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7B93" w14:textId="77777777" w:rsidR="00A0676C" w:rsidRDefault="00B957A6">
      <w:pPr>
        <w:pStyle w:val="BodyText"/>
        <w:rPr>
          <w:b w:val="0"/>
          <w:bCs w:val="0"/>
        </w:rPr>
      </w:pPr>
      <w:r>
        <w:rPr>
          <w:spacing w:val="-1"/>
          <w:u w:val="single" w:color="000000"/>
        </w:rPr>
        <w:t>#3</w:t>
      </w:r>
      <w:r>
        <w:rPr>
          <w:spacing w:val="-1"/>
          <w:u w:val="single" w:color="000000"/>
        </w:rPr>
        <w:t>.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Executive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Summary: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Undergraduate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Assessment:</w:t>
      </w:r>
      <w:r>
        <w:rPr>
          <w:spacing w:val="59"/>
          <w:u w:val="single" w:color="000000"/>
        </w:rPr>
        <w:t xml:space="preserve"> GEN ED</w:t>
      </w:r>
    </w:p>
    <w:p w14:paraId="2E628740" w14:textId="77777777" w:rsidR="00A0676C" w:rsidRDefault="00A0676C">
      <w:pPr>
        <w:spacing w:before="1"/>
        <w:rPr>
          <w:rFonts w:ascii="Helvetica" w:eastAsia="Helvetica" w:hAnsi="Helvetica" w:cs="Helvetica"/>
          <w:b/>
          <w:bCs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0"/>
      </w:tblGrid>
      <w:tr w:rsidR="00A0676C" w:rsidRPr="00B957A6" w14:paraId="28F5F0AD" w14:textId="77777777" w:rsidTr="00B957A6">
        <w:trPr>
          <w:trHeight w:hRule="exact" w:val="338"/>
        </w:trPr>
        <w:tc>
          <w:tcPr>
            <w:tcW w:w="1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B7BB8" w14:textId="77777777" w:rsidR="00A0676C" w:rsidRPr="00B957A6" w:rsidRDefault="00B957A6" w:rsidP="00B957A6">
            <w:pPr>
              <w:pStyle w:val="TableParagraph"/>
              <w:tabs>
                <w:tab w:val="left" w:pos="2063"/>
                <w:tab w:val="left" w:pos="2640"/>
                <w:tab w:val="left" w:pos="4069"/>
                <w:tab w:val="left" w:pos="6107"/>
              </w:tabs>
              <w:ind w:left="104" w:right="2045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Course:</w:t>
            </w:r>
            <w:r w:rsidRPr="00B957A6">
              <w:rPr>
                <w:rFonts w:ascii="Helvetica" w:eastAsia="Helvetica" w:hAnsi="Helvetica" w:cs="Helvetic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spacing w:val="-1"/>
                <w:sz w:val="20"/>
                <w:szCs w:val="20"/>
              </w:rPr>
              <w:t>ECON</w:t>
            </w:r>
            <w:r w:rsidRPr="00B957A6">
              <w:rPr>
                <w:rFonts w:ascii="Helvetica" w:eastAsia="Helvetica" w:hAnsi="Helvetica" w:cs="Helvetic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102</w:t>
            </w:r>
            <w:r w:rsidRPr="00B957A6"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ab/>
            </w:r>
            <w:r w:rsidRPr="00B957A6">
              <w:rPr>
                <w:rFonts w:ascii="Helvetica" w:eastAsia="Helvetica" w:hAnsi="Helvetica" w:cs="Helvetica"/>
                <w:b/>
                <w:bCs/>
                <w:w w:val="95"/>
                <w:sz w:val="20"/>
                <w:szCs w:val="20"/>
              </w:rPr>
              <w:t>Department:</w:t>
            </w:r>
            <w:r>
              <w:rPr>
                <w:rFonts w:ascii="Helvetica" w:eastAsia="Helvetica" w:hAnsi="Helvetica" w:cs="Helvetica"/>
                <w:b/>
                <w:bCs/>
                <w:w w:val="95"/>
                <w:sz w:val="20"/>
                <w:szCs w:val="20"/>
              </w:rPr>
              <w:t xml:space="preserve"> B</w:t>
            </w:r>
            <w:r w:rsidRPr="00B957A6">
              <w:rPr>
                <w:rFonts w:ascii="Helvetica" w:eastAsia="Helvetica" w:hAnsi="Helvetica" w:cs="Helvetica"/>
                <w:b/>
                <w:bCs/>
                <w:w w:val="95"/>
                <w:sz w:val="20"/>
                <w:szCs w:val="20"/>
              </w:rPr>
              <w:t>usiness</w:t>
            </w:r>
            <w:r>
              <w:rPr>
                <w:rFonts w:ascii="Helvetica" w:eastAsia="Helvetica" w:hAnsi="Helvetica" w:cs="Helvetica"/>
                <w:b/>
                <w:bCs/>
                <w:w w:val="95"/>
                <w:sz w:val="20"/>
                <w:szCs w:val="20"/>
              </w:rPr>
              <w:t xml:space="preserve">     </w:t>
            </w:r>
            <w:r w:rsidRPr="00B957A6">
              <w:rPr>
                <w:rFonts w:ascii="Helvetica" w:eastAsia="Helvetica" w:hAnsi="Helvetica" w:cs="Helvetica"/>
                <w:b/>
                <w:bCs/>
                <w:spacing w:val="1"/>
                <w:sz w:val="20"/>
                <w:szCs w:val="20"/>
              </w:rPr>
              <w:t>Date:</w:t>
            </w:r>
            <w:r w:rsidRPr="00B957A6">
              <w:rPr>
                <w:rFonts w:ascii="Helvetica" w:eastAsia="Helvetica" w:hAnsi="Helvetica" w:cs="Helvetic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spacing w:val="-1"/>
                <w:sz w:val="20"/>
                <w:szCs w:val="20"/>
              </w:rPr>
              <w:t>Spring</w:t>
            </w:r>
            <w:r w:rsidRPr="00B957A6">
              <w:rPr>
                <w:rFonts w:ascii="Helvetica" w:eastAsia="Helvetica" w:hAnsi="Helvetica" w:cs="Helvetica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B957A6">
              <w:rPr>
                <w:rFonts w:ascii="Helvetica" w:eastAsia="Helvetica" w:hAnsi="Helvetica" w:cs="Helvetica"/>
                <w:b/>
                <w:bCs/>
                <w:spacing w:val="-1"/>
                <w:sz w:val="20"/>
                <w:szCs w:val="20"/>
              </w:rPr>
              <w:t>2015</w:t>
            </w:r>
            <w:r w:rsidRPr="00B957A6">
              <w:rPr>
                <w:rFonts w:ascii="Helvetica" w:eastAsia="Helvetica" w:hAnsi="Helvetica" w:cs="Helvetic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Arial Unicode MS" w:eastAsia="Arial Unicode MS" w:hAnsi="Arial Unicode MS" w:cs="Arial Unicode MS"/>
                <w:spacing w:val="10"/>
                <w:sz w:val="20"/>
                <w:szCs w:val="20"/>
              </w:rPr>
              <w:t>…</w:t>
            </w:r>
            <w:r w:rsidRPr="00B957A6">
              <w:rPr>
                <w:rFonts w:ascii="Helvetica" w:eastAsia="Helvetica" w:hAnsi="Helvetica" w:cs="Helvetica"/>
                <w:b/>
                <w:bCs/>
                <w:spacing w:val="10"/>
                <w:sz w:val="20"/>
                <w:szCs w:val="20"/>
              </w:rPr>
              <w:t>.</w:t>
            </w:r>
            <w:proofErr w:type="gramEnd"/>
            <w:r w:rsidRPr="00B957A6">
              <w:rPr>
                <w:rFonts w:ascii="Helvetica" w:eastAsia="Helvetica" w:hAnsi="Helvetica" w:cs="Helvetic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Submitted</w:t>
            </w:r>
            <w:r w:rsidRPr="00B957A6">
              <w:rPr>
                <w:rFonts w:ascii="Helvetica" w:eastAsia="Helvetica" w:hAnsi="Helvetica" w:cs="Helvetic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on</w:t>
            </w:r>
            <w:r w:rsidRPr="00B957A6">
              <w:rPr>
                <w:rFonts w:ascii="Helvetica" w:eastAsia="Helvetica" w:hAnsi="Helvetica" w:cs="Helvetic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8/17/15</w:t>
            </w:r>
          </w:p>
        </w:tc>
      </w:tr>
      <w:tr w:rsidR="00A0676C" w:rsidRPr="00B957A6" w14:paraId="02300F0A" w14:textId="77777777">
        <w:trPr>
          <w:trHeight w:hRule="exact" w:val="586"/>
        </w:trPr>
        <w:tc>
          <w:tcPr>
            <w:tcW w:w="1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E47A" w14:textId="77777777" w:rsidR="00A0676C" w:rsidRPr="00B957A6" w:rsidRDefault="00B957A6">
            <w:pPr>
              <w:pStyle w:val="TableParagraph"/>
              <w:spacing w:line="290" w:lineRule="atLeast"/>
              <w:ind w:left="104" w:right="1044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b/>
                <w:spacing w:val="1"/>
                <w:sz w:val="20"/>
                <w:szCs w:val="20"/>
              </w:rPr>
              <w:t>Members</w:t>
            </w:r>
            <w:r w:rsidRPr="00B957A6">
              <w:rPr>
                <w:rFonts w:ascii="Helvetica"/>
                <w:b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(must</w:t>
            </w:r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include</w:t>
            </w:r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more</w:t>
            </w:r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than</w:t>
            </w:r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course</w:t>
            </w:r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instructor</w:t>
            </w:r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only)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involved</w:t>
            </w:r>
            <w:r w:rsidRPr="00B957A6">
              <w:rPr>
                <w:rFonts w:ascii="Helvetica"/>
                <w:b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with</w:t>
            </w:r>
            <w:r w:rsidRPr="00B957A6">
              <w:rPr>
                <w:rFonts w:ascii="Helvetica"/>
                <w:b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pacing w:val="-1"/>
                <w:sz w:val="20"/>
                <w:szCs w:val="20"/>
              </w:rPr>
              <w:t>analysis</w:t>
            </w:r>
            <w:r w:rsidRPr="00B957A6">
              <w:rPr>
                <w:rFonts w:ascii="Helvetica"/>
                <w:b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of</w:t>
            </w:r>
            <w:r w:rsidRPr="00B957A6">
              <w:rPr>
                <w:rFonts w:ascii="Helvetica"/>
                <w:b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artifacts:</w:t>
            </w:r>
            <w:r w:rsidRPr="00B957A6">
              <w:rPr>
                <w:rFonts w:ascii="Helvetica"/>
                <w:b/>
                <w:spacing w:val="77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pacing w:val="-1"/>
                <w:sz w:val="20"/>
                <w:szCs w:val="20"/>
              </w:rPr>
              <w:t>Andy</w:t>
            </w:r>
            <w:r w:rsidRPr="00B957A6">
              <w:rPr>
                <w:rFonts w:ascii="Helvetica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957A6">
              <w:rPr>
                <w:rFonts w:ascii="Helvetica"/>
                <w:b/>
                <w:sz w:val="20"/>
                <w:szCs w:val="20"/>
              </w:rPr>
              <w:t>Langewisch</w:t>
            </w:r>
            <w:proofErr w:type="spellEnd"/>
            <w:r w:rsidRPr="00B957A6">
              <w:rPr>
                <w:rFonts w:ascii="Helvetica"/>
                <w:b/>
                <w:sz w:val="20"/>
                <w:szCs w:val="20"/>
              </w:rPr>
              <w:t>,</w:t>
            </w:r>
            <w:r w:rsidRPr="00B957A6">
              <w:rPr>
                <w:rFonts w:ascii="Helvetica"/>
                <w:b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pacing w:val="-1"/>
                <w:sz w:val="20"/>
                <w:szCs w:val="20"/>
              </w:rPr>
              <w:t>Curtis</w:t>
            </w:r>
            <w:r w:rsidRPr="00B957A6">
              <w:rPr>
                <w:rFonts w:ascii="Helvetica"/>
                <w:b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Beck,</w:t>
            </w:r>
            <w:r w:rsidRPr="00B957A6">
              <w:rPr>
                <w:rFonts w:ascii="Helvetica"/>
                <w:b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Aaron</w:t>
            </w:r>
            <w:r w:rsidRPr="00B957A6">
              <w:rPr>
                <w:rFonts w:ascii="Helvetica"/>
                <w:b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Sailor</w:t>
            </w:r>
            <w:r w:rsidRPr="00B957A6">
              <w:rPr>
                <w:rFonts w:ascii="Helvetica"/>
                <w:b/>
                <w:spacing w:val="-5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&amp;</w:t>
            </w:r>
            <w:r w:rsidRPr="00B957A6">
              <w:rPr>
                <w:rFonts w:ascii="Helvetica"/>
                <w:b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Tim</w:t>
            </w:r>
            <w:r w:rsidRPr="00B957A6">
              <w:rPr>
                <w:rFonts w:ascii="Helvetica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957A6">
              <w:rPr>
                <w:rFonts w:ascii="Helvetica"/>
                <w:b/>
                <w:sz w:val="20"/>
                <w:szCs w:val="20"/>
              </w:rPr>
              <w:t>Heidorn</w:t>
            </w:r>
            <w:proofErr w:type="spellEnd"/>
            <w:r w:rsidRPr="00B957A6">
              <w:rPr>
                <w:rFonts w:ascii="Helvetica"/>
                <w:b/>
                <w:spacing w:val="-5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(</w:t>
            </w:r>
            <w:proofErr w:type="spellStart"/>
            <w:r w:rsidRPr="00B957A6">
              <w:rPr>
                <w:rFonts w:ascii="Helvetica"/>
                <w:b/>
                <w:sz w:val="20"/>
                <w:szCs w:val="20"/>
              </w:rPr>
              <w:t>Heidorn</w:t>
            </w:r>
            <w:proofErr w:type="spellEnd"/>
            <w:r w:rsidRPr="00B957A6">
              <w:rPr>
                <w:rFonts w:ascii="Helvetica"/>
                <w:b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is</w:t>
            </w:r>
            <w:r w:rsidRPr="00B957A6">
              <w:rPr>
                <w:rFonts w:ascii="Helvetica"/>
                <w:b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pacing w:val="-1"/>
                <w:sz w:val="20"/>
                <w:szCs w:val="20"/>
              </w:rPr>
              <w:t>instructor)</w:t>
            </w:r>
          </w:p>
        </w:tc>
      </w:tr>
      <w:tr w:rsidR="00A0676C" w:rsidRPr="00B957A6" w14:paraId="6F244BA3" w14:textId="77777777">
        <w:trPr>
          <w:trHeight w:hRule="exact" w:val="586"/>
        </w:trPr>
        <w:tc>
          <w:tcPr>
            <w:tcW w:w="1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DA9B5" w14:textId="77777777" w:rsidR="00A0676C" w:rsidRPr="00B957A6" w:rsidRDefault="00B957A6" w:rsidP="00B957A6">
            <w:pPr>
              <w:pStyle w:val="TableParagraph"/>
              <w:spacing w:before="9" w:line="280" w:lineRule="atLeast"/>
              <w:ind w:left="104" w:right="67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b/>
                <w:spacing w:val="2"/>
                <w:sz w:val="20"/>
                <w:szCs w:val="20"/>
              </w:rPr>
              <w:t xml:space="preserve">See </w:t>
            </w:r>
            <w:r w:rsidRPr="00B957A6">
              <w:rPr>
                <w:rFonts w:ascii="Helvetica"/>
                <w:b/>
                <w:spacing w:val="-1"/>
                <w:sz w:val="20"/>
                <w:szCs w:val="20"/>
              </w:rPr>
              <w:t>#3</w:t>
            </w:r>
            <w:r w:rsidRPr="00B957A6">
              <w:rPr>
                <w:rFonts w:ascii="Helvetica"/>
                <w:b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Assessment</w:t>
            </w:r>
            <w:r w:rsidRPr="00B957A6">
              <w:rPr>
                <w:rFonts w:ascii="Helvetica"/>
                <w:b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pacing w:val="-1"/>
                <w:sz w:val="20"/>
                <w:szCs w:val="20"/>
              </w:rPr>
              <w:t>Plan:</w:t>
            </w:r>
            <w:r w:rsidRPr="00B957A6">
              <w:rPr>
                <w:rFonts w:ascii="Helvetica"/>
                <w:b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Student</w:t>
            </w:r>
            <w:r w:rsidRPr="00B957A6">
              <w:rPr>
                <w:rFonts w:ascii="Helvetica"/>
                <w:b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Outcomes</w:t>
            </w:r>
            <w:r w:rsidRPr="00B957A6">
              <w:rPr>
                <w:rFonts w:ascii="Helvetica"/>
                <w:b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for:</w:t>
            </w:r>
            <w:r w:rsidRPr="00B957A6">
              <w:rPr>
                <w:rFonts w:ascii="Helvetica"/>
                <w:b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a)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Course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requirement</w:t>
            </w:r>
            <w:r w:rsidRPr="00B957A6">
              <w:rPr>
                <w:rFonts w:ascii="Helvetica"/>
                <w:i/>
                <w:spacing w:val="49"/>
                <w:w w:val="99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evaluation;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b)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Student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Outcome;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c)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>Question(s);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e)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Methodology</w:t>
            </w:r>
          </w:p>
        </w:tc>
      </w:tr>
      <w:tr w:rsidR="00A0676C" w:rsidRPr="00B957A6" w14:paraId="067C8052" w14:textId="77777777" w:rsidTr="00B957A6">
        <w:trPr>
          <w:trHeight w:hRule="exact" w:val="887"/>
        </w:trPr>
        <w:tc>
          <w:tcPr>
            <w:tcW w:w="1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6969A" w14:textId="77777777" w:rsidR="00A0676C" w:rsidRPr="00B957A6" w:rsidRDefault="00B957A6" w:rsidP="00B957A6">
            <w:pPr>
              <w:pStyle w:val="TableParagraph"/>
              <w:spacing w:before="54"/>
              <w:ind w:left="104"/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b/>
                <w:spacing w:val="-1"/>
                <w:sz w:val="20"/>
                <w:szCs w:val="20"/>
              </w:rPr>
              <w:t>Analysis</w:t>
            </w:r>
            <w:r w:rsidRPr="00B957A6">
              <w:rPr>
                <w:rFonts w:ascii="Helvetica"/>
                <w:b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of</w:t>
            </w:r>
            <w:r w:rsidRPr="00B957A6">
              <w:rPr>
                <w:rFonts w:ascii="Helvetica"/>
                <w:b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artifacts:</w:t>
            </w:r>
            <w:r>
              <w:rPr>
                <w:rFonts w:ascii="Helvetica"/>
                <w:b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1).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>Student</w:t>
            </w:r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Outcome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>: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i/>
                <w:color w:val="FF0000"/>
                <w:sz w:val="20"/>
                <w:szCs w:val="20"/>
              </w:rPr>
              <w:t>PERFORMANCE</w:t>
            </w:r>
            <w:r w:rsidRPr="00B957A6">
              <w:rPr>
                <w:rFonts w:ascii="Helvetica"/>
                <w:b/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i/>
                <w:color w:val="FF0000"/>
                <w:sz w:val="20"/>
                <w:szCs w:val="20"/>
              </w:rPr>
              <w:t>CRITERIA</w:t>
            </w:r>
            <w:r w:rsidRPr="00B957A6">
              <w:rPr>
                <w:rFonts w:ascii="Helvetica"/>
                <w:i/>
                <w:sz w:val="20"/>
                <w:szCs w:val="20"/>
              </w:rPr>
              <w:t>*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-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>How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was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data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>analyzed?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(</w:t>
            </w:r>
            <w:proofErr w:type="gramStart"/>
            <w:r w:rsidRPr="00B957A6">
              <w:rPr>
                <w:rFonts w:ascii="Helvetica"/>
                <w:i/>
                <w:sz w:val="20"/>
                <w:szCs w:val="20"/>
              </w:rPr>
              <w:t>attach</w:t>
            </w:r>
            <w:proofErr w:type="gramEnd"/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>rubrics/scoring</w:t>
            </w:r>
            <w:r w:rsidRPr="00B957A6">
              <w:rPr>
                <w:rFonts w:ascii="Helvetica"/>
                <w:i/>
                <w:spacing w:val="6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tools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if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used).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80%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or more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students</w:t>
            </w:r>
            <w:r w:rsidRPr="00B957A6">
              <w:rPr>
                <w:rFonts w:ascii="Helvetica"/>
                <w:spacing w:val="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will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correctly</w:t>
            </w:r>
            <w:r w:rsidRPr="00B957A6">
              <w:rPr>
                <w:rFonts w:ascii="Helvetica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perform </w:t>
            </w:r>
            <w:r w:rsidRPr="00B957A6">
              <w:rPr>
                <w:rFonts w:ascii="Helvetica"/>
                <w:sz w:val="20"/>
                <w:szCs w:val="20"/>
              </w:rPr>
              <w:t>a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marginal </w:t>
            </w:r>
            <w:r w:rsidRPr="00B957A6">
              <w:rPr>
                <w:rFonts w:ascii="Helvetica"/>
                <w:sz w:val="20"/>
                <w:szCs w:val="20"/>
              </w:rPr>
              <w:t>cost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marginal benefit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analysis</w:t>
            </w:r>
            <w:r w:rsidRPr="00B957A6">
              <w:rPr>
                <w:rFonts w:ascii="Helvetica"/>
                <w:spacing w:val="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on</w:t>
            </w:r>
            <w:r w:rsidRPr="00B957A6">
              <w:rPr>
                <w:rFonts w:ascii="Helvetica"/>
                <w:spacing w:val="79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last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exam of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semester. M</w:t>
            </w:r>
            <w:r w:rsidRPr="00B957A6">
              <w:rPr>
                <w:rFonts w:ascii="Helvetica" w:eastAsia="Helvetica" w:hAnsi="Helvetica" w:cs="Helvetica"/>
                <w:i/>
                <w:sz w:val="20"/>
                <w:szCs w:val="20"/>
              </w:rPr>
              <w:t>odes</w:t>
            </w:r>
            <w:r w:rsidRPr="00B957A6">
              <w:rPr>
                <w:rFonts w:ascii="Helvetica" w:eastAsia="Helvetica" w:hAnsi="Helvetica" w:cs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i/>
                <w:sz w:val="20"/>
                <w:szCs w:val="20"/>
              </w:rPr>
              <w:t>were</w:t>
            </w:r>
            <w:r w:rsidRPr="00B957A6">
              <w:rPr>
                <w:rFonts w:ascii="Helvetica" w:eastAsia="Helvetica" w:hAnsi="Helvetica" w:cs="Helvetica"/>
                <w:i/>
                <w:spacing w:val="-1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i/>
                <w:sz w:val="20"/>
                <w:szCs w:val="20"/>
              </w:rPr>
              <w:t>comparable?</w:t>
            </w:r>
            <w:r w:rsidRPr="00B957A6">
              <w:rPr>
                <w:rFonts w:ascii="Helvetica" w:eastAsia="Helvetica" w:hAnsi="Helvetica" w:cs="Helvetica"/>
                <w:i/>
                <w:spacing w:val="-1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>(</w:t>
            </w:r>
            <w:proofErr w:type="gramStart"/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>note</w:t>
            </w:r>
            <w:proofErr w:type="gramEnd"/>
            <w:r w:rsidRPr="00B957A6">
              <w:rPr>
                <w:rFonts w:ascii="Helvetica" w:eastAsia="Helvetica" w:hAnsi="Helvetica" w:cs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proofErr w:type="spellStart"/>
            <w:r w:rsidRPr="00B957A6">
              <w:rPr>
                <w:rFonts w:ascii="Helvetica" w:eastAsia="Helvetica" w:hAnsi="Helvetica" w:cs="Helvetica"/>
                <w:sz w:val="20"/>
                <w:szCs w:val="20"/>
              </w:rPr>
              <w:t>na</w:t>
            </w:r>
            <w:proofErr w:type="spellEnd"/>
            <w:r w:rsidRPr="00B957A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  <w:r w:rsidRPr="00B957A6"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z w:val="20"/>
                <w:szCs w:val="20"/>
              </w:rPr>
              <w:t>if</w:t>
            </w:r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 xml:space="preserve"> delivery modes</w:t>
            </w:r>
            <w:r w:rsidRPr="00B957A6">
              <w:rPr>
                <w:rFonts w:ascii="Helvetica" w:eastAsia="Helvetica" w:hAnsi="Helvetica" w:cs="Helvetica"/>
                <w:spacing w:val="1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>were not</w:t>
            </w:r>
            <w:r w:rsidRPr="00B957A6">
              <w:rPr>
                <w:rFonts w:ascii="Helvetica" w:eastAsia="Helvetica" w:hAnsi="Helvetica" w:cs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>compared).</w:t>
            </w:r>
            <w:r w:rsidRPr="00B957A6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57A6">
              <w:rPr>
                <w:rFonts w:ascii="Helvetica" w:eastAsia="Helvetica" w:hAnsi="Helvetica" w:cs="Helvetica"/>
                <w:sz w:val="20"/>
                <w:szCs w:val="20"/>
              </w:rPr>
              <w:t>na</w:t>
            </w:r>
            <w:proofErr w:type="spellEnd"/>
            <w:proofErr w:type="gramEnd"/>
          </w:p>
        </w:tc>
      </w:tr>
      <w:tr w:rsidR="00A0676C" w:rsidRPr="00B957A6" w14:paraId="6C60CE25" w14:textId="77777777">
        <w:trPr>
          <w:trHeight w:hRule="exact" w:val="9619"/>
        </w:trPr>
        <w:tc>
          <w:tcPr>
            <w:tcW w:w="1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6C41" w14:textId="77777777" w:rsidR="00A0676C" w:rsidRPr="00B957A6" w:rsidRDefault="00B957A6">
            <w:pPr>
              <w:pStyle w:val="TableParagraph"/>
              <w:spacing w:before="49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b/>
                <w:sz w:val="20"/>
                <w:szCs w:val="20"/>
              </w:rPr>
              <w:t>Summary</w:t>
            </w:r>
            <w:r w:rsidRPr="00B957A6">
              <w:rPr>
                <w:rFonts w:ascii="Helvetica"/>
                <w:b/>
                <w:spacing w:val="-8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of</w:t>
            </w:r>
            <w:r w:rsidRPr="00B957A6">
              <w:rPr>
                <w:rFonts w:ascii="Helvetica"/>
                <w:b/>
                <w:spacing w:val="-7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color w:val="FF0000"/>
                <w:spacing w:val="-1"/>
                <w:sz w:val="20"/>
                <w:szCs w:val="20"/>
              </w:rPr>
              <w:t>RESULTS</w:t>
            </w:r>
            <w:r w:rsidRPr="00B957A6">
              <w:rPr>
                <w:rFonts w:ascii="Helvetica"/>
                <w:b/>
                <w:spacing w:val="-1"/>
                <w:sz w:val="20"/>
                <w:szCs w:val="20"/>
              </w:rPr>
              <w:t>*:</w:t>
            </w:r>
          </w:p>
          <w:p w14:paraId="286CE8BC" w14:textId="77777777" w:rsidR="00A0676C" w:rsidRPr="00B957A6" w:rsidRDefault="00B957A6">
            <w:pPr>
              <w:pStyle w:val="TableParagraph"/>
              <w:spacing w:before="48" w:line="288" w:lineRule="auto"/>
              <w:ind w:left="104" w:right="885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i/>
                <w:sz w:val="20"/>
                <w:szCs w:val="20"/>
              </w:rPr>
              <w:t>1).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Restate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the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assessment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question(s)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(from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the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Assessment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plan):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All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of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the</w:t>
            </w:r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questions</w:t>
            </w:r>
            <w:r w:rsidRPr="00B957A6">
              <w:rPr>
                <w:rFonts w:ascii="Helvetica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relate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to</w:t>
            </w:r>
            <w:r w:rsidRPr="00B957A6">
              <w:rPr>
                <w:rFonts w:ascii="Helvetica"/>
                <w:spacing w:val="25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marginal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cost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marginal benefit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analysis</w:t>
            </w:r>
          </w:p>
          <w:p w14:paraId="75293628" w14:textId="77777777" w:rsidR="00A0676C" w:rsidRPr="00B957A6" w:rsidRDefault="00A0676C">
            <w:pPr>
              <w:pStyle w:val="TableParagraph"/>
              <w:spacing w:before="8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490F8FC5" w14:textId="77777777" w:rsidR="00A0676C" w:rsidRPr="00B957A6" w:rsidRDefault="00B957A6">
            <w:pPr>
              <w:pStyle w:val="TableParagraph"/>
              <w:spacing w:line="288" w:lineRule="auto"/>
              <w:ind w:left="104" w:right="22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i/>
                <w:sz w:val="20"/>
                <w:szCs w:val="20"/>
              </w:rPr>
              <w:t>2).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Summarize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the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assessment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 xml:space="preserve">results. </w:t>
            </w:r>
            <w:r w:rsidRPr="00B957A6">
              <w:rPr>
                <w:rFonts w:ascii="Helvetica"/>
                <w:i/>
                <w:sz w:val="20"/>
                <w:szCs w:val="20"/>
              </w:rPr>
              <w:t>A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narrative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summary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is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required.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Charts,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tables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or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graphs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are</w:t>
            </w:r>
            <w:r w:rsidRPr="00B957A6">
              <w:rPr>
                <w:rFonts w:ascii="Helvetica"/>
                <w:i/>
                <w:spacing w:val="27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encouraged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but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optional.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subject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of Marginal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Cost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Benefit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analysis is</w:t>
            </w:r>
            <w:r w:rsidRPr="00B957A6">
              <w:rPr>
                <w:rFonts w:ascii="Helvetica"/>
                <w:spacing w:val="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introduced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in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first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week of</w:t>
            </w:r>
            <w:r w:rsidRPr="00B957A6">
              <w:rPr>
                <w:rFonts w:ascii="Helvetica"/>
                <w:spacing w:val="67"/>
                <w:w w:val="99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ECON</w:t>
            </w:r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102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(Microeconomics).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A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 variety of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examples </w:t>
            </w:r>
            <w:r w:rsidRPr="00B957A6">
              <w:rPr>
                <w:rFonts w:ascii="Helvetica"/>
                <w:sz w:val="20"/>
                <w:szCs w:val="20"/>
              </w:rPr>
              <w:t>are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 emphasized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throughout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class.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The</w:t>
            </w:r>
            <w:r w:rsidRPr="00B957A6">
              <w:rPr>
                <w:rFonts w:ascii="Helvetica"/>
                <w:spacing w:val="89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following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question </w:t>
            </w:r>
            <w:r w:rsidRPr="00B957A6">
              <w:rPr>
                <w:rFonts w:ascii="Helvetica"/>
                <w:sz w:val="20"/>
                <w:szCs w:val="20"/>
              </w:rPr>
              <w:t xml:space="preserve">is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the </w:t>
            </w:r>
            <w:r w:rsidRPr="00B957A6">
              <w:rPr>
                <w:rFonts w:ascii="Helvetica"/>
                <w:sz w:val="20"/>
                <w:szCs w:val="20"/>
              </w:rPr>
              <w:t>last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time the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students</w:t>
            </w:r>
            <w:r w:rsidRPr="00B957A6">
              <w:rPr>
                <w:rFonts w:ascii="Helvetica"/>
                <w:spacing w:val="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were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asked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 to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answer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a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question on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this</w:t>
            </w:r>
            <w:r w:rsidRPr="00B957A6">
              <w:rPr>
                <w:rFonts w:ascii="Helvetica"/>
                <w:spacing w:val="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topic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during the</w:t>
            </w:r>
            <w:r w:rsidRPr="00B957A6">
              <w:rPr>
                <w:rFonts w:ascii="Helvetica"/>
                <w:spacing w:val="8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class.</w:t>
            </w:r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This</w:t>
            </w:r>
            <w:r w:rsidRPr="00B957A6">
              <w:rPr>
                <w:rFonts w:ascii="Helvetica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question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relates</w:t>
            </w:r>
            <w:r w:rsidRPr="00B957A6">
              <w:rPr>
                <w:rFonts w:ascii="Helvetica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Marginal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Cost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Benefit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 xml:space="preserve">Analysis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to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market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for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Healthcare.</w:t>
            </w:r>
          </w:p>
          <w:p w14:paraId="750B607D" w14:textId="77777777" w:rsidR="00A0676C" w:rsidRPr="00B957A6" w:rsidRDefault="00A0676C">
            <w:pPr>
              <w:pStyle w:val="TableParagraph"/>
              <w:spacing w:before="8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50819924" w14:textId="77777777" w:rsidR="00A0676C" w:rsidRPr="00B957A6" w:rsidRDefault="00B957A6">
            <w:pPr>
              <w:pStyle w:val="TableParagraph"/>
              <w:spacing w:line="288" w:lineRule="auto"/>
              <w:ind w:left="104" w:right="72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sz w:val="20"/>
                <w:szCs w:val="20"/>
              </w:rPr>
              <w:t>32.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Refer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to the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above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B957A6">
              <w:rPr>
                <w:rFonts w:ascii="Helvetica"/>
                <w:spacing w:val="-1"/>
                <w:sz w:val="20"/>
                <w:szCs w:val="20"/>
              </w:rPr>
              <w:t>diagram</w:t>
            </w:r>
            <w:r w:rsidRPr="00B957A6">
              <w:rPr>
                <w:rFonts w:ascii="Helvetica"/>
                <w:sz w:val="20"/>
                <w:szCs w:val="20"/>
              </w:rPr>
              <w:t xml:space="preserve"> which</w:t>
            </w:r>
            <w:proofErr w:type="gramEnd"/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shows</w:t>
            </w:r>
            <w:r w:rsidRPr="00B957A6">
              <w:rPr>
                <w:rFonts w:ascii="Helvetica"/>
                <w:spacing w:val="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marginal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benefit </w:t>
            </w:r>
            <w:r w:rsidRPr="00B957A6">
              <w:rPr>
                <w:rFonts w:ascii="Helvetica"/>
                <w:sz w:val="20"/>
                <w:szCs w:val="20"/>
              </w:rPr>
              <w:t>and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cost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of different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quantities</w:t>
            </w:r>
            <w:r w:rsidRPr="00B957A6">
              <w:rPr>
                <w:rFonts w:ascii="Helvetica"/>
                <w:spacing w:val="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of</w:t>
            </w:r>
            <w:r w:rsidRPr="00B957A6">
              <w:rPr>
                <w:rFonts w:ascii="Helvetica"/>
                <w:spacing w:val="77"/>
                <w:w w:val="99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health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care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consumption. The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socially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 optimal level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of health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care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consumption </w:t>
            </w:r>
            <w:r w:rsidRPr="00B957A6">
              <w:rPr>
                <w:rFonts w:ascii="Helvetica"/>
                <w:sz w:val="20"/>
                <w:szCs w:val="20"/>
              </w:rPr>
              <w:t>is:</w:t>
            </w:r>
          </w:p>
          <w:p w14:paraId="16DCCC21" w14:textId="77777777" w:rsidR="00A0676C" w:rsidRPr="00B957A6" w:rsidRDefault="00B957A6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gramStart"/>
            <w:r w:rsidRPr="00B957A6">
              <w:rPr>
                <w:rFonts w:ascii="Helvetica"/>
                <w:sz w:val="20"/>
                <w:szCs w:val="20"/>
              </w:rPr>
              <w:t>some</w:t>
            </w:r>
            <w:proofErr w:type="gramEnd"/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amount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less</w:t>
            </w:r>
            <w:r w:rsidRPr="00B957A6">
              <w:rPr>
                <w:rFonts w:ascii="Helvetica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than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Q1.</w:t>
            </w:r>
          </w:p>
          <w:p w14:paraId="2F8FBD7F" w14:textId="77777777" w:rsidR="00A0676C" w:rsidRPr="00B957A6" w:rsidRDefault="00B957A6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spacing w:before="48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gramStart"/>
            <w:r w:rsidRPr="00B957A6">
              <w:rPr>
                <w:rFonts w:ascii="Helvetica"/>
                <w:spacing w:val="-1"/>
                <w:sz w:val="20"/>
                <w:szCs w:val="20"/>
              </w:rPr>
              <w:t>amount</w:t>
            </w:r>
            <w:proofErr w:type="gramEnd"/>
            <w:r w:rsidRPr="00B957A6">
              <w:rPr>
                <w:rFonts w:ascii="Helvetica"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Q1</w:t>
            </w:r>
          </w:p>
          <w:p w14:paraId="38656AC2" w14:textId="77777777" w:rsidR="00A0676C" w:rsidRPr="00B957A6" w:rsidRDefault="00B957A6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48"/>
              <w:ind w:left="409" w:hanging="305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gramStart"/>
            <w:r w:rsidRPr="00B957A6">
              <w:rPr>
                <w:rFonts w:ascii="Helvetica"/>
                <w:sz w:val="20"/>
                <w:szCs w:val="20"/>
              </w:rPr>
              <w:t>some</w:t>
            </w:r>
            <w:proofErr w:type="gramEnd"/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amount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between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Q1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and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Q2.</w:t>
            </w:r>
          </w:p>
          <w:p w14:paraId="25BD621B" w14:textId="77777777" w:rsidR="00A0676C" w:rsidRPr="00B957A6" w:rsidRDefault="00B957A6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48" w:line="235" w:lineRule="exact"/>
              <w:ind w:left="409" w:hanging="305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gramStart"/>
            <w:r w:rsidRPr="00B957A6">
              <w:rPr>
                <w:rFonts w:ascii="Helvetica"/>
                <w:spacing w:val="-1"/>
                <w:sz w:val="20"/>
                <w:szCs w:val="20"/>
              </w:rPr>
              <w:t>amount</w:t>
            </w:r>
            <w:proofErr w:type="gramEnd"/>
            <w:r w:rsidRPr="00B957A6">
              <w:rPr>
                <w:rFonts w:ascii="Helvetica"/>
                <w:spacing w:val="-5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Q2.</w:t>
            </w:r>
          </w:p>
          <w:p w14:paraId="6D69602D" w14:textId="77777777" w:rsidR="00A0676C" w:rsidRPr="00B957A6" w:rsidRDefault="00B957A6">
            <w:pPr>
              <w:pStyle w:val="TableParagraph"/>
              <w:spacing w:line="317" w:lineRule="exact"/>
              <w:ind w:left="10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>The</w:t>
            </w:r>
            <w:r w:rsidRPr="00B957A6">
              <w:rPr>
                <w:rFonts w:ascii="Helvetica" w:eastAsia="Helvetica" w:hAnsi="Helvetica" w:cs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>correct</w:t>
            </w:r>
            <w:r w:rsidRPr="00B957A6">
              <w:rPr>
                <w:rFonts w:ascii="Helvetica" w:eastAsia="Helvetica" w:hAnsi="Helvetica" w:cs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z w:val="20"/>
                <w:szCs w:val="20"/>
              </w:rPr>
              <w:t>answer</w:t>
            </w:r>
            <w:r w:rsidRPr="00B957A6">
              <w:rPr>
                <w:rFonts w:ascii="Helvetica" w:eastAsia="Helvetica" w:hAnsi="Helvetica" w:cs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z w:val="20"/>
                <w:szCs w:val="20"/>
              </w:rPr>
              <w:t xml:space="preserve">is </w:t>
            </w:r>
            <w:r w:rsidRPr="00B957A6"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r w:rsidRPr="00B957A6">
              <w:rPr>
                <w:rFonts w:ascii="Helvetica" w:eastAsia="Helvetica" w:hAnsi="Helvetica" w:cs="Helvetica"/>
                <w:sz w:val="20"/>
                <w:szCs w:val="20"/>
              </w:rPr>
              <w:t>B</w:t>
            </w:r>
            <w:r w:rsidRPr="00B957A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14:paraId="7E9B8B4A" w14:textId="77777777" w:rsidR="00A0676C" w:rsidRPr="00B957A6" w:rsidRDefault="00B957A6">
            <w:pPr>
              <w:pStyle w:val="TableParagraph"/>
              <w:tabs>
                <w:tab w:val="left" w:pos="1544"/>
                <w:tab w:val="left" w:pos="2264"/>
              </w:tabs>
              <w:spacing w:before="57" w:line="288" w:lineRule="auto"/>
              <w:ind w:left="104" w:right="188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spacing w:val="-1"/>
                <w:sz w:val="20"/>
                <w:szCs w:val="20"/>
              </w:rPr>
              <w:t>The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students</w:t>
            </w:r>
            <w:r w:rsidRPr="00B957A6">
              <w:rPr>
                <w:rFonts w:ascii="Helvetica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met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the </w:t>
            </w:r>
            <w:r w:rsidRPr="00B957A6">
              <w:rPr>
                <w:rFonts w:ascii="Helvetica"/>
                <w:sz w:val="20"/>
                <w:szCs w:val="20"/>
              </w:rPr>
              <w:t>assessment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goal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of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70%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 or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more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answering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 this</w:t>
            </w:r>
            <w:r w:rsidRPr="00B957A6">
              <w:rPr>
                <w:rFonts w:ascii="Helvetica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question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correct.</w:t>
            </w:r>
            <w:r w:rsidRPr="00B957A6">
              <w:rPr>
                <w:rFonts w:ascii="Helvetica"/>
                <w:spacing w:val="59"/>
                <w:w w:val="99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w w:val="95"/>
                <w:sz w:val="20"/>
                <w:szCs w:val="20"/>
              </w:rPr>
              <w:t>ANSWER</w:t>
            </w:r>
            <w:r w:rsidRPr="00B957A6">
              <w:rPr>
                <w:rFonts w:ascii="Helvetica"/>
                <w:spacing w:val="-1"/>
                <w:w w:val="95"/>
                <w:sz w:val="20"/>
                <w:szCs w:val="20"/>
              </w:rPr>
              <w:tab/>
            </w:r>
            <w:r w:rsidRPr="00B957A6">
              <w:rPr>
                <w:rFonts w:ascii="Helvetica"/>
                <w:sz w:val="20"/>
                <w:szCs w:val="20"/>
              </w:rPr>
              <w:t>N</w:t>
            </w:r>
            <w:r w:rsidRPr="00B957A6">
              <w:rPr>
                <w:rFonts w:ascii="Helvetica"/>
                <w:sz w:val="20"/>
                <w:szCs w:val="20"/>
              </w:rPr>
              <w:tab/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Percent</w:t>
            </w:r>
          </w:p>
          <w:p w14:paraId="303B9A48" w14:textId="77777777" w:rsidR="00A0676C" w:rsidRPr="00B957A6" w:rsidRDefault="00B957A6">
            <w:pPr>
              <w:pStyle w:val="TableParagraph"/>
              <w:tabs>
                <w:tab w:val="left" w:pos="1544"/>
                <w:tab w:val="left" w:pos="2264"/>
              </w:tabs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spacing w:val="-1"/>
                <w:sz w:val="20"/>
                <w:szCs w:val="20"/>
              </w:rPr>
              <w:t>Correct</w:t>
            </w:r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(B)</w:t>
            </w:r>
            <w:r w:rsidRPr="00B957A6">
              <w:rPr>
                <w:rFonts w:ascii="Helvetica"/>
                <w:sz w:val="20"/>
                <w:szCs w:val="20"/>
              </w:rPr>
              <w:tab/>
            </w:r>
            <w:r w:rsidRPr="00B957A6">
              <w:rPr>
                <w:rFonts w:ascii="Helvetica"/>
                <w:w w:val="95"/>
                <w:sz w:val="20"/>
                <w:szCs w:val="20"/>
              </w:rPr>
              <w:t>48</w:t>
            </w:r>
            <w:r w:rsidRPr="00B957A6">
              <w:rPr>
                <w:rFonts w:ascii="Helvetica"/>
                <w:w w:val="95"/>
                <w:sz w:val="20"/>
                <w:szCs w:val="20"/>
              </w:rPr>
              <w:tab/>
            </w:r>
            <w:r w:rsidRPr="00B957A6">
              <w:rPr>
                <w:rFonts w:ascii="Helvetica"/>
                <w:sz w:val="20"/>
                <w:szCs w:val="20"/>
              </w:rPr>
              <w:t>86%</w:t>
            </w:r>
          </w:p>
          <w:p w14:paraId="799A947E" w14:textId="77777777" w:rsidR="00A0676C" w:rsidRPr="00B957A6" w:rsidRDefault="00B957A6">
            <w:pPr>
              <w:pStyle w:val="TableParagraph"/>
              <w:tabs>
                <w:tab w:val="left" w:pos="2264"/>
                <w:tab w:val="left" w:pos="2984"/>
              </w:tabs>
              <w:spacing w:before="48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spacing w:val="-1"/>
                <w:sz w:val="20"/>
                <w:szCs w:val="20"/>
              </w:rPr>
              <w:t>Incorrect</w:t>
            </w:r>
            <w:r w:rsidRPr="00B957A6">
              <w:rPr>
                <w:rFonts w:ascii="Helvetica"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(A,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C,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D)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ab/>
            </w:r>
            <w:r w:rsidRPr="00B957A6">
              <w:rPr>
                <w:rFonts w:ascii="Helvetica"/>
                <w:w w:val="95"/>
                <w:sz w:val="20"/>
                <w:szCs w:val="20"/>
              </w:rPr>
              <w:t>8</w:t>
            </w:r>
            <w:r w:rsidRPr="00B957A6">
              <w:rPr>
                <w:rFonts w:ascii="Helvetica"/>
                <w:w w:val="95"/>
                <w:sz w:val="20"/>
                <w:szCs w:val="20"/>
              </w:rPr>
              <w:tab/>
            </w:r>
            <w:r w:rsidRPr="00B957A6">
              <w:rPr>
                <w:rFonts w:ascii="Helvetica"/>
                <w:sz w:val="20"/>
                <w:szCs w:val="20"/>
              </w:rPr>
              <w:t>14%</w:t>
            </w:r>
          </w:p>
          <w:p w14:paraId="3A3FABE5" w14:textId="77777777" w:rsidR="00A0676C" w:rsidRPr="00B957A6" w:rsidRDefault="00B957A6">
            <w:pPr>
              <w:pStyle w:val="TableParagraph"/>
              <w:tabs>
                <w:tab w:val="left" w:pos="1544"/>
                <w:tab w:val="left" w:pos="2264"/>
              </w:tabs>
              <w:spacing w:before="48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spacing w:val="-1"/>
                <w:w w:val="95"/>
                <w:sz w:val="20"/>
                <w:szCs w:val="20"/>
              </w:rPr>
              <w:t>TOTAL</w:t>
            </w:r>
            <w:r w:rsidRPr="00B957A6">
              <w:rPr>
                <w:rFonts w:ascii="Helvetica"/>
                <w:spacing w:val="-1"/>
                <w:w w:val="95"/>
                <w:sz w:val="20"/>
                <w:szCs w:val="20"/>
              </w:rPr>
              <w:tab/>
            </w:r>
            <w:r w:rsidRPr="00B957A6">
              <w:rPr>
                <w:rFonts w:ascii="Helvetica"/>
                <w:w w:val="95"/>
                <w:sz w:val="20"/>
                <w:szCs w:val="20"/>
              </w:rPr>
              <w:t>56</w:t>
            </w:r>
            <w:r w:rsidRPr="00B957A6">
              <w:rPr>
                <w:rFonts w:ascii="Helvetica"/>
                <w:w w:val="95"/>
                <w:sz w:val="20"/>
                <w:szCs w:val="20"/>
              </w:rPr>
              <w:tab/>
            </w:r>
            <w:r w:rsidRPr="00B957A6">
              <w:rPr>
                <w:rFonts w:ascii="Helvetica"/>
                <w:sz w:val="20"/>
                <w:szCs w:val="20"/>
              </w:rPr>
              <w:t>100%</w:t>
            </w:r>
          </w:p>
          <w:p w14:paraId="37B24F6D" w14:textId="77777777" w:rsidR="00A0676C" w:rsidRPr="00B957A6" w:rsidRDefault="00A0676C">
            <w:pPr>
              <w:pStyle w:val="TableParagraph"/>
              <w:spacing w:before="1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4E9DDD44" w14:textId="77777777" w:rsidR="00A0676C" w:rsidRPr="00B957A6" w:rsidRDefault="00B957A6">
            <w:pPr>
              <w:pStyle w:val="TableParagraph"/>
              <w:spacing w:line="288" w:lineRule="auto"/>
              <w:ind w:left="104" w:right="379"/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i/>
                <w:sz w:val="20"/>
                <w:szCs w:val="20"/>
              </w:rPr>
              <w:t>3).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i/>
                <w:color w:val="FF0000"/>
                <w:sz w:val="20"/>
                <w:szCs w:val="20"/>
              </w:rPr>
              <w:t>INTERPRETATION</w:t>
            </w:r>
            <w:r w:rsidRPr="00B957A6">
              <w:rPr>
                <w:rFonts w:ascii="Helvetica"/>
                <w:i/>
                <w:sz w:val="20"/>
                <w:szCs w:val="20"/>
              </w:rPr>
              <w:t>*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-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Discuss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how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the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results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answer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the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assessment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question(s).</w:t>
            </w:r>
            <w:r w:rsidRPr="00B957A6">
              <w:rPr>
                <w:rFonts w:ascii="Helvetica"/>
                <w:i/>
                <w:spacing w:val="6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>Students</w:t>
            </w:r>
            <w:r w:rsidRPr="00B957A6">
              <w:rPr>
                <w:rFonts w:ascii="Helvetica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who</w:t>
            </w:r>
            <w:r w:rsidRPr="00B957A6">
              <w:rPr>
                <w:rFonts w:ascii="Helvetica"/>
                <w:spacing w:val="30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complete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ECON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102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are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highly</w:t>
            </w:r>
            <w:r w:rsidRPr="00B957A6">
              <w:rPr>
                <w:rFonts w:ascii="Helvetica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likely to understand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the key concept that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marginal costs</w:t>
            </w:r>
            <w:r w:rsidRPr="00B957A6">
              <w:rPr>
                <w:rFonts w:ascii="Helvetica"/>
                <w:sz w:val="20"/>
                <w:szCs w:val="20"/>
              </w:rPr>
              <w:t xml:space="preserve"> and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 marginal</w:t>
            </w:r>
            <w:r w:rsidRPr="00B957A6">
              <w:rPr>
                <w:rFonts w:ascii="Helvetica"/>
                <w:spacing w:val="107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benefits</w:t>
            </w:r>
            <w:r w:rsidRPr="00B957A6">
              <w:rPr>
                <w:rFonts w:ascii="Helvetica"/>
                <w:sz w:val="20"/>
                <w:szCs w:val="20"/>
              </w:rPr>
              <w:t xml:space="preserve"> balance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out </w:t>
            </w:r>
            <w:r w:rsidRPr="00B957A6">
              <w:rPr>
                <w:rFonts w:ascii="Helvetica"/>
                <w:sz w:val="20"/>
                <w:szCs w:val="20"/>
              </w:rPr>
              <w:t>at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an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 equilibrium quantity. The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observed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correct </w:t>
            </w:r>
            <w:r w:rsidRPr="00B957A6">
              <w:rPr>
                <w:rFonts w:ascii="Helvetica"/>
                <w:sz w:val="20"/>
                <w:szCs w:val="20"/>
              </w:rPr>
              <w:t>response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rate </w:t>
            </w:r>
            <w:r w:rsidRPr="00B957A6">
              <w:rPr>
                <w:rFonts w:ascii="Helvetica"/>
                <w:sz w:val="20"/>
                <w:szCs w:val="20"/>
              </w:rPr>
              <w:t>(86%)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was</w:t>
            </w:r>
            <w:r w:rsidRPr="00B957A6">
              <w:rPr>
                <w:rFonts w:ascii="Helvetica"/>
                <w:spacing w:val="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higher</w:t>
            </w:r>
            <w:r w:rsidRPr="00B957A6">
              <w:rPr>
                <w:rFonts w:ascii="Helvetica"/>
                <w:spacing w:val="69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than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the minimum acceptable </w:t>
            </w:r>
            <w:r w:rsidRPr="00B957A6">
              <w:rPr>
                <w:rFonts w:ascii="Helvetica"/>
                <w:sz w:val="20"/>
                <w:szCs w:val="20"/>
              </w:rPr>
              <w:t>response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rate </w:t>
            </w:r>
            <w:r w:rsidRPr="00B957A6">
              <w:rPr>
                <w:rFonts w:ascii="Helvetica"/>
                <w:sz w:val="20"/>
                <w:szCs w:val="20"/>
              </w:rPr>
              <w:t>(80%)</w:t>
            </w:r>
          </w:p>
          <w:p w14:paraId="193E5D49" w14:textId="77777777" w:rsidR="00A0676C" w:rsidRPr="00B957A6" w:rsidRDefault="00A0676C">
            <w:pPr>
              <w:pStyle w:val="TableParagraph"/>
              <w:spacing w:before="8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088D7C5C" w14:textId="77777777" w:rsidR="00A0676C" w:rsidRPr="00B957A6" w:rsidRDefault="00B957A6">
            <w:pPr>
              <w:pStyle w:val="TableParagraph"/>
              <w:spacing w:line="302" w:lineRule="auto"/>
              <w:ind w:left="104" w:right="493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i/>
                <w:sz w:val="20"/>
                <w:szCs w:val="20"/>
              </w:rPr>
              <w:t>4).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Observations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made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that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were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not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directly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related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to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the</w:t>
            </w:r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question(s).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(</w:t>
            </w:r>
            <w:proofErr w:type="gramStart"/>
            <w:r w:rsidRPr="00B957A6">
              <w:rPr>
                <w:rFonts w:ascii="Helvetica"/>
                <w:i/>
                <w:sz w:val="20"/>
                <w:szCs w:val="20"/>
              </w:rPr>
              <w:t>i</w:t>
            </w:r>
            <w:proofErr w:type="gramEnd"/>
            <w:r w:rsidRPr="00B957A6">
              <w:rPr>
                <w:rFonts w:ascii="Helvetica"/>
                <w:i/>
                <w:sz w:val="20"/>
                <w:szCs w:val="20"/>
              </w:rPr>
              <w:t>.e.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57A6">
              <w:rPr>
                <w:rFonts w:ascii="Helvetica"/>
                <w:i/>
                <w:sz w:val="20"/>
                <w:szCs w:val="20"/>
              </w:rPr>
              <w:t>interrater</w:t>
            </w:r>
            <w:proofErr w:type="spellEnd"/>
            <w:r w:rsidRPr="00B957A6">
              <w:rPr>
                <w:rFonts w:ascii="Helvetica"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reliability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of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the scoring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tool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was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 xml:space="preserve"> low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)</w:t>
            </w:r>
            <w:r>
              <w:rPr>
                <w:rFonts w:ascii="Helvetic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/>
                <w:spacing w:val="-1"/>
                <w:sz w:val="20"/>
                <w:szCs w:val="20"/>
              </w:rPr>
              <w:t>na</w:t>
            </w:r>
            <w:proofErr w:type="spellEnd"/>
          </w:p>
          <w:p w14:paraId="36E889CC" w14:textId="77777777" w:rsidR="00A0676C" w:rsidRPr="00B957A6" w:rsidRDefault="00A0676C">
            <w:pPr>
              <w:pStyle w:val="TableParagraph"/>
              <w:spacing w:before="5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11FB2FAE" w14:textId="77777777" w:rsidR="00A0676C" w:rsidRPr="00B957A6" w:rsidRDefault="00B957A6">
            <w:pPr>
              <w:pStyle w:val="TableParagraph"/>
              <w:spacing w:line="290" w:lineRule="atLeast"/>
              <w:ind w:left="104" w:right="204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 w:eastAsia="Helvetica" w:hAnsi="Helvetica" w:cs="Helvetica"/>
                <w:sz w:val="20"/>
                <w:szCs w:val="20"/>
              </w:rPr>
              <w:t>5).</w:t>
            </w:r>
            <w:r w:rsidRPr="00B957A6">
              <w:rPr>
                <w:rFonts w:ascii="Helvetica" w:eastAsia="Helvetica" w:hAnsi="Helvetica" w:cs="Helvetica"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1"/>
                <w:sz w:val="20"/>
                <w:szCs w:val="20"/>
              </w:rPr>
              <w:t>How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z w:val="20"/>
                <w:szCs w:val="20"/>
              </w:rPr>
              <w:t>did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z w:val="20"/>
                <w:szCs w:val="20"/>
              </w:rPr>
              <w:t>the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z w:val="20"/>
                <w:szCs w:val="20"/>
              </w:rPr>
              <w:t>outcomes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z w:val="20"/>
                <w:szCs w:val="20"/>
              </w:rPr>
              <w:t>of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z w:val="20"/>
                <w:szCs w:val="20"/>
              </w:rPr>
              <w:t>the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z w:val="20"/>
                <w:szCs w:val="20"/>
              </w:rPr>
              <w:t>traditional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z w:val="20"/>
                <w:szCs w:val="20"/>
              </w:rPr>
              <w:t>and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z w:val="20"/>
                <w:szCs w:val="20"/>
              </w:rPr>
              <w:t>alternative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z w:val="20"/>
                <w:szCs w:val="20"/>
              </w:rPr>
              <w:t>format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z w:val="20"/>
                <w:szCs w:val="20"/>
              </w:rPr>
              <w:t>analysis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b/>
                <w:bCs/>
                <w:i/>
                <w:spacing w:val="-1"/>
                <w:sz w:val="20"/>
                <w:szCs w:val="20"/>
              </w:rPr>
              <w:t>compare</w:t>
            </w:r>
            <w:r w:rsidRPr="00B957A6">
              <w:rPr>
                <w:rFonts w:ascii="Helvetica" w:eastAsia="Helvetica" w:hAnsi="Helvetica" w:cs="Helvetica"/>
                <w:b/>
                <w:bCs/>
                <w:spacing w:val="-1"/>
                <w:sz w:val="20"/>
                <w:szCs w:val="20"/>
              </w:rPr>
              <w:t>?</w:t>
            </w:r>
            <w:r w:rsidRPr="00B957A6">
              <w:rPr>
                <w:rFonts w:ascii="Helvetica" w:eastAsia="Helvetica" w:hAnsi="Helvetica" w:cs="Helvetic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>(</w:t>
            </w:r>
            <w:proofErr w:type="gramStart"/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>note</w:t>
            </w:r>
            <w:proofErr w:type="gramEnd"/>
            <w:r w:rsidRPr="00B957A6">
              <w:rPr>
                <w:rFonts w:ascii="Helvetica" w:eastAsia="Helvetica" w:hAnsi="Helvetica" w:cs="Helvetica"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proofErr w:type="spellStart"/>
            <w:r w:rsidRPr="00B957A6">
              <w:rPr>
                <w:rFonts w:ascii="Helvetica" w:eastAsia="Helvetica" w:hAnsi="Helvetica" w:cs="Helvetica"/>
                <w:sz w:val="20"/>
                <w:szCs w:val="20"/>
              </w:rPr>
              <w:t>na</w:t>
            </w:r>
            <w:proofErr w:type="spellEnd"/>
            <w:r w:rsidRPr="00B957A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  <w:r w:rsidRPr="00B957A6">
              <w:rPr>
                <w:rFonts w:ascii="Arial Unicode MS" w:eastAsia="Arial Unicode MS" w:hAnsi="Arial Unicode MS" w:cs="Arial Unicode MS"/>
                <w:spacing w:val="-4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>if</w:t>
            </w:r>
            <w:r w:rsidRPr="00B957A6">
              <w:rPr>
                <w:rFonts w:ascii="Helvetica" w:eastAsia="Helvetica" w:hAnsi="Helvetica" w:cs="Helvetica"/>
                <w:spacing w:val="22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>delivery modes</w:t>
            </w:r>
            <w:r w:rsidRPr="00B957A6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>were</w:t>
            </w:r>
            <w:r w:rsidRPr="00B957A6">
              <w:rPr>
                <w:rFonts w:ascii="Helvetica" w:eastAsia="Helvetica" w:hAnsi="Helvetica" w:cs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>not</w:t>
            </w:r>
            <w:r w:rsidRPr="00B957A6">
              <w:rPr>
                <w:rFonts w:ascii="Helvetica" w:eastAsia="Helvetica" w:hAnsi="Helvetica" w:cs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 w:eastAsia="Helvetica" w:hAnsi="Helvetica" w:cs="Helvetica"/>
                <w:spacing w:val="-1"/>
                <w:sz w:val="20"/>
                <w:szCs w:val="20"/>
              </w:rPr>
              <w:t xml:space="preserve">compared). </w:t>
            </w:r>
            <w:proofErr w:type="spellStart"/>
            <w:proofErr w:type="gramStart"/>
            <w:r w:rsidRPr="00B957A6">
              <w:rPr>
                <w:rFonts w:ascii="Helvetica" w:eastAsia="Helvetica" w:hAnsi="Helvetica" w:cs="Helvetica"/>
                <w:b/>
                <w:bCs/>
                <w:spacing w:val="-1"/>
                <w:sz w:val="20"/>
                <w:szCs w:val="20"/>
              </w:rPr>
              <w:t>na</w:t>
            </w:r>
            <w:proofErr w:type="spellEnd"/>
            <w:proofErr w:type="gramEnd"/>
          </w:p>
        </w:tc>
      </w:tr>
      <w:tr w:rsidR="00A0676C" w:rsidRPr="00B957A6" w14:paraId="728AB4E5" w14:textId="77777777" w:rsidTr="00B957A6">
        <w:trPr>
          <w:trHeight w:hRule="exact" w:val="1634"/>
        </w:trPr>
        <w:tc>
          <w:tcPr>
            <w:tcW w:w="1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15A86" w14:textId="77777777" w:rsidR="00A0676C" w:rsidRPr="00B957A6" w:rsidRDefault="00B957A6" w:rsidP="00B957A6">
            <w:pPr>
              <w:pStyle w:val="TableParagraph"/>
              <w:spacing w:before="49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957A6">
              <w:rPr>
                <w:rFonts w:ascii="Helvetica"/>
                <w:b/>
                <w:spacing w:val="-1"/>
                <w:sz w:val="20"/>
                <w:szCs w:val="20"/>
              </w:rPr>
              <w:t>Sharing</w:t>
            </w:r>
            <w:r w:rsidRPr="00B957A6">
              <w:rPr>
                <w:rFonts w:ascii="Helvetica"/>
                <w:b/>
                <w:spacing w:val="-7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of</w:t>
            </w:r>
            <w:r w:rsidRPr="00B957A6">
              <w:rPr>
                <w:rFonts w:ascii="Helvetica"/>
                <w:b/>
                <w:spacing w:val="-6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b/>
                <w:sz w:val="20"/>
                <w:szCs w:val="20"/>
              </w:rPr>
              <w:t>Results:</w:t>
            </w:r>
            <w:r>
              <w:rPr>
                <w:rFonts w:ascii="Helvetica"/>
                <w:b/>
                <w:sz w:val="20"/>
                <w:szCs w:val="20"/>
              </w:rPr>
              <w:t xml:space="preserve">  </w:t>
            </w:r>
            <w:r w:rsidRPr="00B957A6">
              <w:rPr>
                <w:rFonts w:ascii="Helvetica"/>
                <w:i/>
                <w:sz w:val="20"/>
                <w:szCs w:val="20"/>
              </w:rPr>
              <w:t>When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were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results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shared?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Date: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z w:val="20"/>
                <w:szCs w:val="20"/>
              </w:rPr>
              <w:t>5/15/15</w:t>
            </w:r>
            <w:r>
              <w:rPr>
                <w:rFonts w:ascii="Helvetica"/>
                <w:sz w:val="20"/>
                <w:szCs w:val="20"/>
              </w:rPr>
              <w:t xml:space="preserve">    </w:t>
            </w:r>
            <w:r w:rsidRPr="00B957A6">
              <w:rPr>
                <w:rFonts w:ascii="Helvetica"/>
                <w:i/>
                <w:sz w:val="20"/>
                <w:szCs w:val="20"/>
              </w:rPr>
              <w:t>How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were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the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results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>shared?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(</w:t>
            </w:r>
            <w:proofErr w:type="gramStart"/>
            <w:r w:rsidRPr="00B957A6">
              <w:rPr>
                <w:rFonts w:ascii="Helvetica"/>
                <w:i/>
                <w:sz w:val="20"/>
                <w:szCs w:val="20"/>
              </w:rPr>
              <w:t>i</w:t>
            </w:r>
            <w:proofErr w:type="gramEnd"/>
            <w:r w:rsidRPr="00B957A6">
              <w:rPr>
                <w:rFonts w:ascii="Helvetica"/>
                <w:i/>
                <w:sz w:val="20"/>
                <w:szCs w:val="20"/>
              </w:rPr>
              <w:t>.e.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met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as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a</w:t>
            </w:r>
            <w:r w:rsidRPr="00B957A6">
              <w:rPr>
                <w:rFonts w:ascii="Helvetica"/>
                <w:i/>
                <w:spacing w:val="-1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i/>
                <w:sz w:val="20"/>
                <w:szCs w:val="20"/>
              </w:rPr>
              <w:t>department)</w:t>
            </w:r>
            <w:r w:rsidRPr="00B957A6">
              <w:rPr>
                <w:rFonts w:ascii="Helvetica"/>
                <w:i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 xml:space="preserve">Met </w:t>
            </w:r>
            <w:r w:rsidRPr="00B957A6">
              <w:rPr>
                <w:rFonts w:ascii="Helvetica"/>
                <w:sz w:val="20"/>
                <w:szCs w:val="20"/>
              </w:rPr>
              <w:t>as a</w:t>
            </w:r>
            <w:r w:rsidRPr="00B957A6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Pr="00B957A6">
              <w:rPr>
                <w:rFonts w:ascii="Helvetica"/>
                <w:spacing w:val="-1"/>
                <w:sz w:val="20"/>
                <w:szCs w:val="20"/>
              </w:rPr>
              <w:t>department</w:t>
            </w:r>
            <w:r>
              <w:rPr>
                <w:rFonts w:ascii="Helvetica"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Helvetica"/>
                <w:i/>
                <w:sz w:val="24"/>
              </w:rPr>
              <w:t>Who</w:t>
            </w:r>
            <w:r>
              <w:rPr>
                <w:rFonts w:ascii="Helvetica"/>
                <w:i/>
                <w:spacing w:val="-3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were</w:t>
            </w:r>
            <w:r>
              <w:rPr>
                <w:rFonts w:ascii="Helvetica"/>
                <w:i/>
                <w:spacing w:val="-3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results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shared</w:t>
            </w:r>
            <w:r>
              <w:rPr>
                <w:rFonts w:ascii="Helvetica"/>
                <w:i/>
                <w:spacing w:val="-3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with?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(List</w:t>
            </w:r>
            <w:r>
              <w:rPr>
                <w:rFonts w:ascii="Helvetica"/>
                <w:i/>
                <w:spacing w:val="-3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names):</w:t>
            </w:r>
            <w:r>
              <w:rPr>
                <w:rFonts w:ascii="Helvetica"/>
                <w:i/>
                <w:spacing w:val="63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 xml:space="preserve">Andy </w:t>
            </w:r>
            <w:proofErr w:type="spellStart"/>
            <w:r>
              <w:rPr>
                <w:rFonts w:ascii="Helvetica"/>
                <w:spacing w:val="-1"/>
                <w:sz w:val="24"/>
              </w:rPr>
              <w:t>Langewisch</w:t>
            </w:r>
            <w:proofErr w:type="spellEnd"/>
            <w:r>
              <w:rPr>
                <w:rFonts w:ascii="Helvetica"/>
                <w:spacing w:val="-1"/>
                <w:sz w:val="24"/>
              </w:rPr>
              <w:t>,</w:t>
            </w:r>
            <w:r>
              <w:rPr>
                <w:rFonts w:ascii="Helvetica"/>
                <w:spacing w:val="-3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Curtis Beck,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Aaron</w:t>
            </w:r>
            <w:r>
              <w:rPr>
                <w:rFonts w:ascii="Helvetica"/>
                <w:spacing w:val="-3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Sailor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&amp;</w:t>
            </w:r>
            <w:r>
              <w:rPr>
                <w:rFonts w:ascii="Helvetica"/>
                <w:spacing w:val="-3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Tim</w:t>
            </w:r>
            <w:r>
              <w:rPr>
                <w:rFonts w:ascii="Helvetica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Helvetica"/>
                <w:spacing w:val="-1"/>
                <w:sz w:val="24"/>
              </w:rPr>
              <w:t>Heidorn</w:t>
            </w:r>
            <w:proofErr w:type="spellEnd"/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(</w:t>
            </w:r>
            <w:proofErr w:type="spellStart"/>
            <w:r>
              <w:rPr>
                <w:rFonts w:ascii="Helvetica"/>
                <w:spacing w:val="-1"/>
                <w:sz w:val="24"/>
              </w:rPr>
              <w:t>Heidorn</w:t>
            </w:r>
            <w:proofErr w:type="spellEnd"/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 xml:space="preserve">is </w:t>
            </w:r>
            <w:r>
              <w:rPr>
                <w:rFonts w:ascii="Helvetica"/>
                <w:spacing w:val="-1"/>
                <w:sz w:val="24"/>
              </w:rPr>
              <w:t>instructor</w:t>
            </w:r>
            <w:proofErr w:type="gramStart"/>
            <w:r>
              <w:rPr>
                <w:rFonts w:ascii="Helvetica"/>
                <w:spacing w:val="-1"/>
                <w:sz w:val="24"/>
              </w:rPr>
              <w:t xml:space="preserve">)  </w:t>
            </w:r>
            <w:r>
              <w:rPr>
                <w:rFonts w:ascii="Helvetica"/>
                <w:spacing w:val="-1"/>
                <w:sz w:val="20"/>
                <w:szCs w:val="20"/>
              </w:rPr>
              <w:t>Results</w:t>
            </w:r>
            <w:proofErr w:type="gramEnd"/>
            <w:r>
              <w:rPr>
                <w:rFonts w:ascii="Helvetica"/>
                <w:spacing w:val="-1"/>
                <w:sz w:val="20"/>
                <w:szCs w:val="20"/>
              </w:rPr>
              <w:t xml:space="preserve"> also shared at Fall Faculty Seminar </w:t>
            </w:r>
            <w:r>
              <w:rPr>
                <w:rFonts w:ascii="Helvetica"/>
                <w:spacing w:val="-1"/>
                <w:sz w:val="20"/>
                <w:szCs w:val="20"/>
              </w:rPr>
              <w:t>–</w:t>
            </w:r>
            <w:r>
              <w:rPr>
                <w:rFonts w:ascii="Helvetica"/>
                <w:spacing w:val="-1"/>
                <w:sz w:val="20"/>
                <w:szCs w:val="20"/>
              </w:rPr>
              <w:t xml:space="preserve"> 8/13/15</w:t>
            </w:r>
          </w:p>
        </w:tc>
      </w:tr>
    </w:tbl>
    <w:p w14:paraId="4E4ABCD0" w14:textId="77777777" w:rsidR="00A0676C" w:rsidRDefault="00A0676C">
      <w:pPr>
        <w:spacing w:line="237" w:lineRule="exact"/>
        <w:rPr>
          <w:rFonts w:ascii="Helvetica" w:eastAsia="Helvetica" w:hAnsi="Helvetica" w:cs="Helvetica"/>
          <w:sz w:val="24"/>
          <w:szCs w:val="24"/>
        </w:rPr>
        <w:sectPr w:rsidR="00A0676C">
          <w:type w:val="continuous"/>
          <w:pgSz w:w="12240" w:h="15840"/>
          <w:pgMar w:top="340" w:right="340" w:bottom="280" w:left="400" w:header="720" w:footer="720" w:gutter="0"/>
          <w:cols w:space="720"/>
        </w:sectPr>
      </w:pPr>
    </w:p>
    <w:p w14:paraId="243A48B6" w14:textId="77777777" w:rsidR="00A0676C" w:rsidRDefault="00A0676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0"/>
      </w:tblGrid>
      <w:tr w:rsidR="00A0676C" w14:paraId="1CA8866E" w14:textId="77777777" w:rsidTr="00B957A6">
        <w:trPr>
          <w:trHeight w:hRule="exact" w:val="99"/>
        </w:trPr>
        <w:tc>
          <w:tcPr>
            <w:tcW w:w="1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3D17" w14:textId="77777777" w:rsidR="00A0676C" w:rsidRDefault="00A0676C">
            <w:pPr>
              <w:pStyle w:val="TableParagraph"/>
              <w:spacing w:line="290" w:lineRule="atLeast"/>
              <w:ind w:left="104" w:right="902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A0676C" w14:paraId="11C6CB5F" w14:textId="77777777" w:rsidTr="00B957A6">
        <w:trPr>
          <w:trHeight w:hRule="exact" w:val="4340"/>
        </w:trPr>
        <w:tc>
          <w:tcPr>
            <w:tcW w:w="1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9F32B" w14:textId="77777777" w:rsidR="00A0676C" w:rsidRDefault="00B957A6">
            <w:pPr>
              <w:pStyle w:val="TableParagraph"/>
              <w:spacing w:line="314" w:lineRule="exact"/>
              <w:ind w:left="104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b/>
                <w:bCs/>
                <w:spacing w:val="-1"/>
                <w:sz w:val="24"/>
                <w:szCs w:val="24"/>
              </w:rPr>
              <w:t>Discussion</w:t>
            </w:r>
            <w:r>
              <w:rPr>
                <w:rFonts w:ascii="Helvetica" w:eastAsia="Helvetica" w:hAnsi="Helvetica" w:cs="Helvetic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of</w:t>
            </w:r>
            <w:r>
              <w:rPr>
                <w:rFonts w:ascii="Helvetica" w:eastAsia="Helvetica" w:hAnsi="Helvetica" w:cs="Helvetic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Results</w:t>
            </w:r>
            <w:r>
              <w:rPr>
                <w:rFonts w:ascii="Helvetica" w:eastAsia="Helvetica" w:hAnsi="Helvetica" w:cs="Helvetic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4"/>
                <w:szCs w:val="24"/>
              </w:rPr>
              <w:t>–</w:t>
            </w:r>
            <w:r>
              <w:rPr>
                <w:rFonts w:ascii="Helvetica" w:eastAsia="Helvetica" w:hAnsi="Helvetica" w:cs="Helvetica"/>
                <w:b/>
                <w:bCs/>
                <w:spacing w:val="1"/>
                <w:sz w:val="24"/>
                <w:szCs w:val="24"/>
              </w:rPr>
              <w:t>Summarize</w:t>
            </w:r>
            <w:r>
              <w:rPr>
                <w:rFonts w:ascii="Helvetica" w:eastAsia="Helvetica" w:hAnsi="Helvetica" w:cs="Helvetica"/>
                <w:b/>
                <w:bCs/>
                <w:spacing w:val="-1"/>
                <w:sz w:val="24"/>
                <w:szCs w:val="24"/>
              </w:rPr>
              <w:t xml:space="preserve"> your</w:t>
            </w:r>
            <w:r>
              <w:rPr>
                <w:rFonts w:ascii="Helvetica" w:eastAsia="Helvetica" w:hAnsi="Helvetica" w:cs="Helvetic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pacing w:val="-1"/>
                <w:sz w:val="24"/>
                <w:szCs w:val="24"/>
              </w:rPr>
              <w:t>conclusions</w:t>
            </w:r>
            <w:r>
              <w:rPr>
                <w:rFonts w:ascii="Helvetica" w:eastAsia="Helvetica" w:hAnsi="Helvetica" w:cs="Helvetic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pacing w:val="-1"/>
                <w:sz w:val="24"/>
                <w:szCs w:val="24"/>
              </w:rPr>
              <w:t>including:</w:t>
            </w:r>
          </w:p>
          <w:p w14:paraId="32327DDB" w14:textId="77777777" w:rsidR="00A0676C" w:rsidRDefault="00B957A6">
            <w:pPr>
              <w:pStyle w:val="ListParagraph"/>
              <w:numPr>
                <w:ilvl w:val="0"/>
                <w:numId w:val="1"/>
              </w:numPr>
              <w:tabs>
                <w:tab w:val="left" w:pos="372"/>
              </w:tabs>
              <w:spacing w:before="57" w:line="288" w:lineRule="auto"/>
              <w:ind w:right="285" w:firstLine="0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color w:val="FF0000"/>
                <w:spacing w:val="-1"/>
                <w:sz w:val="24"/>
              </w:rPr>
              <w:t>ACTION</w:t>
            </w:r>
            <w:r>
              <w:rPr>
                <w:rFonts w:ascii="Helvetica"/>
                <w:b/>
                <w:spacing w:val="-1"/>
                <w:sz w:val="24"/>
              </w:rPr>
              <w:t>*-</w:t>
            </w:r>
            <w:r>
              <w:rPr>
                <w:rFonts w:ascii="Helvetica"/>
                <w:b/>
                <w:spacing w:val="-3"/>
                <w:sz w:val="24"/>
              </w:rPr>
              <w:t xml:space="preserve"> </w:t>
            </w:r>
            <w:r>
              <w:rPr>
                <w:rFonts w:ascii="Helvetica"/>
                <w:i/>
                <w:spacing w:val="-1"/>
                <w:sz w:val="24"/>
              </w:rPr>
              <w:t>How will what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was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learned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from</w:t>
            </w:r>
            <w:r>
              <w:rPr>
                <w:rFonts w:ascii="Helvetica"/>
                <w:i/>
                <w:spacing w:val="-1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the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assessment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impact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the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alternative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format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teaching</w:t>
            </w:r>
            <w:r>
              <w:rPr>
                <w:rFonts w:ascii="Helvetica"/>
                <w:i/>
                <w:spacing w:val="-1"/>
                <w:sz w:val="24"/>
              </w:rPr>
              <w:t xml:space="preserve"> of</w:t>
            </w:r>
            <w:r>
              <w:rPr>
                <w:rFonts w:ascii="Helvetica"/>
                <w:i/>
                <w:spacing w:val="27"/>
                <w:w w:val="99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this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course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starting</w:t>
            </w:r>
            <w:r>
              <w:rPr>
                <w:rFonts w:ascii="Helvetica"/>
                <w:i/>
                <w:spacing w:val="-1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the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next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academic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pacing w:val="-1"/>
                <w:sz w:val="24"/>
              </w:rPr>
              <w:t>year?</w:t>
            </w:r>
            <w:r>
              <w:rPr>
                <w:rFonts w:ascii="Helvetica"/>
                <w:i/>
                <w:sz w:val="24"/>
              </w:rPr>
              <w:t xml:space="preserve"> </w:t>
            </w:r>
            <w:r>
              <w:rPr>
                <w:rFonts w:ascii="Helvetica"/>
                <w:i/>
                <w:spacing w:val="64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We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will</w:t>
            </w:r>
            <w:r>
              <w:rPr>
                <w:rFonts w:ascii="Helvetica"/>
                <w:spacing w:val="-1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assess a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different knowledge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area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in</w:t>
            </w:r>
            <w:r>
              <w:rPr>
                <w:rFonts w:ascii="Helvetica"/>
                <w:spacing w:val="-1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2016.</w:t>
            </w:r>
            <w:r>
              <w:rPr>
                <w:rFonts w:ascii="Helvetica"/>
                <w:spacing w:val="41"/>
                <w:w w:val="99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Specifically,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do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ECON</w:t>
            </w:r>
            <w:r>
              <w:rPr>
                <w:rFonts w:ascii="Helvetica"/>
                <w:spacing w:val="-3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101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students</w:t>
            </w:r>
            <w:r>
              <w:rPr>
                <w:rFonts w:ascii="Helvetica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understand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the concept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of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 xml:space="preserve">money </w:t>
            </w:r>
            <w:r>
              <w:rPr>
                <w:rFonts w:ascii="Helvetica"/>
                <w:sz w:val="24"/>
              </w:rPr>
              <w:t>(what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it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is</w:t>
            </w:r>
            <w:r>
              <w:rPr>
                <w:rFonts w:ascii="Helvetica"/>
                <w:spacing w:val="1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and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what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are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it's</w:t>
            </w:r>
            <w:r>
              <w:rPr>
                <w:rFonts w:ascii="Helvetica"/>
                <w:spacing w:val="67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functions)</w:t>
            </w:r>
          </w:p>
          <w:p w14:paraId="56130E1A" w14:textId="77777777" w:rsidR="00A0676C" w:rsidRDefault="00A067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410E997" w14:textId="77777777" w:rsidR="00A0676C" w:rsidRDefault="00B957A6">
            <w:pPr>
              <w:pStyle w:val="ListParagraph"/>
              <w:numPr>
                <w:ilvl w:val="0"/>
                <w:numId w:val="1"/>
              </w:numPr>
              <w:tabs>
                <w:tab w:val="left" w:pos="372"/>
                <w:tab w:val="left" w:pos="4226"/>
              </w:tabs>
              <w:spacing w:line="288" w:lineRule="auto"/>
              <w:ind w:right="326" w:firstLine="0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color w:val="FF0000"/>
                <w:spacing w:val="-1"/>
                <w:sz w:val="24"/>
              </w:rPr>
              <w:t>IMPACT</w:t>
            </w:r>
            <w:r>
              <w:rPr>
                <w:rFonts w:ascii="Helvetica"/>
                <w:b/>
                <w:spacing w:val="-1"/>
                <w:sz w:val="24"/>
              </w:rPr>
              <w:t>*-</w:t>
            </w:r>
            <w:r>
              <w:rPr>
                <w:rFonts w:ascii="Helvetica"/>
                <w:b/>
                <w:spacing w:val="-4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What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is</w:t>
            </w:r>
            <w:r>
              <w:rPr>
                <w:rFonts w:ascii="Helvetica"/>
                <w:i/>
                <w:spacing w:val="-3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the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anticipated</w:t>
            </w:r>
            <w:r>
              <w:rPr>
                <w:rFonts w:ascii="Helvetica"/>
                <w:i/>
                <w:spacing w:val="-3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impact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of</w:t>
            </w:r>
            <w:r>
              <w:rPr>
                <w:rFonts w:ascii="Helvetica"/>
                <w:i/>
                <w:spacing w:val="-3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the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b/>
                <w:color w:val="FF0000"/>
                <w:spacing w:val="-1"/>
                <w:sz w:val="24"/>
              </w:rPr>
              <w:t>ACTION</w:t>
            </w:r>
            <w:r>
              <w:rPr>
                <w:rFonts w:ascii="Helvetica"/>
                <w:b/>
                <w:spacing w:val="-1"/>
                <w:sz w:val="24"/>
              </w:rPr>
              <w:t>*</w:t>
            </w:r>
            <w:r>
              <w:rPr>
                <w:rFonts w:ascii="Helvetica"/>
                <w:b/>
                <w:spacing w:val="-3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on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student</w:t>
            </w:r>
            <w:r>
              <w:rPr>
                <w:rFonts w:ascii="Helvetica"/>
                <w:i/>
                <w:spacing w:val="-3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achievement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of</w:t>
            </w:r>
            <w:r>
              <w:rPr>
                <w:rFonts w:ascii="Helvetica"/>
                <w:i/>
                <w:spacing w:val="-3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the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learning</w:t>
            </w:r>
            <w:r>
              <w:rPr>
                <w:rFonts w:ascii="Helvetica"/>
                <w:i/>
                <w:spacing w:val="27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outcome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in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the</w:t>
            </w:r>
            <w:r>
              <w:rPr>
                <w:rFonts w:ascii="Helvetica"/>
                <w:i/>
                <w:spacing w:val="-1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next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academic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year?</w:t>
            </w:r>
            <w:r>
              <w:rPr>
                <w:rFonts w:ascii="Helvetica"/>
                <w:i/>
                <w:sz w:val="24"/>
              </w:rPr>
              <w:tab/>
            </w:r>
            <w:r>
              <w:rPr>
                <w:rFonts w:ascii="Helvetica"/>
                <w:spacing w:val="-1"/>
                <w:sz w:val="24"/>
              </w:rPr>
              <w:t>No changes</w:t>
            </w:r>
            <w:r>
              <w:rPr>
                <w:rFonts w:ascii="Helvetica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on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the instruction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of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 xml:space="preserve">marginal </w:t>
            </w:r>
            <w:r>
              <w:rPr>
                <w:rFonts w:ascii="Helvetica"/>
                <w:sz w:val="24"/>
              </w:rPr>
              <w:t>cost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marginal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benefit</w:t>
            </w:r>
            <w:r>
              <w:rPr>
                <w:rFonts w:ascii="Helvetica"/>
                <w:spacing w:val="71"/>
                <w:w w:val="99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analysis.</w:t>
            </w:r>
          </w:p>
          <w:p w14:paraId="07DE2026" w14:textId="77777777" w:rsidR="00A0676C" w:rsidRDefault="00A067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84008F" w14:textId="77777777" w:rsidR="00A0676C" w:rsidRDefault="00B957A6">
            <w:pPr>
              <w:pStyle w:val="ListParagraph"/>
              <w:numPr>
                <w:ilvl w:val="0"/>
                <w:numId w:val="1"/>
              </w:numPr>
              <w:tabs>
                <w:tab w:val="left" w:pos="372"/>
              </w:tabs>
              <w:ind w:left="371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b/>
                <w:bCs/>
                <w:color w:val="FF0000"/>
                <w:spacing w:val="-1"/>
                <w:sz w:val="24"/>
                <w:szCs w:val="24"/>
              </w:rPr>
              <w:t>BUDGET</w:t>
            </w:r>
            <w:r>
              <w:rPr>
                <w:rFonts w:ascii="Helvetica" w:eastAsia="Helvetica" w:hAnsi="Helvetica" w:cs="Helvetica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color w:val="FF0000"/>
                <w:spacing w:val="-1"/>
                <w:sz w:val="24"/>
                <w:szCs w:val="24"/>
              </w:rPr>
              <w:t xml:space="preserve">IMPLICATIONS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sz w:val="24"/>
                <w:szCs w:val="24"/>
              </w:rPr>
              <w:t>Indicate</w:t>
            </w:r>
            <w:r>
              <w:rPr>
                <w:rFonts w:ascii="Helvetica" w:eastAsia="Helvetica" w:hAnsi="Helvetica" w:cs="Helvetic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sz w:val="24"/>
                <w:szCs w:val="24"/>
              </w:rPr>
              <w:t>budget</w:t>
            </w:r>
            <w:r>
              <w:rPr>
                <w:rFonts w:ascii="Helvetica" w:eastAsia="Helvetica" w:hAnsi="Helvetica" w:cs="Helvetica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sz w:val="24"/>
                <w:szCs w:val="24"/>
              </w:rPr>
              <w:t>requirements</w:t>
            </w:r>
            <w:r>
              <w:rPr>
                <w:rFonts w:ascii="Helvetica" w:eastAsia="Helvetica" w:hAnsi="Helvetica" w:cs="Helvetic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sz w:val="24"/>
                <w:szCs w:val="24"/>
              </w:rPr>
              <w:t>necessary</w:t>
            </w:r>
            <w:r>
              <w:rPr>
                <w:rFonts w:ascii="Helvetica" w:eastAsia="Helvetica" w:hAnsi="Helvetica" w:cs="Helvetica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sz w:val="24"/>
                <w:szCs w:val="24"/>
              </w:rPr>
              <w:t>for</w:t>
            </w:r>
            <w:r>
              <w:rPr>
                <w:rFonts w:ascii="Helvetica" w:eastAsia="Helvetica" w:hAnsi="Helvetica" w:cs="Helvetic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sz w:val="24"/>
                <w:szCs w:val="24"/>
              </w:rPr>
              <w:t>the</w:t>
            </w:r>
            <w:r>
              <w:rPr>
                <w:rFonts w:ascii="Helvetica" w:eastAsia="Helvetica" w:hAnsi="Helvetica" w:cs="Helvetic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sz w:val="24"/>
                <w:szCs w:val="24"/>
              </w:rPr>
              <w:t>successful</w:t>
            </w:r>
          </w:p>
          <w:p w14:paraId="361654FA" w14:textId="77777777" w:rsidR="00A0676C" w:rsidRDefault="00B957A6">
            <w:pPr>
              <w:pStyle w:val="TableParagraph"/>
              <w:tabs>
                <w:tab w:val="left" w:pos="1436"/>
              </w:tabs>
              <w:spacing w:before="17" w:line="280" w:lineRule="atLeast"/>
              <w:ind w:left="104" w:right="235"/>
              <w:rPr>
                <w:rFonts w:ascii="Helvetica" w:eastAsia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/>
                <w:i/>
                <w:sz w:val="24"/>
              </w:rPr>
              <w:t>implementation</w:t>
            </w:r>
            <w:proofErr w:type="gramEnd"/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of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i/>
                <w:sz w:val="24"/>
              </w:rPr>
              <w:t>the</w:t>
            </w:r>
            <w:r>
              <w:rPr>
                <w:rFonts w:ascii="Helvetica"/>
                <w:i/>
                <w:spacing w:val="-2"/>
                <w:sz w:val="24"/>
              </w:rPr>
              <w:t xml:space="preserve"> </w:t>
            </w:r>
            <w:r>
              <w:rPr>
                <w:rFonts w:ascii="Helvetica"/>
                <w:b/>
                <w:color w:val="FF0000"/>
                <w:spacing w:val="-1"/>
                <w:sz w:val="24"/>
              </w:rPr>
              <w:t>ACTION</w:t>
            </w:r>
            <w:r>
              <w:rPr>
                <w:rFonts w:ascii="Helvetica"/>
                <w:b/>
                <w:spacing w:val="-1"/>
                <w:sz w:val="24"/>
              </w:rPr>
              <w:t>*</w:t>
            </w:r>
            <w:r>
              <w:rPr>
                <w:rFonts w:ascii="Helvetica"/>
                <w:b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(i.e.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an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additional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staff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person,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new equipment,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additional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sections</w:t>
            </w:r>
            <w:r>
              <w:rPr>
                <w:rFonts w:ascii="Helvetica"/>
                <w:sz w:val="24"/>
              </w:rPr>
              <w:t xml:space="preserve"> </w:t>
            </w:r>
            <w:r>
              <w:rPr>
                <w:rFonts w:ascii="Helvetica"/>
                <w:spacing w:val="-1"/>
                <w:sz w:val="24"/>
              </w:rPr>
              <w:t>of</w:t>
            </w:r>
            <w:r>
              <w:rPr>
                <w:rFonts w:ascii="Helvetica"/>
                <w:spacing w:val="-2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a</w:t>
            </w:r>
            <w:r>
              <w:rPr>
                <w:rFonts w:ascii="Helvetica"/>
                <w:spacing w:val="77"/>
                <w:sz w:val="24"/>
              </w:rPr>
              <w:t xml:space="preserve"> </w:t>
            </w:r>
            <w:r>
              <w:rPr>
                <w:rFonts w:ascii="Helvetica"/>
                <w:spacing w:val="-1"/>
                <w:w w:val="95"/>
                <w:sz w:val="24"/>
              </w:rPr>
              <w:t>course).</w:t>
            </w:r>
            <w:r>
              <w:rPr>
                <w:rFonts w:ascii="Helvetica"/>
                <w:spacing w:val="-1"/>
                <w:w w:val="95"/>
                <w:sz w:val="24"/>
              </w:rPr>
              <w:tab/>
            </w:r>
            <w:r>
              <w:rPr>
                <w:rFonts w:ascii="Helvetica"/>
                <w:spacing w:val="-1"/>
                <w:sz w:val="24"/>
              </w:rPr>
              <w:t>None</w:t>
            </w:r>
          </w:p>
        </w:tc>
      </w:tr>
      <w:tr w:rsidR="00A0676C" w14:paraId="22EE0020" w14:textId="77777777">
        <w:trPr>
          <w:trHeight w:hRule="exact" w:val="586"/>
        </w:trPr>
        <w:tc>
          <w:tcPr>
            <w:tcW w:w="1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4B91B" w14:textId="77777777" w:rsidR="00A0676C" w:rsidRDefault="00B957A6">
            <w:pPr>
              <w:pStyle w:val="TableParagraph"/>
              <w:spacing w:line="290" w:lineRule="atLeast"/>
              <w:ind w:left="104" w:right="3277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Submitted</w:t>
            </w:r>
            <w:r>
              <w:rPr>
                <w:rFonts w:ascii="Helvetica"/>
                <w:b/>
                <w:spacing w:val="-4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via</w:t>
            </w:r>
            <w:r>
              <w:rPr>
                <w:rFonts w:ascii="Helvetica"/>
                <w:b/>
                <w:spacing w:val="-2"/>
                <w:sz w:val="24"/>
              </w:rPr>
              <w:t xml:space="preserve"> </w:t>
            </w:r>
            <w:r>
              <w:rPr>
                <w:rFonts w:ascii="Helvetica"/>
                <w:b/>
                <w:spacing w:val="1"/>
                <w:sz w:val="24"/>
              </w:rPr>
              <w:t>email</w:t>
            </w:r>
            <w:r>
              <w:rPr>
                <w:rFonts w:ascii="Helvetica"/>
                <w:b/>
                <w:spacing w:val="-4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to</w:t>
            </w:r>
            <w:r>
              <w:rPr>
                <w:rFonts w:ascii="Helvetica"/>
                <w:b/>
                <w:spacing w:val="-3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Assessment</w:t>
            </w:r>
            <w:r>
              <w:rPr>
                <w:rFonts w:ascii="Helvetica"/>
                <w:b/>
                <w:spacing w:val="-4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Committee</w:t>
            </w:r>
            <w:r>
              <w:rPr>
                <w:rFonts w:ascii="Helvetica"/>
                <w:b/>
                <w:spacing w:val="3"/>
                <w:sz w:val="24"/>
              </w:rPr>
              <w:t xml:space="preserve"> </w:t>
            </w:r>
            <w:r>
              <w:rPr>
                <w:rFonts w:ascii="Helvetica"/>
                <w:b/>
                <w:spacing w:val="-1"/>
                <w:sz w:val="24"/>
              </w:rPr>
              <w:t>Chair</w:t>
            </w:r>
            <w:r>
              <w:rPr>
                <w:rFonts w:ascii="Helvetica"/>
                <w:b/>
                <w:spacing w:val="-3"/>
                <w:sz w:val="24"/>
              </w:rPr>
              <w:t xml:space="preserve"> </w:t>
            </w:r>
            <w:r>
              <w:rPr>
                <w:rFonts w:ascii="Helvetica"/>
                <w:b/>
                <w:spacing w:val="-1"/>
                <w:sz w:val="24"/>
              </w:rPr>
              <w:t>by:</w:t>
            </w:r>
            <w:r>
              <w:rPr>
                <w:rFonts w:ascii="Helvetica"/>
                <w:b/>
                <w:spacing w:val="-2"/>
                <w:sz w:val="24"/>
              </w:rPr>
              <w:t xml:space="preserve"> </w:t>
            </w:r>
            <w:r>
              <w:rPr>
                <w:rFonts w:ascii="Helvetica"/>
                <w:b/>
                <w:spacing w:val="-1"/>
                <w:sz w:val="24"/>
              </w:rPr>
              <w:t>Curtis</w:t>
            </w:r>
            <w:r>
              <w:rPr>
                <w:rFonts w:ascii="Helvetica"/>
                <w:b/>
                <w:spacing w:val="-3"/>
                <w:sz w:val="24"/>
              </w:rPr>
              <w:t xml:space="preserve"> </w:t>
            </w:r>
            <w:r>
              <w:rPr>
                <w:rFonts w:ascii="Helvetica"/>
                <w:b/>
                <w:spacing w:val="-1"/>
                <w:sz w:val="24"/>
              </w:rPr>
              <w:t>Back</w:t>
            </w:r>
            <w:r>
              <w:rPr>
                <w:rFonts w:ascii="Helvetica"/>
                <w:b/>
                <w:spacing w:val="55"/>
                <w:sz w:val="24"/>
              </w:rPr>
              <w:t xml:space="preserve"> </w:t>
            </w:r>
            <w:r>
              <w:rPr>
                <w:rFonts w:ascii="Helvetica"/>
                <w:b/>
                <w:spacing w:val="1"/>
                <w:sz w:val="24"/>
              </w:rPr>
              <w:t>Reviewed</w:t>
            </w:r>
            <w:r>
              <w:rPr>
                <w:rFonts w:ascii="Helvetica"/>
                <w:b/>
                <w:spacing w:val="-4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by</w:t>
            </w:r>
            <w:r>
              <w:rPr>
                <w:rFonts w:ascii="Helvetica"/>
                <w:b/>
                <w:spacing w:val="-3"/>
                <w:sz w:val="24"/>
              </w:rPr>
              <w:t xml:space="preserve"> </w:t>
            </w:r>
            <w:r>
              <w:rPr>
                <w:rFonts w:ascii="Helvetica"/>
                <w:b/>
                <w:spacing w:val="-1"/>
                <w:sz w:val="24"/>
              </w:rPr>
              <w:t>the</w:t>
            </w:r>
            <w:r>
              <w:rPr>
                <w:rFonts w:ascii="Helvetica"/>
                <w:b/>
                <w:spacing w:val="3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Assessment</w:t>
            </w:r>
            <w:r>
              <w:rPr>
                <w:rFonts w:ascii="Helvetica"/>
                <w:b/>
                <w:spacing w:val="-3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Committee</w:t>
            </w:r>
            <w:r>
              <w:rPr>
                <w:rFonts w:ascii="Helvetica"/>
                <w:b/>
                <w:spacing w:val="2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(date):</w:t>
            </w:r>
            <w:r>
              <w:rPr>
                <w:rFonts w:ascii="Helvetica"/>
                <w:b/>
                <w:spacing w:val="-2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8/18/15</w:t>
            </w:r>
          </w:p>
        </w:tc>
      </w:tr>
      <w:tr w:rsidR="00A0676C" w14:paraId="2EEF99EB" w14:textId="77777777" w:rsidTr="00B957A6">
        <w:trPr>
          <w:trHeight w:hRule="exact" w:val="749"/>
        </w:trPr>
        <w:tc>
          <w:tcPr>
            <w:tcW w:w="1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791C3" w14:textId="77777777" w:rsidR="00A0676C" w:rsidRDefault="00B957A6" w:rsidP="00B957A6">
            <w:pPr>
              <w:pStyle w:val="TableParagraph"/>
              <w:spacing w:before="44"/>
              <w:ind w:left="104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pacing w:val="1"/>
                <w:w w:val="105"/>
                <w:sz w:val="19"/>
              </w:rPr>
              <w:t>Submitter</w:t>
            </w:r>
            <w:r>
              <w:rPr>
                <w:rFonts w:ascii="Helvetica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Helvetica"/>
                <w:b/>
                <w:spacing w:val="1"/>
                <w:w w:val="105"/>
                <w:sz w:val="19"/>
              </w:rPr>
              <w:t>notified/additional</w:t>
            </w:r>
            <w:r>
              <w:rPr>
                <w:rFonts w:ascii="Helvetica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Helvetica"/>
                <w:b/>
                <w:w w:val="105"/>
                <w:sz w:val="19"/>
              </w:rPr>
              <w:t>action</w:t>
            </w:r>
            <w:r>
              <w:rPr>
                <w:rFonts w:ascii="Helvetica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Helvetica"/>
                <w:b/>
                <w:spacing w:val="3"/>
                <w:w w:val="105"/>
                <w:sz w:val="19"/>
              </w:rPr>
              <w:t>needed:</w:t>
            </w:r>
            <w:r>
              <w:rPr>
                <w:rFonts w:ascii="Helvetica"/>
                <w:b/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Helvetica"/>
                <w:b/>
                <w:spacing w:val="1"/>
                <w:w w:val="105"/>
                <w:sz w:val="19"/>
              </w:rPr>
              <w:t>na</w:t>
            </w:r>
            <w:proofErr w:type="spellEnd"/>
            <w:r>
              <w:rPr>
                <w:rFonts w:ascii="Helvetica"/>
                <w:b/>
                <w:spacing w:val="1"/>
                <w:w w:val="105"/>
                <w:sz w:val="19"/>
              </w:rPr>
              <w:t xml:space="preserve">     </w:t>
            </w:r>
            <w:bookmarkStart w:id="0" w:name="_GoBack"/>
            <w:bookmarkEnd w:id="0"/>
            <w:r>
              <w:rPr>
                <w:rFonts w:ascii="Helvetica" w:eastAsia="Helvetica" w:hAnsi="Helvetica" w:cs="Helvetica"/>
                <w:b/>
                <w:bCs/>
                <w:spacing w:val="1"/>
                <w:w w:val="105"/>
                <w:sz w:val="19"/>
                <w:szCs w:val="19"/>
              </w:rPr>
              <w:t>BUDGET</w:t>
            </w:r>
            <w:r>
              <w:rPr>
                <w:rFonts w:ascii="Helvetica" w:eastAsia="Helvetica" w:hAnsi="Helvetica" w:cs="Helvetica"/>
                <w:b/>
                <w:bCs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pacing w:val="1"/>
                <w:w w:val="105"/>
                <w:sz w:val="19"/>
                <w:szCs w:val="19"/>
              </w:rPr>
              <w:t>IMPLICATIONS</w:t>
            </w:r>
            <w:r>
              <w:rPr>
                <w:rFonts w:ascii="Helvetica" w:eastAsia="Helvetica" w:hAnsi="Helvetica" w:cs="Helvetica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19"/>
                <w:szCs w:val="19"/>
              </w:rPr>
              <w:t>–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pacing w:val="2"/>
                <w:w w:val="105"/>
                <w:sz w:val="19"/>
                <w:szCs w:val="19"/>
              </w:rPr>
              <w:t>Assessment</w:t>
            </w:r>
            <w:r>
              <w:rPr>
                <w:rFonts w:ascii="Helvetica" w:eastAsia="Helvetica" w:hAnsi="Helvetica" w:cs="Helvetica"/>
                <w:b/>
                <w:bCs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pacing w:val="1"/>
                <w:w w:val="105"/>
                <w:sz w:val="19"/>
                <w:szCs w:val="19"/>
              </w:rPr>
              <w:t>Committee</w:t>
            </w:r>
            <w:r>
              <w:rPr>
                <w:rFonts w:ascii="Helvetica" w:eastAsia="Helvetica" w:hAnsi="Helvetica" w:cs="Helvetic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w w:val="105"/>
                <w:sz w:val="19"/>
                <w:szCs w:val="19"/>
              </w:rPr>
              <w:t>Chair</w:t>
            </w:r>
            <w:r>
              <w:rPr>
                <w:rFonts w:ascii="Helvetica" w:eastAsia="Helvetica" w:hAnsi="Helvetica" w:cs="Helvetica"/>
                <w:b/>
                <w:bCs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pacing w:val="1"/>
                <w:w w:val="105"/>
                <w:sz w:val="19"/>
                <w:szCs w:val="19"/>
              </w:rPr>
              <w:t>notified</w:t>
            </w:r>
            <w:r>
              <w:rPr>
                <w:rFonts w:ascii="Helvetica" w:eastAsia="Helvetica" w:hAnsi="Helvetica" w:cs="Helvetica"/>
                <w:b/>
                <w:bCs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pacing w:val="1"/>
                <w:w w:val="105"/>
                <w:sz w:val="19"/>
                <w:szCs w:val="19"/>
              </w:rPr>
              <w:t>appropriate</w:t>
            </w:r>
            <w:r>
              <w:rPr>
                <w:rFonts w:ascii="Helvetica" w:eastAsia="Helvetica" w:hAnsi="Helvetica" w:cs="Helvetic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pacing w:val="2"/>
                <w:w w:val="105"/>
                <w:sz w:val="19"/>
                <w:szCs w:val="19"/>
              </w:rPr>
              <w:t>Dean:</w:t>
            </w:r>
            <w:r>
              <w:rPr>
                <w:rFonts w:ascii="Helvetica" w:eastAsia="Helvetica" w:hAnsi="Helvetica" w:cs="Helvetica"/>
                <w:b/>
                <w:bCs/>
                <w:spacing w:val="-1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bCs/>
                <w:spacing w:val="1"/>
                <w:w w:val="105"/>
                <w:sz w:val="19"/>
                <w:szCs w:val="19"/>
              </w:rPr>
              <w:t>na</w:t>
            </w:r>
            <w:proofErr w:type="spellEnd"/>
            <w:r>
              <w:rPr>
                <w:rFonts w:ascii="Helvetica" w:eastAsia="Helvetica" w:hAnsi="Helvetica" w:cs="Helvetica"/>
                <w:b/>
                <w:bCs/>
                <w:spacing w:val="43"/>
                <w:w w:val="103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pacing w:val="1"/>
                <w:w w:val="105"/>
                <w:sz w:val="19"/>
                <w:szCs w:val="19"/>
              </w:rPr>
              <w:t>Approved</w:t>
            </w:r>
            <w:r>
              <w:rPr>
                <w:rFonts w:ascii="Helvetica" w:eastAsia="Helvetica" w:hAnsi="Helvetica" w:cs="Helvetica"/>
                <w:b/>
                <w:b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w w:val="105"/>
                <w:sz w:val="19"/>
                <w:szCs w:val="19"/>
              </w:rPr>
              <w:t>&amp;</w:t>
            </w:r>
            <w:r>
              <w:rPr>
                <w:rFonts w:ascii="Helvetica" w:eastAsia="Helvetica" w:hAnsi="Helvetica" w:cs="Helvetica"/>
                <w:b/>
                <w:b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pacing w:val="1"/>
                <w:w w:val="105"/>
                <w:sz w:val="19"/>
                <w:szCs w:val="19"/>
              </w:rPr>
              <w:t>Posted</w:t>
            </w:r>
            <w:r>
              <w:rPr>
                <w:rFonts w:ascii="Helvetica" w:eastAsia="Helvetica" w:hAnsi="Helvetica" w:cs="Helvetica"/>
                <w:b/>
                <w:b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w w:val="105"/>
                <w:sz w:val="19"/>
                <w:szCs w:val="19"/>
              </w:rPr>
              <w:t>to</w:t>
            </w:r>
            <w:r>
              <w:rPr>
                <w:rFonts w:ascii="Helvetica" w:eastAsia="Helvetica" w:hAnsi="Helvetica" w:cs="Helvetica"/>
                <w:b/>
                <w:b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pacing w:val="2"/>
                <w:w w:val="105"/>
                <w:sz w:val="19"/>
                <w:szCs w:val="19"/>
              </w:rPr>
              <w:t>Assessment</w:t>
            </w:r>
            <w:r>
              <w:rPr>
                <w:rFonts w:ascii="Helvetica" w:eastAsia="Helvetica" w:hAnsi="Helvetica" w:cs="Helvetica"/>
                <w:b/>
                <w:b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spacing w:val="1"/>
                <w:w w:val="105"/>
                <w:sz w:val="19"/>
                <w:szCs w:val="19"/>
              </w:rPr>
              <w:t>site:</w:t>
            </w:r>
            <w:r>
              <w:rPr>
                <w:rFonts w:ascii="Helvetica" w:eastAsia="Helvetica" w:hAnsi="Helvetica" w:cs="Helvetica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w w:val="105"/>
                <w:sz w:val="24"/>
                <w:szCs w:val="24"/>
              </w:rPr>
              <w:t>8/18/15</w:t>
            </w:r>
          </w:p>
        </w:tc>
      </w:tr>
    </w:tbl>
    <w:p w14:paraId="38F08910" w14:textId="77777777" w:rsidR="00000000" w:rsidRDefault="00B957A6"/>
    <w:sectPr w:rsidR="00000000">
      <w:pgSz w:w="12240" w:h="15840"/>
      <w:pgMar w:top="28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A8A"/>
    <w:multiLevelType w:val="hybridMultilevel"/>
    <w:tmpl w:val="8D30E44E"/>
    <w:lvl w:ilvl="0" w:tplc="18A6DE86">
      <w:start w:val="1"/>
      <w:numFmt w:val="decimal"/>
      <w:lvlText w:val="%1."/>
      <w:lvlJc w:val="left"/>
      <w:pPr>
        <w:ind w:left="104" w:hanging="267"/>
        <w:jc w:val="left"/>
      </w:pPr>
      <w:rPr>
        <w:rFonts w:ascii="Helvetica" w:eastAsia="Helvetica" w:hAnsi="Helvetica" w:hint="default"/>
        <w:i/>
        <w:w w:val="99"/>
        <w:sz w:val="24"/>
        <w:szCs w:val="24"/>
      </w:rPr>
    </w:lvl>
    <w:lvl w:ilvl="1" w:tplc="450AEC40">
      <w:start w:val="1"/>
      <w:numFmt w:val="bullet"/>
      <w:lvlText w:val="•"/>
      <w:lvlJc w:val="left"/>
      <w:pPr>
        <w:ind w:left="1220" w:hanging="267"/>
      </w:pPr>
      <w:rPr>
        <w:rFonts w:hint="default"/>
      </w:rPr>
    </w:lvl>
    <w:lvl w:ilvl="2" w:tplc="D8BEA1AA">
      <w:start w:val="1"/>
      <w:numFmt w:val="bullet"/>
      <w:lvlText w:val="•"/>
      <w:lvlJc w:val="left"/>
      <w:pPr>
        <w:ind w:left="2335" w:hanging="267"/>
      </w:pPr>
      <w:rPr>
        <w:rFonts w:hint="default"/>
      </w:rPr>
    </w:lvl>
    <w:lvl w:ilvl="3" w:tplc="733C5E20">
      <w:start w:val="1"/>
      <w:numFmt w:val="bullet"/>
      <w:lvlText w:val="•"/>
      <w:lvlJc w:val="left"/>
      <w:pPr>
        <w:ind w:left="3450" w:hanging="267"/>
      </w:pPr>
      <w:rPr>
        <w:rFonts w:hint="default"/>
      </w:rPr>
    </w:lvl>
    <w:lvl w:ilvl="4" w:tplc="56E40374">
      <w:start w:val="1"/>
      <w:numFmt w:val="bullet"/>
      <w:lvlText w:val="•"/>
      <w:lvlJc w:val="left"/>
      <w:pPr>
        <w:ind w:left="4566" w:hanging="267"/>
      </w:pPr>
      <w:rPr>
        <w:rFonts w:hint="default"/>
      </w:rPr>
    </w:lvl>
    <w:lvl w:ilvl="5" w:tplc="C3C85D86">
      <w:start w:val="1"/>
      <w:numFmt w:val="bullet"/>
      <w:lvlText w:val="•"/>
      <w:lvlJc w:val="left"/>
      <w:pPr>
        <w:ind w:left="5681" w:hanging="267"/>
      </w:pPr>
      <w:rPr>
        <w:rFonts w:hint="default"/>
      </w:rPr>
    </w:lvl>
    <w:lvl w:ilvl="6" w:tplc="39E46D4E">
      <w:start w:val="1"/>
      <w:numFmt w:val="bullet"/>
      <w:lvlText w:val="•"/>
      <w:lvlJc w:val="left"/>
      <w:pPr>
        <w:ind w:left="6797" w:hanging="267"/>
      </w:pPr>
      <w:rPr>
        <w:rFonts w:hint="default"/>
      </w:rPr>
    </w:lvl>
    <w:lvl w:ilvl="7" w:tplc="D52207F0">
      <w:start w:val="1"/>
      <w:numFmt w:val="bullet"/>
      <w:lvlText w:val="•"/>
      <w:lvlJc w:val="left"/>
      <w:pPr>
        <w:ind w:left="7912" w:hanging="267"/>
      </w:pPr>
      <w:rPr>
        <w:rFonts w:hint="default"/>
      </w:rPr>
    </w:lvl>
    <w:lvl w:ilvl="8" w:tplc="F6049536">
      <w:start w:val="1"/>
      <w:numFmt w:val="bullet"/>
      <w:lvlText w:val="•"/>
      <w:lvlJc w:val="left"/>
      <w:pPr>
        <w:ind w:left="9027" w:hanging="267"/>
      </w:pPr>
      <w:rPr>
        <w:rFonts w:hint="default"/>
      </w:rPr>
    </w:lvl>
  </w:abstractNum>
  <w:abstractNum w:abstractNumId="1">
    <w:nsid w:val="737759EB"/>
    <w:multiLevelType w:val="hybridMultilevel"/>
    <w:tmpl w:val="A82E625A"/>
    <w:lvl w:ilvl="0" w:tplc="93EADD86">
      <w:start w:val="1"/>
      <w:numFmt w:val="upperLetter"/>
      <w:lvlText w:val="%1."/>
      <w:lvlJc w:val="left"/>
      <w:pPr>
        <w:ind w:left="398" w:hanging="294"/>
        <w:jc w:val="left"/>
      </w:pPr>
      <w:rPr>
        <w:rFonts w:ascii="Helvetica" w:eastAsia="Helvetica" w:hAnsi="Helvetica" w:hint="default"/>
        <w:w w:val="99"/>
        <w:sz w:val="24"/>
        <w:szCs w:val="24"/>
      </w:rPr>
    </w:lvl>
    <w:lvl w:ilvl="1" w:tplc="E528DFBC">
      <w:start w:val="1"/>
      <w:numFmt w:val="bullet"/>
      <w:lvlText w:val="•"/>
      <w:lvlJc w:val="left"/>
      <w:pPr>
        <w:ind w:left="1484" w:hanging="294"/>
      </w:pPr>
      <w:rPr>
        <w:rFonts w:hint="default"/>
      </w:rPr>
    </w:lvl>
    <w:lvl w:ilvl="2" w:tplc="AA60A634">
      <w:start w:val="1"/>
      <w:numFmt w:val="bullet"/>
      <w:lvlText w:val="•"/>
      <w:lvlJc w:val="left"/>
      <w:pPr>
        <w:ind w:left="2570" w:hanging="294"/>
      </w:pPr>
      <w:rPr>
        <w:rFonts w:hint="default"/>
      </w:rPr>
    </w:lvl>
    <w:lvl w:ilvl="3" w:tplc="A4004434">
      <w:start w:val="1"/>
      <w:numFmt w:val="bullet"/>
      <w:lvlText w:val="•"/>
      <w:lvlJc w:val="left"/>
      <w:pPr>
        <w:ind w:left="3656" w:hanging="294"/>
      </w:pPr>
      <w:rPr>
        <w:rFonts w:hint="default"/>
      </w:rPr>
    </w:lvl>
    <w:lvl w:ilvl="4" w:tplc="D6703222">
      <w:start w:val="1"/>
      <w:numFmt w:val="bullet"/>
      <w:lvlText w:val="•"/>
      <w:lvlJc w:val="left"/>
      <w:pPr>
        <w:ind w:left="4742" w:hanging="294"/>
      </w:pPr>
      <w:rPr>
        <w:rFonts w:hint="default"/>
      </w:rPr>
    </w:lvl>
    <w:lvl w:ilvl="5" w:tplc="BA96C324">
      <w:start w:val="1"/>
      <w:numFmt w:val="bullet"/>
      <w:lvlText w:val="•"/>
      <w:lvlJc w:val="left"/>
      <w:pPr>
        <w:ind w:left="5828" w:hanging="294"/>
      </w:pPr>
      <w:rPr>
        <w:rFonts w:hint="default"/>
      </w:rPr>
    </w:lvl>
    <w:lvl w:ilvl="6" w:tplc="F258B5EC">
      <w:start w:val="1"/>
      <w:numFmt w:val="bullet"/>
      <w:lvlText w:val="•"/>
      <w:lvlJc w:val="left"/>
      <w:pPr>
        <w:ind w:left="6914" w:hanging="294"/>
      </w:pPr>
      <w:rPr>
        <w:rFonts w:hint="default"/>
      </w:rPr>
    </w:lvl>
    <w:lvl w:ilvl="7" w:tplc="D0FE1AF4">
      <w:start w:val="1"/>
      <w:numFmt w:val="bullet"/>
      <w:lvlText w:val="•"/>
      <w:lvlJc w:val="left"/>
      <w:pPr>
        <w:ind w:left="8000" w:hanging="294"/>
      </w:pPr>
      <w:rPr>
        <w:rFonts w:hint="default"/>
      </w:rPr>
    </w:lvl>
    <w:lvl w:ilvl="8" w:tplc="63226B9A">
      <w:start w:val="1"/>
      <w:numFmt w:val="bullet"/>
      <w:lvlText w:val="•"/>
      <w:lvlJc w:val="left"/>
      <w:pPr>
        <w:ind w:left="9086" w:hanging="29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676C"/>
    <w:rsid w:val="00A0676C"/>
    <w:rsid w:val="00B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80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928"/>
    </w:pPr>
    <w:rPr>
      <w:rFonts w:ascii="Helvetica" w:eastAsia="Helvetica" w:hAnsi="Helvetic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3313</Characters>
  <Application>Microsoft Macintosh Word</Application>
  <DocSecurity>0</DocSecurity>
  <Lines>27</Lines>
  <Paragraphs>7</Paragraphs>
  <ScaleCrop>false</ScaleCrop>
  <Company>CUNE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Elwell</cp:lastModifiedBy>
  <cp:revision>2</cp:revision>
  <dcterms:created xsi:type="dcterms:W3CDTF">2015-08-18T08:56:00Z</dcterms:created>
  <dcterms:modified xsi:type="dcterms:W3CDTF">2015-08-18T14:04:00Z</dcterms:modified>
</cp:coreProperties>
</file>