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3" w:type="dxa"/>
        <w:tblInd w:w="-7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16"/>
        <w:gridCol w:w="3062"/>
        <w:gridCol w:w="3471"/>
        <w:gridCol w:w="2694"/>
      </w:tblGrid>
      <w:tr w:rsidR="005871D9" w:rsidRPr="005871D9" w14:paraId="7F470CA7" w14:textId="77777777" w:rsidTr="005871D9">
        <w:trPr>
          <w:trHeight w:val="259"/>
        </w:trPr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B88351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bookmarkStart w:id="0" w:name="_GoBack"/>
            <w:bookmarkEnd w:id="0"/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 </w:t>
            </w:r>
          </w:p>
        </w:tc>
        <w:tc>
          <w:tcPr>
            <w:tcW w:w="39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C92A4D2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EXPERT</w:t>
            </w:r>
            <w:r w:rsidR="00C714B3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 xml:space="preserve"> Pts______</w:t>
            </w:r>
          </w:p>
        </w:tc>
        <w:tc>
          <w:tcPr>
            <w:tcW w:w="3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CA09CC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PROFICIENT</w:t>
            </w:r>
            <w:r w:rsidR="00C714B3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 xml:space="preserve"> Pts______</w:t>
            </w:r>
          </w:p>
        </w:tc>
        <w:tc>
          <w:tcPr>
            <w:tcW w:w="34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1E6942E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APPRENTICE</w:t>
            </w:r>
            <w:r w:rsidR="00C714B3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 xml:space="preserve"> Pts______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5CF5D9D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NOVICE</w:t>
            </w:r>
            <w:r w:rsidR="00C714B3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 xml:space="preserve"> Pts_____</w:t>
            </w:r>
          </w:p>
        </w:tc>
      </w:tr>
      <w:tr w:rsidR="005871D9" w:rsidRPr="005871D9" w14:paraId="15D63130" w14:textId="77777777" w:rsidTr="005871D9">
        <w:tblPrEx>
          <w:tblBorders>
            <w:top w:val="none" w:sz="0" w:space="0" w:color="auto"/>
          </w:tblBorders>
        </w:tblPrEx>
        <w:trPr>
          <w:trHeight w:val="1792"/>
        </w:trPr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3BD517A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INTEGRATION OF KNOWLEDGE</w:t>
            </w:r>
          </w:p>
        </w:tc>
        <w:tc>
          <w:tcPr>
            <w:tcW w:w="39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0EB98BF" w14:textId="77777777" w:rsidR="005871D9" w:rsidRPr="005871D9" w:rsidRDefault="005871D9" w:rsidP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The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demonstrates that the author fully understands and has applied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subject matter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learned in the course. Concepts are integrated into the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students’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own insights. The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work 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provides concluding remarks that show analysis and synthesis of ideas.</w:t>
            </w:r>
          </w:p>
        </w:tc>
        <w:tc>
          <w:tcPr>
            <w:tcW w:w="3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94FD904" w14:textId="77777777" w:rsidR="005871D9" w:rsidRPr="005871D9" w:rsidRDefault="005871D9" w:rsidP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The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demonstrates that the author, for the most part, understands and has applied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Subject matter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learned in the course. Some of the conclusions, however, are not supported in the body of the paper.  </w:t>
            </w:r>
          </w:p>
        </w:tc>
        <w:tc>
          <w:tcPr>
            <w:tcW w:w="34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7452B39" w14:textId="77777777" w:rsidR="005871D9" w:rsidRPr="005871D9" w:rsidRDefault="005871D9" w:rsidP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The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demonstrates that the author, to a certain extent, understands and has applied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subject matter 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learned in the course.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397E919" w14:textId="77777777" w:rsidR="005871D9" w:rsidRPr="005871D9" w:rsidRDefault="005871D9" w:rsidP="000A6E61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The </w:t>
            </w:r>
            <w:r w:rsidR="000A6E61">
              <w:rPr>
                <w:rFonts w:ascii="PT Serif" w:hAnsi="PT Serif" w:cs="Georgia"/>
                <w:color w:val="434343"/>
                <w:sz w:val="20"/>
                <w:szCs w:val="20"/>
              </w:rPr>
              <w:t>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does not demonstrate that the author has fully understood and applied </w:t>
            </w:r>
            <w:r w:rsidR="000A6E61">
              <w:rPr>
                <w:rFonts w:ascii="PT Serif" w:hAnsi="PT Serif" w:cs="Georgia"/>
                <w:color w:val="434343"/>
                <w:sz w:val="20"/>
                <w:szCs w:val="20"/>
              </w:rPr>
              <w:t>subject matter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learned in the course.</w:t>
            </w:r>
          </w:p>
        </w:tc>
      </w:tr>
      <w:tr w:rsidR="005871D9" w:rsidRPr="005871D9" w14:paraId="2B3640D7" w14:textId="77777777" w:rsidTr="005871D9">
        <w:tblPrEx>
          <w:tblBorders>
            <w:top w:val="none" w:sz="0" w:space="0" w:color="auto"/>
          </w:tblBorders>
        </w:tblPrEx>
        <w:trPr>
          <w:trHeight w:val="1294"/>
        </w:trPr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529AE64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TOPIC</w:t>
            </w:r>
          </w:p>
          <w:p w14:paraId="3B1415C2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FOCUS</w:t>
            </w:r>
          </w:p>
        </w:tc>
        <w:tc>
          <w:tcPr>
            <w:tcW w:w="39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C938EBE" w14:textId="77777777" w:rsidR="005871D9" w:rsidRPr="005871D9" w:rsidRDefault="005871D9" w:rsidP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The topic is focused narrowly enough for the scope of this assignment. A thesis statement provides direction for the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, either by statement of a position or hypothesis.</w:t>
            </w:r>
          </w:p>
        </w:tc>
        <w:tc>
          <w:tcPr>
            <w:tcW w:w="3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3D7CBA5" w14:textId="77777777" w:rsidR="005871D9" w:rsidRPr="005871D9" w:rsidRDefault="005871D9" w:rsidP="000A6E61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The topic is focused but lacks direction. The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is about a specific topic but the </w:t>
            </w:r>
            <w:r w:rsidR="00FA7F01">
              <w:rPr>
                <w:rFonts w:ascii="PT Serif" w:hAnsi="PT Serif" w:cs="Georgia"/>
                <w:color w:val="434343"/>
                <w:sz w:val="20"/>
                <w:szCs w:val="20"/>
              </w:rPr>
              <w:t>author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has not established a position.</w:t>
            </w:r>
          </w:p>
        </w:tc>
        <w:tc>
          <w:tcPr>
            <w:tcW w:w="34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AC2A65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The topic is too broad for the scope of this assignment.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FE33A08" w14:textId="77777777" w:rsidR="005871D9" w:rsidRPr="005871D9" w:rsidRDefault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The topic is not clearly defined.</w:t>
            </w:r>
          </w:p>
        </w:tc>
      </w:tr>
      <w:tr w:rsidR="00C714B3" w:rsidRPr="005871D9" w14:paraId="7839FC15" w14:textId="77777777" w:rsidTr="005871D9">
        <w:tblPrEx>
          <w:tblBorders>
            <w:top w:val="none" w:sz="0" w:space="0" w:color="auto"/>
          </w:tblBorders>
        </w:tblPrEx>
        <w:trPr>
          <w:trHeight w:val="1294"/>
        </w:trPr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B623C37" w14:textId="77777777" w:rsidR="00C714B3" w:rsidRPr="005871D9" w:rsidRDefault="00C71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C714B3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DEPTH OF DISCUSSION AND ANALYSIS</w:t>
            </w:r>
          </w:p>
        </w:tc>
        <w:tc>
          <w:tcPr>
            <w:tcW w:w="39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2ACE817" w14:textId="77777777" w:rsidR="00C714B3" w:rsidRPr="000A6E61" w:rsidRDefault="00FA7F01" w:rsidP="000A6E61">
            <w:pPr>
              <w:tabs>
                <w:tab w:val="left" w:pos="360"/>
              </w:tabs>
              <w:suppressAutoHyphens/>
              <w:ind w:left="360"/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Work</w:t>
            </w:r>
            <w:r w:rsidR="00C714B3" w:rsidRPr="000A6E61">
              <w:rPr>
                <w:rFonts w:ascii="PT Serif" w:hAnsi="PT Serif" w:cs="Times New Roman"/>
                <w:sz w:val="20"/>
                <w:szCs w:val="20"/>
              </w:rPr>
              <w:t xml:space="preserve"> reflects a thoughtful analysis of the research accounting for causality, context and consequence. </w:t>
            </w:r>
          </w:p>
          <w:p w14:paraId="1E509997" w14:textId="77777777" w:rsidR="00C714B3" w:rsidRPr="005871D9" w:rsidRDefault="00C714B3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5210A87" w14:textId="77777777" w:rsidR="00C714B3" w:rsidRPr="005871D9" w:rsidRDefault="00C714B3" w:rsidP="000A6E61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0A6E61">
              <w:rPr>
                <w:rFonts w:ascii="PT Serif" w:hAnsi="PT Serif" w:cs="Georgia"/>
                <w:color w:val="434343"/>
                <w:sz w:val="20"/>
                <w:szCs w:val="20"/>
              </w:rPr>
              <w:t>In-depth discussion &amp; elaboration in most sections of the work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. A</w:t>
            </w:r>
            <w:r w:rsidRPr="000A6E61">
              <w:rPr>
                <w:rFonts w:ascii="PT Serif" w:hAnsi="PT Serif" w:cs="Times New Roman"/>
                <w:sz w:val="20"/>
                <w:szCs w:val="20"/>
              </w:rPr>
              <w:t>ccounting for causality, context and consequence</w:t>
            </w:r>
            <w:r>
              <w:rPr>
                <w:rFonts w:ascii="PT Serif" w:hAnsi="PT Serif" w:cs="Times New Roman"/>
                <w:sz w:val="20"/>
                <w:szCs w:val="20"/>
              </w:rPr>
              <w:t xml:space="preserve"> in majority of the work</w:t>
            </w:r>
          </w:p>
        </w:tc>
        <w:tc>
          <w:tcPr>
            <w:tcW w:w="34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F9D9A43" w14:textId="77777777" w:rsidR="00C714B3" w:rsidRDefault="00C714B3" w:rsidP="000A6E61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0A6E61">
              <w:rPr>
                <w:rFonts w:ascii="PT Serif" w:hAnsi="PT Serif" w:cs="Georgia"/>
                <w:color w:val="434343"/>
                <w:sz w:val="20"/>
                <w:szCs w:val="20"/>
              </w:rPr>
              <w:t>The author has omitted pertinent content or content runs-on excessively. Quotations from others outweigh the author’s own ideas excessively.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Minimal a</w:t>
            </w:r>
            <w:r w:rsidRPr="000A6E61">
              <w:rPr>
                <w:rFonts w:ascii="PT Serif" w:hAnsi="PT Serif" w:cs="Times New Roman"/>
                <w:sz w:val="20"/>
                <w:szCs w:val="20"/>
              </w:rPr>
              <w:t>ccounting for causality, context and consequence</w:t>
            </w:r>
            <w:r>
              <w:rPr>
                <w:rFonts w:ascii="PT Serif" w:hAnsi="PT Serif" w:cs="Times New Roman"/>
                <w:sz w:val="20"/>
                <w:szCs w:val="20"/>
              </w:rPr>
              <w:t xml:space="preserve"> in the work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C33BF2D" w14:textId="77777777" w:rsidR="00C714B3" w:rsidRPr="005871D9" w:rsidRDefault="00C714B3" w:rsidP="000A6E61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0A6E61">
              <w:rPr>
                <w:rFonts w:ascii="PT Serif" w:hAnsi="PT Serif" w:cs="Georgia"/>
                <w:color w:val="434343"/>
                <w:sz w:val="20"/>
                <w:szCs w:val="20"/>
              </w:rPr>
              <w:t>Cursory discussion in all the sections of the work or brief discussion in only a few sections.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No attention is paid to causality, context and consequence in the work.</w:t>
            </w:r>
          </w:p>
        </w:tc>
      </w:tr>
      <w:tr w:rsidR="00C714B3" w:rsidRPr="005871D9" w14:paraId="17C12066" w14:textId="77777777" w:rsidTr="005871D9">
        <w:tblPrEx>
          <w:tblBorders>
            <w:top w:val="none" w:sz="0" w:space="0" w:color="auto"/>
          </w:tblBorders>
        </w:tblPrEx>
        <w:trPr>
          <w:trHeight w:val="1294"/>
        </w:trPr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388B08E" w14:textId="77777777" w:rsidR="00C714B3" w:rsidRPr="00C714B3" w:rsidRDefault="00C71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COHESIVENESS</w:t>
            </w:r>
            <w:r w:rsidR="001521E6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 xml:space="preserve">/ </w:t>
            </w:r>
          </w:p>
        </w:tc>
        <w:tc>
          <w:tcPr>
            <w:tcW w:w="39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DEA2C67" w14:textId="77777777" w:rsidR="00C714B3" w:rsidRPr="000A6E61" w:rsidRDefault="00C714B3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Ties together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information from all sources. 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flows from one issue to the next without the need for headings. Author's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demonstrates an understanding of the relationship among material obtained from all sources.</w:t>
            </w:r>
          </w:p>
        </w:tc>
        <w:tc>
          <w:tcPr>
            <w:tcW w:w="3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BB625B6" w14:textId="77777777" w:rsidR="00C714B3" w:rsidRPr="000A6E61" w:rsidRDefault="00C714B3" w:rsidP="00C714B3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For the most part, ties together information from all sources. Paper flows with only some disjointedness. Author's writing demonstrates an understanding of the relationship among material obtained from all sources.</w:t>
            </w:r>
          </w:p>
        </w:tc>
        <w:tc>
          <w:tcPr>
            <w:tcW w:w="34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D19D18" w14:textId="77777777" w:rsidR="00C714B3" w:rsidRPr="000A6E61" w:rsidRDefault="00C714B3" w:rsidP="00C714B3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Sometimes ties together information from all sources.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Work 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does not flow - disjointedness is apparent. Author's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does not demonstrate an understanding of the relationship among material obtained from all sources.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58483CE" w14:textId="77777777" w:rsidR="00C714B3" w:rsidRPr="000A6E61" w:rsidRDefault="00C714B3" w:rsidP="000A6E61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Does not tie together information.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Work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does not flow and appears to be created from disparate issues. Headings are necessary to link concepts. Writing does not demonstrate understanding any relationships</w:t>
            </w:r>
          </w:p>
        </w:tc>
      </w:tr>
      <w:tr w:rsidR="00C714B3" w:rsidRPr="005871D9" w14:paraId="6F2BBEC0" w14:textId="77777777" w:rsidTr="00C714B3">
        <w:tblPrEx>
          <w:tblBorders>
            <w:top w:val="none" w:sz="0" w:space="0" w:color="auto"/>
          </w:tblBorders>
        </w:tblPrEx>
        <w:trPr>
          <w:trHeight w:val="844"/>
        </w:trPr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04A31F" w14:textId="77777777" w:rsidR="00C714B3" w:rsidRPr="005871D9" w:rsidRDefault="00C71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SPELLING &amp; GRAMMAR</w:t>
            </w:r>
          </w:p>
        </w:tc>
        <w:tc>
          <w:tcPr>
            <w:tcW w:w="39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F2D3B3" w14:textId="77777777" w:rsidR="00C714B3" w:rsidRPr="005871D9" w:rsidRDefault="00C714B3" w:rsidP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No spelling &amp;/or grammar mistakes.</w:t>
            </w:r>
          </w:p>
        </w:tc>
        <w:tc>
          <w:tcPr>
            <w:tcW w:w="3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9B04208" w14:textId="77777777" w:rsidR="00C714B3" w:rsidRPr="005871D9" w:rsidRDefault="00C714B3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Minimal spelling &amp;/or grammar mistakes.</w:t>
            </w:r>
          </w:p>
        </w:tc>
        <w:tc>
          <w:tcPr>
            <w:tcW w:w="34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9E21C19" w14:textId="77777777" w:rsidR="00C714B3" w:rsidRPr="005871D9" w:rsidRDefault="00C714B3" w:rsidP="000A6E61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Noticeable spelling &amp; grammar mistakes.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25CDA33" w14:textId="77777777" w:rsidR="00C714B3" w:rsidRPr="005871D9" w:rsidRDefault="00C714B3" w:rsidP="000A6E61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Unacceptable number of spelling and/or grammar mistakes.</w:t>
            </w:r>
          </w:p>
        </w:tc>
      </w:tr>
      <w:tr w:rsidR="00C714B3" w:rsidRPr="005871D9" w14:paraId="32D4F5EC" w14:textId="77777777" w:rsidTr="005871D9">
        <w:tblPrEx>
          <w:tblBorders>
            <w:top w:val="none" w:sz="0" w:space="0" w:color="auto"/>
          </w:tblBorders>
        </w:tblPrEx>
        <w:trPr>
          <w:trHeight w:val="777"/>
        </w:trPr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C41BF10" w14:textId="77777777" w:rsidR="00C714B3" w:rsidRPr="005871D9" w:rsidRDefault="00C71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t>SOURCES</w:t>
            </w:r>
          </w:p>
        </w:tc>
        <w:tc>
          <w:tcPr>
            <w:tcW w:w="39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14BB7A3" w14:textId="77777777" w:rsidR="00C714B3" w:rsidRPr="005871D9" w:rsidRDefault="00C714B3" w:rsidP="00C714B3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More than the minimum required sources were used. Primary and secondary sources 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are acknowledged as such if they are cited. All web sites utilized are authoritative.</w:t>
            </w:r>
          </w:p>
        </w:tc>
        <w:tc>
          <w:tcPr>
            <w:tcW w:w="3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0D08E34" w14:textId="77777777" w:rsidR="00C714B3" w:rsidRPr="005871D9" w:rsidRDefault="00C714B3" w:rsidP="001521E6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Minimum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current sources,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are utilized</w:t>
            </w:r>
            <w:r w:rsidR="001521E6">
              <w:rPr>
                <w:rFonts w:ascii="PT Serif" w:hAnsi="PT Serif" w:cs="Georgia"/>
                <w:color w:val="434343"/>
                <w:sz w:val="20"/>
                <w:szCs w:val="20"/>
              </w:rPr>
              <w:t>.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All web sites utilized are authoritative.</w:t>
            </w:r>
          </w:p>
        </w:tc>
        <w:tc>
          <w:tcPr>
            <w:tcW w:w="34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BEC3E40" w14:textId="77777777" w:rsidR="00C714B3" w:rsidRPr="005871D9" w:rsidRDefault="00C714B3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Fewer than minimum current sources, 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All web sites utilized are credible.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11D0EFD" w14:textId="77777777" w:rsidR="00C714B3" w:rsidRPr="005871D9" w:rsidRDefault="00C714B3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Fewer than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minimum current sources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. Not all web sites utilized are credible, and/or sources are not current.</w:t>
            </w:r>
          </w:p>
        </w:tc>
      </w:tr>
      <w:tr w:rsidR="00C714B3" w:rsidRPr="005871D9" w14:paraId="7AC565F0" w14:textId="77777777" w:rsidTr="004D70ED">
        <w:tblPrEx>
          <w:tblBorders>
            <w:top w:val="none" w:sz="0" w:space="0" w:color="auto"/>
          </w:tblBorders>
        </w:tblPrEx>
        <w:trPr>
          <w:trHeight w:val="1780"/>
        </w:trPr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EEB3BCC" w14:textId="77777777" w:rsidR="00C714B3" w:rsidRPr="005871D9" w:rsidRDefault="00C71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b/>
                <w:bCs/>
                <w:color w:val="434343"/>
                <w:sz w:val="20"/>
                <w:szCs w:val="20"/>
              </w:rPr>
              <w:lastRenderedPageBreak/>
              <w:t>CITATIONS</w:t>
            </w:r>
          </w:p>
        </w:tc>
        <w:tc>
          <w:tcPr>
            <w:tcW w:w="39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61CB84" w14:textId="77777777" w:rsidR="00C714B3" w:rsidRPr="005871D9" w:rsidRDefault="00C714B3" w:rsidP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Cites all data obtained from other sources.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Proper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citation style is used in both text and bibliography.</w:t>
            </w:r>
          </w:p>
        </w:tc>
        <w:tc>
          <w:tcPr>
            <w:tcW w:w="3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FC94896" w14:textId="77777777" w:rsidR="00C714B3" w:rsidRPr="005871D9" w:rsidRDefault="00C714B3" w:rsidP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Cites most data obtained from other sources. </w:t>
            </w:r>
            <w:r>
              <w:rPr>
                <w:rFonts w:ascii="PT Serif" w:hAnsi="PT Serif" w:cs="Georgia"/>
                <w:color w:val="434343"/>
                <w:sz w:val="20"/>
                <w:szCs w:val="20"/>
              </w:rPr>
              <w:t>Proper</w:t>
            </w: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 xml:space="preserve"> citation style is used in both text and bibliography.</w:t>
            </w:r>
          </w:p>
        </w:tc>
        <w:tc>
          <w:tcPr>
            <w:tcW w:w="34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7F2A731" w14:textId="77777777" w:rsidR="00C714B3" w:rsidRPr="005871D9" w:rsidRDefault="00C714B3" w:rsidP="005871D9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Cites some data obtained from other sources. Citation style is either inconsistent or incorrect.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304D0A7" w14:textId="77777777" w:rsidR="00C714B3" w:rsidRPr="005871D9" w:rsidRDefault="00C714B3" w:rsidP="000A6E61">
            <w:pPr>
              <w:widowControl w:val="0"/>
              <w:autoSpaceDE w:val="0"/>
              <w:autoSpaceDN w:val="0"/>
              <w:adjustRightInd w:val="0"/>
              <w:rPr>
                <w:rFonts w:ascii="PT Serif" w:hAnsi="PT Serif" w:cs="Georgia"/>
                <w:color w:val="434343"/>
                <w:sz w:val="20"/>
                <w:szCs w:val="20"/>
              </w:rPr>
            </w:pPr>
            <w:r w:rsidRPr="005871D9">
              <w:rPr>
                <w:rFonts w:ascii="PT Serif" w:hAnsi="PT Serif" w:cs="Georgia"/>
                <w:color w:val="434343"/>
                <w:sz w:val="20"/>
                <w:szCs w:val="20"/>
              </w:rPr>
              <w:t>Does not cite sources.</w:t>
            </w:r>
          </w:p>
        </w:tc>
      </w:tr>
    </w:tbl>
    <w:p w14:paraId="2EAF8CDA" w14:textId="77777777" w:rsidR="000E7331" w:rsidRPr="005871D9" w:rsidRDefault="000E7331" w:rsidP="005871D9">
      <w:pPr>
        <w:rPr>
          <w:rFonts w:ascii="PT Serif" w:hAnsi="PT Serif"/>
          <w:sz w:val="20"/>
          <w:szCs w:val="20"/>
        </w:rPr>
      </w:pPr>
    </w:p>
    <w:sectPr w:rsidR="000E7331" w:rsidRPr="005871D9" w:rsidSect="005871D9">
      <w:pgSz w:w="15840" w:h="12240" w:orient="landscape"/>
      <w:pgMar w:top="43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D9"/>
    <w:rsid w:val="000A6E61"/>
    <w:rsid w:val="000E7331"/>
    <w:rsid w:val="001521E6"/>
    <w:rsid w:val="004D70ED"/>
    <w:rsid w:val="005871D9"/>
    <w:rsid w:val="00A61DDF"/>
    <w:rsid w:val="00C714B3"/>
    <w:rsid w:val="00F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D6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Macintosh Word</Application>
  <DocSecurity>0</DocSecurity>
  <Lines>26</Lines>
  <Paragraphs>7</Paragraphs>
  <ScaleCrop>false</ScaleCrop>
  <Company>CUNE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Warren</dc:creator>
  <cp:keywords/>
  <dc:description/>
  <cp:lastModifiedBy>Nancy Elwell</cp:lastModifiedBy>
  <cp:revision>2</cp:revision>
  <cp:lastPrinted>2014-10-20T18:37:00Z</cp:lastPrinted>
  <dcterms:created xsi:type="dcterms:W3CDTF">2014-11-14T21:01:00Z</dcterms:created>
  <dcterms:modified xsi:type="dcterms:W3CDTF">2014-11-14T21:01:00Z</dcterms:modified>
</cp:coreProperties>
</file>