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6CF6F" w14:textId="77777777" w:rsidR="004A6D22" w:rsidRDefault="007E3717" w:rsidP="00750E24">
      <w:pPr>
        <w:pStyle w:val="Body1"/>
        <w:jc w:val="center"/>
        <w:rPr>
          <w:rFonts w:hAnsi="Arial Unicode MS"/>
          <w:b/>
          <w:u w:val="single"/>
        </w:rPr>
      </w:pPr>
      <w:r>
        <w:rPr>
          <w:rFonts w:hAnsi="Arial Unicode MS"/>
          <w:b/>
          <w:u w:val="single"/>
        </w:rPr>
        <w:t>#</w:t>
      </w:r>
      <w:r w:rsidR="00557227">
        <w:rPr>
          <w:rFonts w:hAnsi="Arial Unicode MS"/>
          <w:b/>
          <w:u w:val="single"/>
        </w:rPr>
        <w:t>2</w:t>
      </w:r>
      <w:r w:rsidR="00623E0B">
        <w:rPr>
          <w:rFonts w:hAnsi="Arial Unicode MS"/>
          <w:b/>
          <w:u w:val="single"/>
        </w:rPr>
        <w:t xml:space="preserve">. </w:t>
      </w:r>
      <w:r w:rsidR="00557227">
        <w:rPr>
          <w:rFonts w:hAnsi="Arial Unicode MS"/>
          <w:b/>
          <w:u w:val="single"/>
        </w:rPr>
        <w:t xml:space="preserve">Executive Summary: </w:t>
      </w:r>
      <w:r w:rsidR="00A321CB" w:rsidRPr="00A321CB">
        <w:rPr>
          <w:rFonts w:hAnsi="Arial Unicode MS"/>
          <w:b/>
          <w:u w:val="single"/>
        </w:rPr>
        <w:t xml:space="preserve">Undergraduate </w:t>
      </w:r>
      <w:r w:rsidR="0003600A">
        <w:rPr>
          <w:rFonts w:hAnsi="Arial Unicode MS"/>
          <w:b/>
          <w:u w:val="single"/>
        </w:rPr>
        <w:t xml:space="preserve">Program </w:t>
      </w:r>
      <w:r w:rsidR="00A321CB" w:rsidRPr="00A321CB">
        <w:rPr>
          <w:rFonts w:hAnsi="Arial Unicode MS"/>
          <w:b/>
          <w:u w:val="single"/>
        </w:rPr>
        <w:t>Assessment</w:t>
      </w:r>
      <w:r w:rsidR="004A6D22">
        <w:rPr>
          <w:rFonts w:hAnsi="Arial Unicode MS"/>
          <w:b/>
          <w:u w:val="single"/>
        </w:rPr>
        <w:t xml:space="preserve">: </w:t>
      </w:r>
    </w:p>
    <w:p w14:paraId="13109398" w14:textId="77777777" w:rsidR="00750E24" w:rsidRDefault="00750E24" w:rsidP="00750E24">
      <w:pPr>
        <w:pStyle w:val="Body1"/>
        <w:jc w:val="center"/>
        <w:rPr>
          <w:rFonts w:hAnsi="Arial Unicode MS"/>
          <w:b/>
        </w:rPr>
      </w:pPr>
      <w:r>
        <w:rPr>
          <w:rFonts w:hAnsi="Arial Unicode MS"/>
          <w:b/>
          <w:u w:val="single"/>
        </w:rPr>
        <w:t xml:space="preserve"> Student Outcomes</w:t>
      </w:r>
      <w:r w:rsidR="00F43592">
        <w:rPr>
          <w:rFonts w:hAnsi="Arial Unicode MS"/>
          <w:b/>
          <w:u w:val="single"/>
        </w:rPr>
        <w:t xml:space="preserve"> </w:t>
      </w:r>
      <w:r w:rsidR="00F43592">
        <w:rPr>
          <w:rFonts w:hAnsi="Arial Unicode MS"/>
          <w:b/>
          <w:u w:val="single"/>
        </w:rPr>
        <w:t>–</w:t>
      </w:r>
      <w:r w:rsidR="00F43592">
        <w:rPr>
          <w:rFonts w:hAnsi="Arial Unicode MS"/>
          <w:b/>
          <w:u w:val="single"/>
        </w:rPr>
        <w:t xml:space="preserve"> Gen Ed</w:t>
      </w:r>
    </w:p>
    <w:p w14:paraId="7DFADF85" w14:textId="77777777" w:rsidR="00A321CB" w:rsidRPr="00750E24" w:rsidRDefault="00623E0B" w:rsidP="00750E24">
      <w:pPr>
        <w:pStyle w:val="Body1"/>
        <w:jc w:val="center"/>
        <w:rPr>
          <w:rFonts w:hAnsi="Arial Unicode MS"/>
          <w:sz w:val="22"/>
          <w:szCs w:val="22"/>
        </w:rPr>
      </w:pPr>
      <w:r w:rsidRPr="00750E24">
        <w:rPr>
          <w:rFonts w:hAnsi="Arial Unicode MS"/>
          <w:sz w:val="22"/>
          <w:szCs w:val="22"/>
        </w:rPr>
        <w:t xml:space="preserve">To be completed by Departments and submitted </w:t>
      </w:r>
      <w:r w:rsidR="005335EA">
        <w:rPr>
          <w:rFonts w:hAnsi="Arial Unicode MS"/>
          <w:sz w:val="22"/>
          <w:szCs w:val="22"/>
        </w:rPr>
        <w:t xml:space="preserve">to the BlackBoard </w:t>
      </w:r>
      <w:r w:rsidR="00521B21">
        <w:rPr>
          <w:rFonts w:hAnsi="Arial Unicode MS"/>
          <w:sz w:val="22"/>
          <w:szCs w:val="22"/>
        </w:rPr>
        <w:t>a</w:t>
      </w:r>
      <w:r w:rsidRPr="00750E24">
        <w:rPr>
          <w:rFonts w:hAnsi="Arial Unicode MS"/>
          <w:sz w:val="22"/>
          <w:szCs w:val="22"/>
        </w:rPr>
        <w:t xml:space="preserve">ssessment </w:t>
      </w:r>
      <w:r w:rsidR="00521B21">
        <w:rPr>
          <w:rFonts w:hAnsi="Arial Unicode MS"/>
          <w:sz w:val="22"/>
          <w:szCs w:val="22"/>
        </w:rPr>
        <w:t xml:space="preserve">site. </w:t>
      </w:r>
    </w:p>
    <w:p w14:paraId="1C5DDF17" w14:textId="77777777" w:rsidR="00A321CB" w:rsidRDefault="00A321CB">
      <w:pPr>
        <w:pStyle w:val="Body1"/>
        <w:rPr>
          <w:rFonts w:hAnsi="Arial Unicode MS"/>
          <w:b/>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8"/>
      </w:tblGrid>
      <w:tr w:rsidR="00623E0B" w:rsidRPr="008C0C7A" w14:paraId="4A7A7E11" w14:textId="77777777" w:rsidTr="00FE2DF3">
        <w:tc>
          <w:tcPr>
            <w:tcW w:w="11178" w:type="dxa"/>
            <w:shd w:val="clear" w:color="auto" w:fill="auto"/>
          </w:tcPr>
          <w:p w14:paraId="58442CE0" w14:textId="77777777" w:rsidR="00623E0B" w:rsidRPr="008C0C7A" w:rsidRDefault="00623E0B" w:rsidP="00957EE1">
            <w:pPr>
              <w:pStyle w:val="Body1"/>
              <w:rPr>
                <w:rFonts w:hAnsi="Arial Unicode MS"/>
                <w:b/>
              </w:rPr>
            </w:pPr>
            <w:r w:rsidRPr="008C0C7A">
              <w:rPr>
                <w:rFonts w:hAnsi="Arial Unicode MS"/>
                <w:b/>
              </w:rPr>
              <w:t>Department:</w:t>
            </w:r>
            <w:r w:rsidR="00F43592">
              <w:rPr>
                <w:rFonts w:hAnsi="Arial Unicode MS"/>
                <w:b/>
              </w:rPr>
              <w:t xml:space="preserve"> </w:t>
            </w:r>
            <w:r w:rsidR="00F43592">
              <w:rPr>
                <w:rFonts w:hAnsi="Arial Unicode MS"/>
                <w:b/>
              </w:rPr>
              <w:fldChar w:fldCharType="begin">
                <w:ffData>
                  <w:name w:val="Text1"/>
                  <w:enabled/>
                  <w:calcOnExit w:val="0"/>
                  <w:textInput/>
                </w:ffData>
              </w:fldChar>
            </w:r>
            <w:bookmarkStart w:id="0" w:name="Text1"/>
            <w:r w:rsidR="00F43592">
              <w:rPr>
                <w:rFonts w:hAnsi="Arial Unicode MS"/>
                <w:b/>
              </w:rPr>
              <w:instrText xml:space="preserve"> FORMTEXT </w:instrText>
            </w:r>
            <w:r w:rsidR="00F43592">
              <w:rPr>
                <w:rFonts w:hAnsi="Arial Unicode MS"/>
                <w:b/>
              </w:rPr>
            </w:r>
            <w:r w:rsidR="00F43592">
              <w:rPr>
                <w:rFonts w:hAnsi="Arial Unicode MS"/>
                <w:b/>
              </w:rPr>
              <w:fldChar w:fldCharType="separate"/>
            </w:r>
            <w:r w:rsidR="00957EE1">
              <w:rPr>
                <w:rFonts w:hAnsi="Arial Unicode MS"/>
                <w:b/>
                <w:noProof/>
              </w:rPr>
              <w:t>Natural Sciences</w:t>
            </w:r>
            <w:r w:rsidR="00F43592">
              <w:rPr>
                <w:rFonts w:hAnsi="Arial Unicode MS"/>
                <w:b/>
              </w:rPr>
              <w:fldChar w:fldCharType="end"/>
            </w:r>
            <w:bookmarkEnd w:id="0"/>
            <w:r w:rsidRPr="008C0C7A">
              <w:rPr>
                <w:rFonts w:hAnsi="Arial Unicode MS"/>
                <w:b/>
              </w:rPr>
              <w:t xml:space="preserve"> </w:t>
            </w:r>
            <w:r w:rsidR="007F59C7" w:rsidRPr="008C0C7A">
              <w:rPr>
                <w:rFonts w:hAnsi="Arial Unicode MS"/>
                <w:b/>
              </w:rPr>
              <w:t>Date:</w:t>
            </w:r>
            <w:r w:rsidR="00F43592">
              <w:rPr>
                <w:rFonts w:hAnsi="Arial Unicode MS"/>
                <w:b/>
              </w:rPr>
              <w:t xml:space="preserve"> </w:t>
            </w:r>
            <w:r w:rsidR="00F43592">
              <w:rPr>
                <w:rFonts w:hAnsi="Arial Unicode MS"/>
                <w:b/>
              </w:rPr>
              <w:fldChar w:fldCharType="begin">
                <w:ffData>
                  <w:name w:val="Text2"/>
                  <w:enabled/>
                  <w:calcOnExit w:val="0"/>
                  <w:textInput/>
                </w:ffData>
              </w:fldChar>
            </w:r>
            <w:bookmarkStart w:id="1" w:name="Text2"/>
            <w:r w:rsidR="00F43592">
              <w:rPr>
                <w:rFonts w:hAnsi="Arial Unicode MS"/>
                <w:b/>
              </w:rPr>
              <w:instrText xml:space="preserve"> FORMTEXT </w:instrText>
            </w:r>
            <w:r w:rsidR="00F43592">
              <w:rPr>
                <w:rFonts w:hAnsi="Arial Unicode MS"/>
                <w:b/>
              </w:rPr>
            </w:r>
            <w:r w:rsidR="00F43592">
              <w:rPr>
                <w:rFonts w:hAnsi="Arial Unicode MS"/>
                <w:b/>
              </w:rPr>
              <w:fldChar w:fldCharType="separate"/>
            </w:r>
            <w:r w:rsidR="00957EE1">
              <w:rPr>
                <w:rFonts w:hAnsi="Arial Unicode MS"/>
                <w:b/>
                <w:noProof/>
              </w:rPr>
              <w:t>28 June 2016</w:t>
            </w:r>
            <w:r w:rsidR="00F43592">
              <w:rPr>
                <w:rFonts w:hAnsi="Arial Unicode MS"/>
                <w:b/>
              </w:rPr>
              <w:fldChar w:fldCharType="end"/>
            </w:r>
            <w:bookmarkEnd w:id="1"/>
          </w:p>
        </w:tc>
      </w:tr>
      <w:tr w:rsidR="00950D3B" w:rsidRPr="008C0C7A" w14:paraId="25105AB6" w14:textId="77777777" w:rsidTr="00FE2DF3">
        <w:tc>
          <w:tcPr>
            <w:tcW w:w="11178" w:type="dxa"/>
            <w:shd w:val="clear" w:color="auto" w:fill="auto"/>
          </w:tcPr>
          <w:p w14:paraId="58433335" w14:textId="77777777" w:rsidR="00950D3B" w:rsidRPr="008C0C7A" w:rsidRDefault="00950D3B" w:rsidP="00957EE1">
            <w:pPr>
              <w:pStyle w:val="Body1"/>
              <w:rPr>
                <w:rFonts w:hAnsi="Arial Unicode MS"/>
                <w:b/>
              </w:rPr>
            </w:pPr>
            <w:r w:rsidRPr="008C0C7A">
              <w:rPr>
                <w:rFonts w:hAnsi="Arial Unicode MS"/>
                <w:b/>
              </w:rPr>
              <w:t xml:space="preserve">Members involved with </w:t>
            </w:r>
            <w:r w:rsidR="009B217F">
              <w:rPr>
                <w:rFonts w:hAnsi="Arial Unicode MS"/>
                <w:b/>
              </w:rPr>
              <w:t xml:space="preserve">analysis </w:t>
            </w:r>
            <w:r w:rsidR="00557227" w:rsidRPr="008C0C7A">
              <w:rPr>
                <w:rFonts w:hAnsi="Arial Unicode MS"/>
                <w:b/>
              </w:rPr>
              <w:t xml:space="preserve"> of artifacts: </w:t>
            </w:r>
            <w:r w:rsidR="00F43592">
              <w:rPr>
                <w:rFonts w:hAnsi="Arial Unicode MS"/>
                <w:b/>
              </w:rPr>
              <w:fldChar w:fldCharType="begin">
                <w:ffData>
                  <w:name w:val="Text3"/>
                  <w:enabled/>
                  <w:calcOnExit w:val="0"/>
                  <w:textInput/>
                </w:ffData>
              </w:fldChar>
            </w:r>
            <w:bookmarkStart w:id="2" w:name="Text3"/>
            <w:r w:rsidR="00F43592">
              <w:rPr>
                <w:rFonts w:hAnsi="Arial Unicode MS"/>
                <w:b/>
              </w:rPr>
              <w:instrText xml:space="preserve"> FORMTEXT </w:instrText>
            </w:r>
            <w:r w:rsidR="00F43592">
              <w:rPr>
                <w:rFonts w:hAnsi="Arial Unicode MS"/>
                <w:b/>
              </w:rPr>
            </w:r>
            <w:r w:rsidR="00F43592">
              <w:rPr>
                <w:rFonts w:hAnsi="Arial Unicode MS"/>
                <w:b/>
              </w:rPr>
              <w:fldChar w:fldCharType="separate"/>
            </w:r>
            <w:r w:rsidR="00957EE1" w:rsidRPr="00957EE1">
              <w:rPr>
                <w:rFonts w:hAnsi="Arial Unicode MS"/>
                <w:b/>
                <w:noProof/>
              </w:rPr>
              <w:t>Dr. John Jurchen, Dr. Kristy Jurchen, Dr. Rob Hermann, Dr. Brent Royuk, Dr. Kyle Johnson, Dr. Connie Callahan, Dr. Tim Huntington, and Jen Fruend</w:t>
            </w:r>
            <w:r w:rsidR="00F43592">
              <w:rPr>
                <w:rFonts w:hAnsi="Arial Unicode MS"/>
                <w:b/>
              </w:rPr>
              <w:fldChar w:fldCharType="end"/>
            </w:r>
            <w:bookmarkEnd w:id="2"/>
          </w:p>
        </w:tc>
      </w:tr>
      <w:tr w:rsidR="00557227" w:rsidRPr="008C0C7A" w14:paraId="3DCA4B25" w14:textId="77777777" w:rsidTr="00FE2DF3">
        <w:trPr>
          <w:trHeight w:val="458"/>
        </w:trPr>
        <w:tc>
          <w:tcPr>
            <w:tcW w:w="11178" w:type="dxa"/>
            <w:shd w:val="clear" w:color="auto" w:fill="auto"/>
          </w:tcPr>
          <w:p w14:paraId="7F74C584" w14:textId="77777777" w:rsidR="00557227" w:rsidRPr="008C0C7A" w:rsidRDefault="00557227" w:rsidP="00F43592">
            <w:pPr>
              <w:pStyle w:val="Body1"/>
              <w:rPr>
                <w:rFonts w:hAnsi="Arial Unicode MS"/>
                <w:b/>
              </w:rPr>
            </w:pPr>
            <w:r w:rsidRPr="008C0C7A">
              <w:rPr>
                <w:rFonts w:hAnsi="Arial Unicode MS"/>
                <w:b/>
              </w:rPr>
              <w:t>See Undergraduate Program Outcome Assessment Plan</w:t>
            </w:r>
            <w:r w:rsidR="00750E24">
              <w:rPr>
                <w:rFonts w:hAnsi="Arial Unicode MS"/>
                <w:b/>
              </w:rPr>
              <w:t>: Student Outcomes</w:t>
            </w:r>
            <w:r w:rsidRPr="008C0C7A">
              <w:rPr>
                <w:rFonts w:hAnsi="Arial Unicode MS"/>
                <w:b/>
              </w:rPr>
              <w:t xml:space="preserve"> </w:t>
            </w:r>
            <w:r w:rsidR="00F43592">
              <w:rPr>
                <w:rFonts w:hAnsi="Arial Unicode MS"/>
                <w:b/>
              </w:rPr>
              <w:t>–</w:t>
            </w:r>
            <w:r w:rsidR="00F43592">
              <w:rPr>
                <w:rFonts w:hAnsi="Arial Unicode MS"/>
                <w:b/>
              </w:rPr>
              <w:t xml:space="preserve"> Gen Eds </w:t>
            </w:r>
            <w:r w:rsidRPr="008C0C7A">
              <w:rPr>
                <w:rFonts w:hAnsi="Arial Unicode MS"/>
                <w:b/>
              </w:rPr>
              <w:t xml:space="preserve">for: </w:t>
            </w:r>
            <w:r w:rsidRPr="009B217F">
              <w:rPr>
                <w:rFonts w:hAnsi="Arial Unicode MS"/>
                <w:szCs w:val="24"/>
              </w:rPr>
              <w:t>a) Learning Outcome; b) Background; c) Question(s)</w:t>
            </w:r>
            <w:r w:rsidR="009B217F" w:rsidRPr="009B217F">
              <w:rPr>
                <w:rFonts w:hAnsi="Arial Unicode MS"/>
                <w:szCs w:val="24"/>
              </w:rPr>
              <w:t>; d) Methodology</w:t>
            </w:r>
          </w:p>
        </w:tc>
      </w:tr>
      <w:tr w:rsidR="0038481B" w:rsidRPr="008C0C7A" w14:paraId="09A9DF68" w14:textId="77777777" w:rsidTr="00FE2DF3">
        <w:tc>
          <w:tcPr>
            <w:tcW w:w="11178" w:type="dxa"/>
            <w:shd w:val="clear" w:color="auto" w:fill="auto"/>
          </w:tcPr>
          <w:p w14:paraId="14B19D64" w14:textId="77777777" w:rsidR="00AA7D35" w:rsidRPr="008C0C7A" w:rsidRDefault="0038481B" w:rsidP="00623E0B">
            <w:pPr>
              <w:pStyle w:val="Body1"/>
              <w:rPr>
                <w:rFonts w:hAnsi="Arial Unicode MS"/>
                <w:b/>
              </w:rPr>
            </w:pPr>
            <w:r w:rsidRPr="008C0C7A">
              <w:rPr>
                <w:rFonts w:hAnsi="Arial Unicode MS"/>
                <w:b/>
              </w:rPr>
              <w:t xml:space="preserve">Analysis of artifacts: </w:t>
            </w:r>
          </w:p>
          <w:p w14:paraId="7CEFBBB9" w14:textId="77777777" w:rsidR="009B217F" w:rsidRDefault="0038481B" w:rsidP="00623E0B">
            <w:pPr>
              <w:pStyle w:val="Body1"/>
              <w:rPr>
                <w:rFonts w:hAnsi="Arial Unicode MS"/>
              </w:rPr>
            </w:pPr>
            <w:r w:rsidRPr="009B217F">
              <w:rPr>
                <w:rFonts w:hAnsi="Arial Unicode MS"/>
                <w:i/>
              </w:rPr>
              <w:t>1</w:t>
            </w:r>
            <w:r w:rsidRPr="00760798">
              <w:rPr>
                <w:rFonts w:hAnsi="Arial Unicode MS"/>
                <w:b/>
                <w:i/>
              </w:rPr>
              <w:t xml:space="preserve">). </w:t>
            </w:r>
            <w:r w:rsidR="007347D8" w:rsidRPr="00760798">
              <w:rPr>
                <w:rFonts w:hAnsi="Arial Unicode MS"/>
                <w:b/>
                <w:i/>
                <w:color w:val="FF0000"/>
              </w:rPr>
              <w:t>PERFORMANCE CRITERIA</w:t>
            </w:r>
            <w:r w:rsidR="007347D8" w:rsidRPr="009B217F">
              <w:rPr>
                <w:rFonts w:hAnsi="Arial Unicode MS"/>
                <w:i/>
              </w:rPr>
              <w:t xml:space="preserve">* - </w:t>
            </w:r>
            <w:r w:rsidRPr="009B217F">
              <w:rPr>
                <w:rFonts w:hAnsi="Arial Unicode MS"/>
                <w:i/>
              </w:rPr>
              <w:t xml:space="preserve">How </w:t>
            </w:r>
            <w:r w:rsidR="00750E24" w:rsidRPr="009B217F">
              <w:rPr>
                <w:rFonts w:hAnsi="Arial Unicode MS"/>
                <w:i/>
              </w:rPr>
              <w:t xml:space="preserve">was </w:t>
            </w:r>
            <w:r w:rsidR="00AA7D35" w:rsidRPr="009B217F">
              <w:rPr>
                <w:rFonts w:hAnsi="Arial Unicode MS"/>
                <w:i/>
              </w:rPr>
              <w:t>data analyzed</w:t>
            </w:r>
            <w:r w:rsidR="00750E24" w:rsidRPr="009B217F">
              <w:rPr>
                <w:rFonts w:hAnsi="Arial Unicode MS"/>
                <w:i/>
              </w:rPr>
              <w:t>?</w:t>
            </w:r>
            <w:r w:rsidR="00AA7D35" w:rsidRPr="009B217F">
              <w:rPr>
                <w:rFonts w:hAnsi="Arial Unicode MS"/>
                <w:i/>
              </w:rPr>
              <w:t xml:space="preserve"> (attach rubrics/scoring tools if used).</w:t>
            </w:r>
            <w:r w:rsidR="00F43592">
              <w:rPr>
                <w:rFonts w:hAnsi="Arial Unicode MS"/>
              </w:rPr>
              <w:t xml:space="preserve"> </w:t>
            </w:r>
          </w:p>
          <w:p w14:paraId="1401A378" w14:textId="77777777" w:rsidR="0038481B" w:rsidRPr="008C0C7A" w:rsidRDefault="00F43592" w:rsidP="00623E0B">
            <w:pPr>
              <w:pStyle w:val="Body1"/>
              <w:rPr>
                <w:rFonts w:hAnsi="Arial Unicode MS"/>
              </w:rPr>
            </w:pPr>
            <w:r>
              <w:rPr>
                <w:rFonts w:hAnsi="Arial Unicode MS"/>
              </w:rPr>
              <w:fldChar w:fldCharType="begin">
                <w:ffData>
                  <w:name w:val="Text6"/>
                  <w:enabled/>
                  <w:calcOnExit w:val="0"/>
                  <w:textInput/>
                </w:ffData>
              </w:fldChar>
            </w:r>
            <w:bookmarkStart w:id="3" w:name="Text6"/>
            <w:r>
              <w:rPr>
                <w:rFonts w:hAnsi="Arial Unicode MS"/>
              </w:rPr>
              <w:instrText xml:space="preserve"> FORMTEXT </w:instrText>
            </w:r>
            <w:r>
              <w:rPr>
                <w:rFonts w:hAnsi="Arial Unicode MS"/>
              </w:rPr>
            </w:r>
            <w:r>
              <w:rPr>
                <w:rFonts w:hAnsi="Arial Unicode MS"/>
              </w:rPr>
              <w:fldChar w:fldCharType="separate"/>
            </w:r>
            <w:r w:rsidR="00957EE1" w:rsidRPr="00957EE1">
              <w:rPr>
                <w:rFonts w:hAnsi="Arial Unicode MS"/>
                <w:noProof/>
              </w:rPr>
              <w:t>For Chem 109 Principles of Chemistry, answers from a pre-unit test question, a unit exam, and final exam for 33 students were compared. For Phys 109 a pre-lecture survey, a unit exam question, and a final exam question were compared for 71 students. For Sci 202 Science of Everyday Things 36 answers to a unit exam question were evaluated (no preunit questions were asked for Sci 202). (Note: The Department Chair failed to inform the instructor for Bio 207 that this course would be included in the assessment, so no data were collected for that course.) All question answers were assessed based on the following rubric: Yes, they understood the concept; No, they did not understand the concept. For the pre-test or pre-instruction surveys there were no artifacts, just the survey results to compare.For the exam questions, we looked at each artifact together and then decided as a group whether or not the students understood the concept.</w:t>
            </w:r>
            <w:r>
              <w:rPr>
                <w:rFonts w:hAnsi="Arial Unicode MS"/>
              </w:rPr>
              <w:fldChar w:fldCharType="end"/>
            </w:r>
            <w:bookmarkEnd w:id="3"/>
          </w:p>
          <w:p w14:paraId="1DE8DE6E" w14:textId="77777777" w:rsidR="00AA7D35" w:rsidRPr="008C0C7A" w:rsidRDefault="00AA7D35" w:rsidP="00521B21">
            <w:pPr>
              <w:pStyle w:val="Body1"/>
              <w:rPr>
                <w:rFonts w:hAnsi="Arial Unicode MS"/>
              </w:rPr>
            </w:pPr>
          </w:p>
        </w:tc>
      </w:tr>
      <w:tr w:rsidR="00557227" w:rsidRPr="008C0C7A" w14:paraId="23F32C55" w14:textId="77777777" w:rsidTr="00FE2DF3">
        <w:tc>
          <w:tcPr>
            <w:tcW w:w="11178" w:type="dxa"/>
            <w:shd w:val="clear" w:color="auto" w:fill="auto"/>
          </w:tcPr>
          <w:p w14:paraId="54EC4A28" w14:textId="77777777" w:rsidR="00AA7D35" w:rsidRPr="008C0C7A" w:rsidRDefault="007347D8" w:rsidP="00623E0B">
            <w:pPr>
              <w:pStyle w:val="Body1"/>
              <w:rPr>
                <w:rFonts w:hAnsi="Arial Unicode MS"/>
                <w:b/>
              </w:rPr>
            </w:pPr>
            <w:r>
              <w:rPr>
                <w:rFonts w:hAnsi="Arial Unicode MS"/>
                <w:b/>
              </w:rPr>
              <w:t>Summary of RESULTS*</w:t>
            </w:r>
            <w:r w:rsidR="00557227" w:rsidRPr="008C0C7A">
              <w:rPr>
                <w:rFonts w:hAnsi="Arial Unicode MS"/>
                <w:b/>
              </w:rPr>
              <w:t xml:space="preserve">: </w:t>
            </w:r>
          </w:p>
          <w:p w14:paraId="07E5D546" w14:textId="77777777" w:rsidR="009B217F" w:rsidRDefault="00AA7D35" w:rsidP="00623E0B">
            <w:pPr>
              <w:pStyle w:val="Body1"/>
              <w:rPr>
                <w:rFonts w:hAnsi="Arial Unicode MS"/>
              </w:rPr>
            </w:pPr>
            <w:r w:rsidRPr="009B217F">
              <w:rPr>
                <w:rFonts w:hAnsi="Arial Unicode MS"/>
                <w:i/>
              </w:rPr>
              <w:t>1). Restate the assessment question(s) (from the Assessment plan):</w:t>
            </w:r>
            <w:r w:rsidRPr="008C0C7A">
              <w:rPr>
                <w:rFonts w:hAnsi="Arial Unicode MS"/>
              </w:rPr>
              <w:t xml:space="preserve"> </w:t>
            </w:r>
          </w:p>
          <w:p w14:paraId="173391C2" w14:textId="77777777" w:rsidR="00AA7D35" w:rsidRPr="008C0C7A" w:rsidRDefault="00F43592" w:rsidP="00623E0B">
            <w:pPr>
              <w:pStyle w:val="Body1"/>
              <w:rPr>
                <w:rFonts w:hAnsi="Arial Unicode MS"/>
              </w:rPr>
            </w:pPr>
            <w:r>
              <w:rPr>
                <w:rFonts w:hAnsi="Arial Unicode MS"/>
              </w:rPr>
              <w:fldChar w:fldCharType="begin">
                <w:ffData>
                  <w:name w:val="Text8"/>
                  <w:enabled/>
                  <w:calcOnExit w:val="0"/>
                  <w:textInput/>
                </w:ffData>
              </w:fldChar>
            </w:r>
            <w:bookmarkStart w:id="4" w:name="Text8"/>
            <w:r>
              <w:rPr>
                <w:rFonts w:hAnsi="Arial Unicode MS"/>
              </w:rPr>
              <w:instrText xml:space="preserve"> FORMTEXT </w:instrText>
            </w:r>
            <w:r>
              <w:rPr>
                <w:rFonts w:hAnsi="Arial Unicode MS"/>
              </w:rPr>
            </w:r>
            <w:r>
              <w:rPr>
                <w:rFonts w:hAnsi="Arial Unicode MS"/>
              </w:rPr>
              <w:fldChar w:fldCharType="separate"/>
            </w:r>
            <w:r w:rsidR="00957EE1" w:rsidRPr="00957EE1">
              <w:rPr>
                <w:rFonts w:hAnsi="Arial Unicode MS"/>
                <w:noProof/>
              </w:rPr>
              <w:t>Do students gain a broad understanding of key concepts?</w:t>
            </w:r>
            <w:r>
              <w:rPr>
                <w:rFonts w:hAnsi="Arial Unicode MS"/>
              </w:rPr>
              <w:fldChar w:fldCharType="end"/>
            </w:r>
            <w:bookmarkEnd w:id="4"/>
          </w:p>
          <w:p w14:paraId="306B8337" w14:textId="77777777" w:rsidR="00AA7D35" w:rsidRPr="008C0C7A" w:rsidRDefault="00AA7D35" w:rsidP="00623E0B">
            <w:pPr>
              <w:pStyle w:val="Body1"/>
              <w:rPr>
                <w:rFonts w:hAnsi="Arial Unicode MS"/>
              </w:rPr>
            </w:pPr>
          </w:p>
          <w:p w14:paraId="27959040" w14:textId="77777777" w:rsidR="009B217F" w:rsidRDefault="00AA7D35" w:rsidP="00623E0B">
            <w:pPr>
              <w:pStyle w:val="Body1"/>
              <w:rPr>
                <w:rFonts w:hAnsi="Arial Unicode MS"/>
              </w:rPr>
            </w:pPr>
            <w:r w:rsidRPr="009B217F">
              <w:rPr>
                <w:rFonts w:hAnsi="Arial Unicode MS"/>
                <w:i/>
              </w:rPr>
              <w:t xml:space="preserve">2). </w:t>
            </w:r>
            <w:r w:rsidR="00557227" w:rsidRPr="009B217F">
              <w:rPr>
                <w:rFonts w:hAnsi="Arial Unicode MS"/>
                <w:i/>
              </w:rPr>
              <w:t xml:space="preserve">Summarize the </w:t>
            </w:r>
            <w:r w:rsidRPr="009B217F">
              <w:rPr>
                <w:rFonts w:hAnsi="Arial Unicode MS"/>
                <w:i/>
              </w:rPr>
              <w:t xml:space="preserve">assessment </w:t>
            </w:r>
            <w:r w:rsidR="00557227" w:rsidRPr="009B217F">
              <w:rPr>
                <w:rFonts w:hAnsi="Arial Unicode MS"/>
                <w:i/>
              </w:rPr>
              <w:t>results</w:t>
            </w:r>
            <w:r w:rsidRPr="009B217F">
              <w:rPr>
                <w:rFonts w:hAnsi="Arial Unicode MS"/>
                <w:i/>
              </w:rPr>
              <w:t xml:space="preserve">. </w:t>
            </w:r>
            <w:r w:rsidR="00557227" w:rsidRPr="009B217F">
              <w:rPr>
                <w:rFonts w:hAnsi="Arial Unicode MS"/>
                <w:i/>
              </w:rPr>
              <w:t xml:space="preserve">A narrative summary is required. Charts, tables or graphs </w:t>
            </w:r>
            <w:r w:rsidR="0038481B" w:rsidRPr="009B217F">
              <w:rPr>
                <w:rFonts w:hAnsi="Arial Unicode MS"/>
                <w:i/>
              </w:rPr>
              <w:t>a</w:t>
            </w:r>
            <w:r w:rsidR="00557227" w:rsidRPr="009B217F">
              <w:rPr>
                <w:rFonts w:hAnsi="Arial Unicode MS"/>
                <w:i/>
              </w:rPr>
              <w:t>re encouraged but optional</w:t>
            </w:r>
            <w:r w:rsidR="00557227" w:rsidRPr="008C0C7A">
              <w:rPr>
                <w:rFonts w:hAnsi="Arial Unicode MS"/>
              </w:rPr>
              <w:t>.</w:t>
            </w:r>
            <w:r w:rsidR="00F43592">
              <w:rPr>
                <w:rFonts w:hAnsi="Arial Unicode MS"/>
              </w:rPr>
              <w:t xml:space="preserve"> </w:t>
            </w:r>
          </w:p>
          <w:p w14:paraId="2FCBB4BA" w14:textId="77777777" w:rsidR="00957EE1" w:rsidRPr="00957EE1" w:rsidRDefault="00F43592" w:rsidP="00957EE1">
            <w:pPr>
              <w:pStyle w:val="Body1"/>
              <w:rPr>
                <w:rFonts w:hAnsi="Arial Unicode MS"/>
                <w:noProof/>
              </w:rPr>
            </w:pPr>
            <w:r>
              <w:rPr>
                <w:rFonts w:hAnsi="Arial Unicode MS"/>
              </w:rPr>
              <w:fldChar w:fldCharType="begin">
                <w:ffData>
                  <w:name w:val="Text9"/>
                  <w:enabled/>
                  <w:calcOnExit w:val="0"/>
                  <w:textInput/>
                </w:ffData>
              </w:fldChar>
            </w:r>
            <w:bookmarkStart w:id="5" w:name="Text9"/>
            <w:r>
              <w:rPr>
                <w:rFonts w:hAnsi="Arial Unicode MS"/>
              </w:rPr>
              <w:instrText xml:space="preserve"> FORMTEXT </w:instrText>
            </w:r>
            <w:r>
              <w:rPr>
                <w:rFonts w:hAnsi="Arial Unicode MS"/>
              </w:rPr>
            </w:r>
            <w:r>
              <w:rPr>
                <w:rFonts w:hAnsi="Arial Unicode MS"/>
              </w:rPr>
              <w:fldChar w:fldCharType="separate"/>
            </w:r>
            <w:r w:rsidR="00957EE1" w:rsidRPr="00957EE1">
              <w:rPr>
                <w:rFonts w:hAnsi="Arial Unicode MS"/>
                <w:noProof/>
              </w:rPr>
              <w:t>For Chem 109, to see if students understood the concept of phase change, the initial (immediately post-lecture) question asked was, "What are in the bubbles when you boil water?" and 22% answered correctly. After reinforcement over the next several days, 100% of the students answered the question correctly on the unit exam. At the end of the semester (after more reinforcement) 79% answered correctly to a question with a different set of choices (which made the answer more difficult).</w:t>
            </w:r>
          </w:p>
          <w:p w14:paraId="34E1165E" w14:textId="77777777" w:rsidR="00957EE1" w:rsidRPr="00957EE1" w:rsidRDefault="00957EE1" w:rsidP="00957EE1">
            <w:pPr>
              <w:pStyle w:val="Body1"/>
              <w:rPr>
                <w:rFonts w:hAnsi="Arial Unicode MS"/>
                <w:noProof/>
              </w:rPr>
            </w:pPr>
          </w:p>
          <w:p w14:paraId="3A23E2F9" w14:textId="77777777" w:rsidR="00957EE1" w:rsidRPr="00957EE1" w:rsidRDefault="00957EE1" w:rsidP="00957EE1">
            <w:pPr>
              <w:pStyle w:val="Body1"/>
              <w:rPr>
                <w:rFonts w:hAnsi="Arial Unicode MS"/>
                <w:noProof/>
              </w:rPr>
            </w:pPr>
            <w:r w:rsidRPr="00957EE1">
              <w:rPr>
                <w:rFonts w:hAnsi="Arial Unicode MS"/>
                <w:noProof/>
              </w:rPr>
              <w:t>For Phys 109 the students were surveyed before instruction to answer the questions: A father and small son on roller skates at rest push against each other. Who feels the larger force? Who accelerates more? At that time 11% answered the first question correctly and 49% answered the second correctly. On the unit test the question was: A small automobile collides with a large truck. Which vehicle feels the larger force? Which feels the larger acceleration? Here 47% answered the first question correctly, and 80% answered the second correctly. On the final the students were asked: A car driving down the highway hits a bug, which splatters on the windshield. Which experiences the greater force, the car or the bug? Which experiences the greater acceleration? 58% answered the first question correctly, 87% answered the second correctly.</w:t>
            </w:r>
          </w:p>
          <w:p w14:paraId="0DC74799" w14:textId="77777777" w:rsidR="00957EE1" w:rsidRPr="00957EE1" w:rsidRDefault="00957EE1" w:rsidP="00957EE1">
            <w:pPr>
              <w:pStyle w:val="Body1"/>
              <w:rPr>
                <w:rFonts w:hAnsi="Arial Unicode MS"/>
                <w:noProof/>
              </w:rPr>
            </w:pPr>
          </w:p>
          <w:p w14:paraId="31126398" w14:textId="77777777" w:rsidR="00957EE1" w:rsidRPr="00957EE1" w:rsidRDefault="00957EE1" w:rsidP="00957EE1">
            <w:pPr>
              <w:pStyle w:val="Body1"/>
              <w:rPr>
                <w:rFonts w:hAnsi="Arial Unicode MS"/>
                <w:noProof/>
              </w:rPr>
            </w:pPr>
            <w:r w:rsidRPr="00957EE1">
              <w:rPr>
                <w:rFonts w:hAnsi="Arial Unicode MS"/>
                <w:noProof/>
              </w:rPr>
              <w:t xml:space="preserve">For Sci 202 the students were asked to explain the difference between a theory and a law. 81% answered correctly, 19% did not (either explaining one incorrectly or both poorly). </w:t>
            </w:r>
          </w:p>
          <w:p w14:paraId="29837BBD" w14:textId="77777777" w:rsidR="00557227" w:rsidRPr="008C0C7A" w:rsidRDefault="00F43592" w:rsidP="00623E0B">
            <w:pPr>
              <w:pStyle w:val="Body1"/>
              <w:rPr>
                <w:rFonts w:hAnsi="Arial Unicode MS"/>
              </w:rPr>
            </w:pPr>
            <w:r>
              <w:rPr>
                <w:rFonts w:hAnsi="Arial Unicode MS"/>
              </w:rPr>
              <w:fldChar w:fldCharType="end"/>
            </w:r>
            <w:bookmarkEnd w:id="5"/>
          </w:p>
          <w:p w14:paraId="342EBA02" w14:textId="77777777" w:rsidR="00AA7D35" w:rsidRPr="008C0C7A" w:rsidRDefault="00AA7D35" w:rsidP="00623E0B">
            <w:pPr>
              <w:pStyle w:val="Body1"/>
              <w:rPr>
                <w:rFonts w:hAnsi="Arial Unicode MS"/>
              </w:rPr>
            </w:pPr>
          </w:p>
          <w:p w14:paraId="7FA2A8FA" w14:textId="77777777" w:rsidR="009B217F" w:rsidRPr="009B217F" w:rsidRDefault="00AA7D35" w:rsidP="00623E0B">
            <w:pPr>
              <w:pStyle w:val="Body1"/>
              <w:rPr>
                <w:rFonts w:hAnsi="Arial Unicode MS"/>
                <w:i/>
              </w:rPr>
            </w:pPr>
            <w:r w:rsidRPr="009B217F">
              <w:rPr>
                <w:rFonts w:hAnsi="Arial Unicode MS"/>
                <w:i/>
              </w:rPr>
              <w:t xml:space="preserve">3). </w:t>
            </w:r>
            <w:r w:rsidR="007347D8" w:rsidRPr="00760798">
              <w:rPr>
                <w:rFonts w:hAnsi="Arial Unicode MS"/>
                <w:b/>
                <w:i/>
                <w:color w:val="FF0000"/>
              </w:rPr>
              <w:t>INTERPRETATION</w:t>
            </w:r>
            <w:r w:rsidR="007347D8" w:rsidRPr="009B217F">
              <w:rPr>
                <w:rFonts w:hAnsi="Arial Unicode MS"/>
                <w:i/>
              </w:rPr>
              <w:t xml:space="preserve">* - </w:t>
            </w:r>
            <w:r w:rsidRPr="009B217F">
              <w:rPr>
                <w:rFonts w:hAnsi="Arial Unicode MS"/>
                <w:i/>
              </w:rPr>
              <w:t>Discuss how the results answer the assessment question(s).</w:t>
            </w:r>
            <w:r w:rsidR="00F43592" w:rsidRPr="009B217F">
              <w:rPr>
                <w:rFonts w:hAnsi="Arial Unicode MS"/>
                <w:i/>
              </w:rPr>
              <w:t xml:space="preserve"> </w:t>
            </w:r>
          </w:p>
          <w:p w14:paraId="1E397F40" w14:textId="77777777" w:rsidR="00957EE1" w:rsidRPr="00957EE1" w:rsidRDefault="00F43592" w:rsidP="00957EE1">
            <w:pPr>
              <w:pStyle w:val="Body1"/>
              <w:rPr>
                <w:rFonts w:hAnsi="Arial Unicode MS"/>
                <w:noProof/>
              </w:rPr>
            </w:pPr>
            <w:r>
              <w:rPr>
                <w:rFonts w:hAnsi="Arial Unicode MS"/>
              </w:rPr>
              <w:fldChar w:fldCharType="begin">
                <w:ffData>
                  <w:name w:val="Text10"/>
                  <w:enabled/>
                  <w:calcOnExit w:val="0"/>
                  <w:textInput/>
                </w:ffData>
              </w:fldChar>
            </w:r>
            <w:bookmarkStart w:id="6" w:name="Text10"/>
            <w:r>
              <w:rPr>
                <w:rFonts w:hAnsi="Arial Unicode MS"/>
              </w:rPr>
              <w:instrText xml:space="preserve"> FORMTEXT </w:instrText>
            </w:r>
            <w:r>
              <w:rPr>
                <w:rFonts w:hAnsi="Arial Unicode MS"/>
              </w:rPr>
            </w:r>
            <w:r>
              <w:rPr>
                <w:rFonts w:hAnsi="Arial Unicode MS"/>
              </w:rPr>
              <w:fldChar w:fldCharType="separate"/>
            </w:r>
            <w:r w:rsidR="00957EE1" w:rsidRPr="00957EE1">
              <w:rPr>
                <w:rFonts w:hAnsi="Arial Unicode MS"/>
                <w:noProof/>
              </w:rPr>
              <w:t xml:space="preserve">We were hoping to find out two things with this assessment. First, we wanted to know if the concepts we chose to assess from our courses were appropriate for the class. We attempted to answer this </w:t>
            </w:r>
            <w:r w:rsidR="00957EE1" w:rsidRPr="00957EE1">
              <w:rPr>
                <w:rFonts w:hAnsi="Arial Unicode MS"/>
                <w:noProof/>
              </w:rPr>
              <w:lastRenderedPageBreak/>
              <w:t xml:space="preserve">question by asking the students before the concept was covered in the class to explain the concept. We decided that if </w:t>
            </w:r>
            <w:r w:rsidR="00131903">
              <w:rPr>
                <w:rFonts w:hAnsi="Arial Unicode MS"/>
                <w:noProof/>
              </w:rPr>
              <w:t>fewer</w:t>
            </w:r>
            <w:r w:rsidR="00957EE1" w:rsidRPr="00957EE1">
              <w:rPr>
                <w:rFonts w:hAnsi="Arial Unicode MS"/>
                <w:noProof/>
              </w:rPr>
              <w:t xml:space="preserve"> than 50% of the students already understood the concept, then the concept was not already understood and was appropriate for the course and for the assessment. In the two classes we addressed this</w:t>
            </w:r>
            <w:r w:rsidR="00552CC1">
              <w:rPr>
                <w:rFonts w:hAnsi="Arial Unicode MS"/>
                <w:noProof/>
              </w:rPr>
              <w:t xml:space="preserve"> quantitatively</w:t>
            </w:r>
            <w:r w:rsidR="00957EE1" w:rsidRPr="00957EE1">
              <w:rPr>
                <w:rFonts w:hAnsi="Arial Unicode MS"/>
                <w:noProof/>
              </w:rPr>
              <w:t xml:space="preserve"> Chem 109 and </w:t>
            </w:r>
            <w:r w:rsidR="00970541">
              <w:rPr>
                <w:rFonts w:hAnsi="Arial Unicode MS"/>
                <w:noProof/>
              </w:rPr>
              <w:t>Phys 109</w:t>
            </w:r>
            <w:r w:rsidR="00957EE1" w:rsidRPr="00957EE1">
              <w:rPr>
                <w:rFonts w:hAnsi="Arial Unicode MS"/>
                <w:noProof/>
              </w:rPr>
              <w:t xml:space="preserve">, the students' understanding of the concept was at </w:t>
            </w:r>
            <w:r w:rsidR="00552CC1">
              <w:rPr>
                <w:rFonts w:hAnsi="Arial Unicode MS"/>
                <w:noProof/>
              </w:rPr>
              <w:t>22</w:t>
            </w:r>
            <w:r w:rsidR="00957EE1" w:rsidRPr="00957EE1">
              <w:rPr>
                <w:rFonts w:hAnsi="Arial Unicode MS"/>
                <w:noProof/>
              </w:rPr>
              <w:t xml:space="preserve">% and </w:t>
            </w:r>
            <w:r w:rsidR="006C4E14">
              <w:rPr>
                <w:rFonts w:hAnsi="Arial Unicode MS"/>
                <w:noProof/>
              </w:rPr>
              <w:t xml:space="preserve">49% </w:t>
            </w:r>
            <w:r w:rsidR="00957EE1" w:rsidRPr="00957EE1">
              <w:rPr>
                <w:rFonts w:hAnsi="Arial Unicode MS"/>
                <w:noProof/>
              </w:rPr>
              <w:t xml:space="preserve">resprectively before the concept was covered in class. </w:t>
            </w:r>
            <w:r w:rsidR="006C4E14">
              <w:rPr>
                <w:rFonts w:hAnsi="Arial Unicode MS"/>
                <w:noProof/>
              </w:rPr>
              <w:t xml:space="preserve">In Sci 202 the vast majority of the class did not show understanding before instruction. </w:t>
            </w:r>
            <w:r w:rsidR="00957EE1" w:rsidRPr="00957EE1">
              <w:rPr>
                <w:rFonts w:hAnsi="Arial Unicode MS"/>
                <w:noProof/>
              </w:rPr>
              <w:t xml:space="preserve">This supported our hypothesis that students did not already understand the concept before taking the class. </w:t>
            </w:r>
          </w:p>
          <w:p w14:paraId="1ED37A9E" w14:textId="77777777" w:rsidR="003C6880" w:rsidRDefault="00957EE1" w:rsidP="00957EE1">
            <w:pPr>
              <w:pStyle w:val="Body1"/>
              <w:rPr>
                <w:rFonts w:hAnsi="Arial Unicode MS"/>
                <w:noProof/>
              </w:rPr>
            </w:pPr>
            <w:r w:rsidRPr="00957EE1">
              <w:rPr>
                <w:rFonts w:hAnsi="Arial Unicode MS"/>
                <w:noProof/>
              </w:rPr>
              <w:t xml:space="preserve">  Our second goal was that 80% of the students would demonstrate understanding of the concept after it had been covered in class. </w:t>
            </w:r>
            <w:r w:rsidR="006C4E14">
              <w:rPr>
                <w:rFonts w:hAnsi="Arial Unicode MS"/>
                <w:noProof/>
              </w:rPr>
              <w:t>In Chem 109 (</w:t>
            </w:r>
            <w:r w:rsidR="008F756E">
              <w:rPr>
                <w:rFonts w:hAnsi="Arial Unicode MS"/>
                <w:noProof/>
              </w:rPr>
              <w:t>100% unit test, 79% final exam), in Sci 202 (81%), and in Phys 109 (</w:t>
            </w:r>
            <w:r w:rsidR="00BA20F8">
              <w:rPr>
                <w:rFonts w:hAnsi="Arial Unicode MS"/>
                <w:noProof/>
              </w:rPr>
              <w:t>80% unit test and 87% final exam) for Newton's second law we met our goal and students generally understood the concept after instruction. Only in Phys 109 for Newton's third law (</w:t>
            </w:r>
            <w:r w:rsidR="00FD4234">
              <w:rPr>
                <w:rFonts w:hAnsi="Arial Unicode MS"/>
                <w:noProof/>
              </w:rPr>
              <w:t>47% unit test, 58% final exam) was the goal of understanding not met, though it improved significantly and was not actually part of the original assessment question (which addressed only Newton's second law).</w:t>
            </w:r>
          </w:p>
          <w:p w14:paraId="3213B400" w14:textId="77777777" w:rsidR="003C6880" w:rsidRDefault="003C6880" w:rsidP="00957EE1">
            <w:pPr>
              <w:pStyle w:val="Body1"/>
              <w:rPr>
                <w:rFonts w:hAnsi="Arial Unicode MS"/>
                <w:noProof/>
              </w:rPr>
            </w:pPr>
            <w:r>
              <w:rPr>
                <w:rFonts w:hAnsi="Arial Unicode MS"/>
                <w:noProof/>
              </w:rPr>
              <w:t xml:space="preserve">     In the discussion following the assessment, several points were made: (1) Intentionally focusing on these (worthwhile) concepts did lead to general understanding, but (2) </w:t>
            </w:r>
            <w:r w:rsidR="00112E98">
              <w:rPr>
                <w:rFonts w:hAnsi="Arial Unicode MS"/>
                <w:noProof/>
              </w:rPr>
              <w:t>this should not be (and did not appear to be) at the expense of other topics or with a feel of "teaching to the test".</w:t>
            </w:r>
          </w:p>
          <w:p w14:paraId="38ED2B1C" w14:textId="77777777" w:rsidR="00112E98" w:rsidRDefault="00112E98" w:rsidP="00957EE1">
            <w:pPr>
              <w:pStyle w:val="Body1"/>
              <w:rPr>
                <w:rFonts w:hAnsi="Arial Unicode MS"/>
                <w:noProof/>
              </w:rPr>
            </w:pPr>
          </w:p>
          <w:p w14:paraId="7D9B931B" w14:textId="77777777" w:rsidR="00557227" w:rsidRDefault="00112E98" w:rsidP="00957EE1">
            <w:pPr>
              <w:pStyle w:val="Body1"/>
              <w:rPr>
                <w:rFonts w:hAnsi="Arial Unicode MS"/>
              </w:rPr>
            </w:pPr>
            <w:r>
              <w:rPr>
                <w:rFonts w:hAnsi="Arial Unicode MS"/>
                <w:noProof/>
              </w:rPr>
              <w:t>We also felt that though we met our goal, we wanted to see if it was an abberation or sustainable, so decided to continue this set of questions for one more year.</w:t>
            </w:r>
            <w:r w:rsidR="00F43592">
              <w:rPr>
                <w:rFonts w:hAnsi="Arial Unicode MS"/>
              </w:rPr>
              <w:fldChar w:fldCharType="end"/>
            </w:r>
            <w:bookmarkEnd w:id="6"/>
          </w:p>
          <w:p w14:paraId="54676D04" w14:textId="77777777" w:rsidR="005335EA" w:rsidRDefault="005335EA" w:rsidP="00623E0B">
            <w:pPr>
              <w:pStyle w:val="Body1"/>
              <w:rPr>
                <w:rFonts w:hAnsi="Arial Unicode MS"/>
              </w:rPr>
            </w:pPr>
          </w:p>
          <w:p w14:paraId="1ECE162F" w14:textId="77777777" w:rsidR="005335EA" w:rsidRPr="008C0C7A" w:rsidRDefault="005335EA" w:rsidP="00623E0B">
            <w:pPr>
              <w:pStyle w:val="Body1"/>
              <w:rPr>
                <w:rFonts w:hAnsi="Arial Unicode MS"/>
              </w:rPr>
            </w:pPr>
            <w:r>
              <w:rPr>
                <w:rFonts w:hAnsi="Arial Unicode MS"/>
              </w:rPr>
              <w:t xml:space="preserve">4).  </w:t>
            </w:r>
            <w:r w:rsidRPr="00B37E43">
              <w:rPr>
                <w:rFonts w:hAnsi="Arial Unicode MS"/>
                <w:i/>
              </w:rPr>
              <w:t>Observations made that were not directly related to the question(s).</w:t>
            </w:r>
            <w:r w:rsidRPr="00B37E43">
              <w:rPr>
                <w:rFonts w:hAnsi="Arial Unicode MS"/>
              </w:rPr>
              <w:t xml:space="preserve"> (</w:t>
            </w:r>
            <w:r w:rsidRPr="00B37E43">
              <w:rPr>
                <w:rFonts w:hAnsi="Arial Unicode MS"/>
                <w:i/>
              </w:rPr>
              <w:t>i.e. interrater reliability of the scoring tool was low</w:t>
            </w:r>
            <w:r w:rsidRPr="00B37E43">
              <w:rPr>
                <w:rFonts w:hAnsi="Arial Unicode MS"/>
              </w:rPr>
              <w:t>)</w:t>
            </w:r>
            <w:r>
              <w:rPr>
                <w:rFonts w:hAnsi="Arial Unicode MS"/>
              </w:rPr>
              <w:t xml:space="preserve"> </w:t>
            </w:r>
            <w:r>
              <w:rPr>
                <w:rFonts w:hAnsi="Arial Unicode MS"/>
              </w:rPr>
              <w:fldChar w:fldCharType="begin">
                <w:ffData>
                  <w:name w:val="Text23"/>
                  <w:enabled/>
                  <w:calcOnExit w:val="0"/>
                  <w:textInput/>
                </w:ffData>
              </w:fldChar>
            </w:r>
            <w:bookmarkStart w:id="7" w:name="Text23"/>
            <w:r>
              <w:rPr>
                <w:rFonts w:hAnsi="Arial Unicode MS"/>
              </w:rPr>
              <w:instrText xml:space="preserve"> FORMTEXT </w:instrText>
            </w:r>
            <w:r>
              <w:rPr>
                <w:rFonts w:hAnsi="Arial Unicode MS"/>
              </w:rPr>
            </w:r>
            <w:r>
              <w:rPr>
                <w:rFonts w:hAnsi="Arial Unicode MS"/>
              </w:rPr>
              <w:fldChar w:fldCharType="separate"/>
            </w:r>
            <w:r w:rsidR="0071488C">
              <w:rPr>
                <w:rFonts w:hAnsi="Arial Unicode MS"/>
              </w:rPr>
              <w:t>None</w:t>
            </w:r>
            <w:r>
              <w:rPr>
                <w:rFonts w:hAnsi="Arial Unicode MS"/>
              </w:rPr>
              <w:fldChar w:fldCharType="end"/>
            </w:r>
            <w:bookmarkEnd w:id="7"/>
          </w:p>
          <w:p w14:paraId="6335D9D8" w14:textId="77777777" w:rsidR="00557227" w:rsidRPr="008C0C7A" w:rsidRDefault="00557227" w:rsidP="00623E0B">
            <w:pPr>
              <w:pStyle w:val="Body1"/>
              <w:rPr>
                <w:rFonts w:hAnsi="Arial Unicode MS"/>
              </w:rPr>
            </w:pPr>
          </w:p>
        </w:tc>
      </w:tr>
      <w:tr w:rsidR="00557227" w:rsidRPr="008C0C7A" w14:paraId="12FC24C8" w14:textId="77777777" w:rsidTr="00FE2DF3">
        <w:tc>
          <w:tcPr>
            <w:tcW w:w="11178" w:type="dxa"/>
            <w:shd w:val="clear" w:color="auto" w:fill="auto"/>
          </w:tcPr>
          <w:p w14:paraId="42F86BD5" w14:textId="77777777" w:rsidR="0038481B" w:rsidRPr="008C0C7A" w:rsidRDefault="00557227" w:rsidP="00623E0B">
            <w:pPr>
              <w:pStyle w:val="Body1"/>
              <w:rPr>
                <w:rFonts w:hAnsi="Arial Unicode MS"/>
                <w:b/>
              </w:rPr>
            </w:pPr>
            <w:r w:rsidRPr="008C0C7A">
              <w:rPr>
                <w:rFonts w:hAnsi="Arial Unicode MS"/>
                <w:b/>
              </w:rPr>
              <w:lastRenderedPageBreak/>
              <w:t xml:space="preserve">Sharing of Results: </w:t>
            </w:r>
          </w:p>
          <w:p w14:paraId="4F4D91A3" w14:textId="77777777" w:rsidR="0038481B" w:rsidRPr="008C0C7A" w:rsidRDefault="00AA7D35" w:rsidP="00623E0B">
            <w:pPr>
              <w:pStyle w:val="Body1"/>
              <w:rPr>
                <w:rFonts w:hAnsi="Arial Unicode MS"/>
                <w:b/>
              </w:rPr>
            </w:pPr>
            <w:r w:rsidRPr="009B217F">
              <w:rPr>
                <w:rFonts w:hAnsi="Arial Unicode MS"/>
                <w:i/>
              </w:rPr>
              <w:t xml:space="preserve">When were results shared? </w:t>
            </w:r>
            <w:r w:rsidR="0038481B" w:rsidRPr="009B217F">
              <w:rPr>
                <w:rFonts w:hAnsi="Arial Unicode MS"/>
                <w:i/>
              </w:rPr>
              <w:t>Date</w:t>
            </w:r>
            <w:r w:rsidR="0038481B" w:rsidRPr="008C0C7A">
              <w:rPr>
                <w:rFonts w:hAnsi="Arial Unicode MS"/>
              </w:rPr>
              <w:t>:</w:t>
            </w:r>
            <w:r w:rsidR="00F43592">
              <w:rPr>
                <w:rFonts w:hAnsi="Arial Unicode MS"/>
              </w:rPr>
              <w:t xml:space="preserve"> </w:t>
            </w:r>
            <w:r w:rsidR="00F43592">
              <w:rPr>
                <w:rFonts w:hAnsi="Arial Unicode MS"/>
              </w:rPr>
              <w:fldChar w:fldCharType="begin">
                <w:ffData>
                  <w:name w:val="Text11"/>
                  <w:enabled/>
                  <w:calcOnExit w:val="0"/>
                  <w:textInput/>
                </w:ffData>
              </w:fldChar>
            </w:r>
            <w:bookmarkStart w:id="8" w:name="Text11"/>
            <w:r w:rsidR="00F43592">
              <w:rPr>
                <w:rFonts w:hAnsi="Arial Unicode MS"/>
              </w:rPr>
              <w:instrText xml:space="preserve"> FORMTEXT </w:instrText>
            </w:r>
            <w:r w:rsidR="00F43592">
              <w:rPr>
                <w:rFonts w:hAnsi="Arial Unicode MS"/>
              </w:rPr>
            </w:r>
            <w:r w:rsidR="00F43592">
              <w:rPr>
                <w:rFonts w:hAnsi="Arial Unicode MS"/>
              </w:rPr>
              <w:fldChar w:fldCharType="separate"/>
            </w:r>
            <w:r w:rsidR="005267CB">
              <w:rPr>
                <w:rFonts w:hAnsi="Arial Unicode MS"/>
                <w:noProof/>
              </w:rPr>
              <w:t xml:space="preserve">28 June 2016 </w:t>
            </w:r>
            <w:r w:rsidR="00F43592">
              <w:rPr>
                <w:rFonts w:hAnsi="Arial Unicode MS"/>
              </w:rPr>
              <w:fldChar w:fldCharType="end"/>
            </w:r>
            <w:bookmarkEnd w:id="8"/>
          </w:p>
          <w:p w14:paraId="6DD8EA16" w14:textId="77777777" w:rsidR="00AA7D35" w:rsidRPr="008C0C7A" w:rsidRDefault="00AA7D35" w:rsidP="009850EF">
            <w:pPr>
              <w:pStyle w:val="Body1"/>
              <w:rPr>
                <w:rFonts w:hAnsi="Arial Unicode MS"/>
              </w:rPr>
            </w:pPr>
            <w:r w:rsidRPr="009B217F">
              <w:rPr>
                <w:rFonts w:hAnsi="Arial Unicode MS"/>
                <w:i/>
              </w:rPr>
              <w:t>H</w:t>
            </w:r>
            <w:r w:rsidR="0038481B" w:rsidRPr="009B217F">
              <w:rPr>
                <w:rFonts w:hAnsi="Arial Unicode MS"/>
                <w:i/>
              </w:rPr>
              <w:t>ow were the</w:t>
            </w:r>
            <w:r w:rsidR="00557227" w:rsidRPr="009B217F">
              <w:rPr>
                <w:rFonts w:hAnsi="Arial Unicode MS"/>
                <w:i/>
              </w:rPr>
              <w:t xml:space="preserve"> results shared</w:t>
            </w:r>
            <w:r w:rsidR="009850EF" w:rsidRPr="009B217F">
              <w:rPr>
                <w:rFonts w:hAnsi="Arial Unicode MS"/>
                <w:i/>
              </w:rPr>
              <w:t xml:space="preserve">? </w:t>
            </w:r>
            <w:r w:rsidR="0038481B" w:rsidRPr="009B217F">
              <w:rPr>
                <w:rFonts w:hAnsi="Arial Unicode MS"/>
                <w:i/>
              </w:rPr>
              <w:t>(i.e. met as a department)</w:t>
            </w:r>
            <w:r w:rsidR="0038481B" w:rsidRPr="008C0C7A">
              <w:rPr>
                <w:rFonts w:hAnsi="Arial Unicode MS"/>
              </w:rPr>
              <w:t xml:space="preserve"> </w:t>
            </w:r>
            <w:r w:rsidR="00F43592">
              <w:rPr>
                <w:rFonts w:hAnsi="Arial Unicode MS"/>
              </w:rPr>
              <w:t xml:space="preserve"> </w:t>
            </w:r>
            <w:r w:rsidR="00F43592">
              <w:rPr>
                <w:rFonts w:hAnsi="Arial Unicode MS"/>
              </w:rPr>
              <w:fldChar w:fldCharType="begin">
                <w:ffData>
                  <w:name w:val="Text12"/>
                  <w:enabled/>
                  <w:calcOnExit w:val="0"/>
                  <w:textInput/>
                </w:ffData>
              </w:fldChar>
            </w:r>
            <w:bookmarkStart w:id="9" w:name="Text12"/>
            <w:r w:rsidR="00F43592">
              <w:rPr>
                <w:rFonts w:hAnsi="Arial Unicode MS"/>
              </w:rPr>
              <w:instrText xml:space="preserve"> FORMTEXT </w:instrText>
            </w:r>
            <w:r w:rsidR="00F43592">
              <w:rPr>
                <w:rFonts w:hAnsi="Arial Unicode MS"/>
              </w:rPr>
            </w:r>
            <w:r w:rsidR="00F43592">
              <w:rPr>
                <w:rFonts w:hAnsi="Arial Unicode MS"/>
              </w:rPr>
              <w:fldChar w:fldCharType="separate"/>
            </w:r>
            <w:r w:rsidR="005267CB">
              <w:rPr>
                <w:rFonts w:hAnsi="Arial Unicode MS"/>
                <w:noProof/>
              </w:rPr>
              <w:t>We met as a department to assess and discuss the results.</w:t>
            </w:r>
            <w:r w:rsidR="00F43592">
              <w:rPr>
                <w:rFonts w:hAnsi="Arial Unicode MS"/>
              </w:rPr>
              <w:fldChar w:fldCharType="end"/>
            </w:r>
            <w:bookmarkEnd w:id="9"/>
          </w:p>
          <w:p w14:paraId="35993FF6" w14:textId="77777777" w:rsidR="00AA7D35" w:rsidRPr="008C0C7A" w:rsidRDefault="00AA7D35" w:rsidP="00AA7D35">
            <w:pPr>
              <w:pStyle w:val="Body1"/>
              <w:rPr>
                <w:rFonts w:hAnsi="Arial Unicode MS"/>
              </w:rPr>
            </w:pPr>
            <w:r w:rsidRPr="009B217F">
              <w:rPr>
                <w:rFonts w:hAnsi="Arial Unicode MS"/>
                <w:i/>
              </w:rPr>
              <w:t>Who were results shared with? (List names):</w:t>
            </w:r>
            <w:r w:rsidRPr="008C0C7A">
              <w:rPr>
                <w:rFonts w:hAnsi="Arial Unicode MS"/>
              </w:rPr>
              <w:t xml:space="preserve">  </w:t>
            </w:r>
            <w:r w:rsidR="00F43592">
              <w:rPr>
                <w:rFonts w:hAnsi="Arial Unicode MS"/>
              </w:rPr>
              <w:fldChar w:fldCharType="begin">
                <w:ffData>
                  <w:name w:val="Text13"/>
                  <w:enabled/>
                  <w:calcOnExit w:val="0"/>
                  <w:textInput/>
                </w:ffData>
              </w:fldChar>
            </w:r>
            <w:bookmarkStart w:id="10" w:name="Text13"/>
            <w:r w:rsidR="00F43592">
              <w:rPr>
                <w:rFonts w:hAnsi="Arial Unicode MS"/>
              </w:rPr>
              <w:instrText xml:space="preserve"> FORMTEXT </w:instrText>
            </w:r>
            <w:r w:rsidR="00F43592">
              <w:rPr>
                <w:rFonts w:hAnsi="Arial Unicode MS"/>
              </w:rPr>
            </w:r>
            <w:r w:rsidR="00F43592">
              <w:rPr>
                <w:rFonts w:hAnsi="Arial Unicode MS"/>
              </w:rPr>
              <w:fldChar w:fldCharType="separate"/>
            </w:r>
            <w:r w:rsidR="005267CB" w:rsidRPr="005267CB">
              <w:rPr>
                <w:rFonts w:hAnsi="Arial Unicode MS"/>
                <w:noProof/>
              </w:rPr>
              <w:t>Dr. John Jurchen, Dr. Kristy Jurchen, Dr. Rob Hermann, Dr. Brent Royuk, Dr. Kyle Johnson, Dr. Connie Callahan, Dr. Tim Huntington, and Jen Fruend</w:t>
            </w:r>
            <w:r w:rsidR="00F43592">
              <w:rPr>
                <w:rFonts w:hAnsi="Arial Unicode MS"/>
              </w:rPr>
              <w:fldChar w:fldCharType="end"/>
            </w:r>
            <w:bookmarkEnd w:id="10"/>
          </w:p>
          <w:p w14:paraId="53377E7B" w14:textId="77777777" w:rsidR="009850EF" w:rsidRPr="008C0C7A" w:rsidRDefault="009850EF" w:rsidP="0038481B">
            <w:pPr>
              <w:pStyle w:val="Body1"/>
              <w:rPr>
                <w:rFonts w:hAnsi="Arial Unicode MS"/>
                <w:b/>
              </w:rPr>
            </w:pPr>
          </w:p>
        </w:tc>
      </w:tr>
      <w:tr w:rsidR="00912E70" w:rsidRPr="008C0C7A" w14:paraId="205431BF" w14:textId="77777777" w:rsidTr="00FE2DF3">
        <w:tc>
          <w:tcPr>
            <w:tcW w:w="11178" w:type="dxa"/>
            <w:shd w:val="clear" w:color="auto" w:fill="auto"/>
          </w:tcPr>
          <w:p w14:paraId="6E1BB5F0" w14:textId="77777777" w:rsidR="00912E70" w:rsidRPr="008C0C7A" w:rsidRDefault="00912E70" w:rsidP="006B09B9">
            <w:pPr>
              <w:pStyle w:val="Body1"/>
              <w:rPr>
                <w:rFonts w:hAnsi="Arial Unicode MS"/>
                <w:b/>
              </w:rPr>
            </w:pPr>
            <w:r w:rsidRPr="008C0C7A">
              <w:rPr>
                <w:rFonts w:hAnsi="Arial Unicode MS"/>
                <w:b/>
              </w:rPr>
              <w:t>Discussion of Results</w:t>
            </w:r>
            <w:r>
              <w:rPr>
                <w:rFonts w:hAnsi="Arial Unicode MS"/>
                <w:b/>
              </w:rPr>
              <w:t xml:space="preserve"> </w:t>
            </w:r>
            <w:r>
              <w:rPr>
                <w:rFonts w:hAnsi="Arial Unicode MS"/>
                <w:b/>
              </w:rPr>
              <w:t>–</w:t>
            </w:r>
            <w:r w:rsidRPr="008C0C7A">
              <w:rPr>
                <w:rFonts w:hAnsi="Arial Unicode MS"/>
                <w:b/>
              </w:rPr>
              <w:t xml:space="preserve">Summarize your conclusions including: </w:t>
            </w:r>
          </w:p>
          <w:p w14:paraId="381FBB9D" w14:textId="77777777" w:rsidR="00912E70" w:rsidRPr="008C0C7A" w:rsidRDefault="00912E70" w:rsidP="006B09B9">
            <w:pPr>
              <w:pStyle w:val="Body1"/>
              <w:rPr>
                <w:rFonts w:hAnsi="Arial Unicode MS"/>
                <w:b/>
              </w:rPr>
            </w:pPr>
          </w:p>
          <w:p w14:paraId="346D4097" w14:textId="77777777" w:rsidR="00912E70" w:rsidRDefault="00912E70" w:rsidP="006B09B9">
            <w:pPr>
              <w:pStyle w:val="Body1"/>
              <w:rPr>
                <w:rFonts w:hAnsi="Arial Unicode MS"/>
              </w:rPr>
            </w:pPr>
            <w:r w:rsidRPr="00980A52">
              <w:rPr>
                <w:rFonts w:hAnsi="Arial Unicode MS"/>
                <w:i/>
              </w:rPr>
              <w:t>1.</w:t>
            </w:r>
            <w:r w:rsidRPr="00234978">
              <w:rPr>
                <w:rFonts w:hAnsi="Arial Unicode MS"/>
                <w:b/>
                <w:color w:val="FF0000"/>
              </w:rPr>
              <w:t xml:space="preserve"> ACTION</w:t>
            </w:r>
            <w:r>
              <w:rPr>
                <w:rFonts w:hAnsi="Arial Unicode MS"/>
                <w:b/>
              </w:rPr>
              <w:t xml:space="preserve">*- </w:t>
            </w:r>
            <w:r w:rsidRPr="00980A52">
              <w:rPr>
                <w:rFonts w:hAnsi="Arial Unicode MS"/>
                <w:i/>
              </w:rPr>
              <w:t>How will what the department learned from the assessment</w:t>
            </w:r>
            <w:r>
              <w:rPr>
                <w:rFonts w:hAnsi="Arial Unicode MS"/>
                <w:i/>
              </w:rPr>
              <w:t xml:space="preserve"> impact the teaching process/course/program etc. </w:t>
            </w:r>
            <w:r w:rsidRPr="00980A52">
              <w:rPr>
                <w:rFonts w:hAnsi="Arial Unicode MS"/>
                <w:i/>
              </w:rPr>
              <w:t>in your department starting the next academic year?</w:t>
            </w:r>
            <w:r>
              <w:rPr>
                <w:rFonts w:hAnsi="Arial Unicode MS"/>
              </w:rPr>
              <w:t xml:space="preserve"> </w:t>
            </w:r>
          </w:p>
          <w:p w14:paraId="5E53B06E" w14:textId="77777777" w:rsidR="00912E70" w:rsidRPr="008C0C7A" w:rsidRDefault="00912E70" w:rsidP="006B09B9">
            <w:pPr>
              <w:pStyle w:val="Body1"/>
              <w:rPr>
                <w:rFonts w:hAnsi="Arial Unicode MS"/>
              </w:rPr>
            </w:pPr>
            <w:r>
              <w:rPr>
                <w:rFonts w:hAnsi="Arial Unicode MS"/>
              </w:rPr>
              <w:t xml:space="preserve">     </w:t>
            </w:r>
            <w:r>
              <w:rPr>
                <w:rFonts w:hAnsi="Arial Unicode MS"/>
              </w:rPr>
              <w:fldChar w:fldCharType="begin">
                <w:ffData>
                  <w:name w:val="Text13"/>
                  <w:enabled/>
                  <w:calcOnExit w:val="0"/>
                  <w:textInput/>
                </w:ffData>
              </w:fldChar>
            </w:r>
            <w:r>
              <w:rPr>
                <w:rFonts w:hAnsi="Arial Unicode MS"/>
              </w:rPr>
              <w:instrText xml:space="preserve"> FORMTEXT </w:instrText>
            </w:r>
            <w:r>
              <w:rPr>
                <w:rFonts w:hAnsi="Arial Unicode MS"/>
              </w:rPr>
            </w:r>
            <w:r>
              <w:rPr>
                <w:rFonts w:hAnsi="Arial Unicode MS"/>
              </w:rPr>
              <w:fldChar w:fldCharType="separate"/>
            </w:r>
            <w:r w:rsidR="005267CB">
              <w:rPr>
                <w:rFonts w:hAnsi="Arial Unicode MS"/>
                <w:noProof/>
              </w:rPr>
              <w:t>We determined that we will be more intentional about identifying truly pivotal concepts in our courses and making sure that those are reinforced in lectures, activities, homework, and on multiple exams.</w:t>
            </w:r>
            <w:r>
              <w:rPr>
                <w:rFonts w:hAnsi="Arial Unicode MS"/>
              </w:rPr>
              <w:fldChar w:fldCharType="end"/>
            </w:r>
          </w:p>
          <w:p w14:paraId="4BA4420E" w14:textId="77777777" w:rsidR="00912E70" w:rsidRPr="008C0C7A" w:rsidRDefault="00912E70" w:rsidP="006B09B9">
            <w:pPr>
              <w:pStyle w:val="Body1"/>
              <w:rPr>
                <w:rFonts w:hAnsi="Arial Unicode MS"/>
              </w:rPr>
            </w:pPr>
          </w:p>
          <w:p w14:paraId="7786E19C" w14:textId="77777777" w:rsidR="00912E70" w:rsidRDefault="00912E70" w:rsidP="006B09B9">
            <w:pPr>
              <w:pStyle w:val="Body1"/>
              <w:rPr>
                <w:rFonts w:hAnsi="Arial Unicode MS"/>
              </w:rPr>
            </w:pPr>
            <w:r w:rsidRPr="00980A52">
              <w:rPr>
                <w:rFonts w:hAnsi="Arial Unicode MS"/>
                <w:i/>
              </w:rPr>
              <w:t>2.</w:t>
            </w:r>
            <w:r w:rsidRPr="003B492E">
              <w:rPr>
                <w:rFonts w:hAnsi="Arial Unicode MS"/>
                <w:i/>
              </w:rPr>
              <w:t xml:space="preserve"> </w:t>
            </w:r>
            <w:r w:rsidRPr="003B492E">
              <w:rPr>
                <w:rFonts w:hAnsi="Arial Unicode MS"/>
                <w:b/>
                <w:color w:val="FF0000"/>
              </w:rPr>
              <w:t>IMPACT</w:t>
            </w:r>
            <w:r>
              <w:rPr>
                <w:rFonts w:hAnsi="Arial Unicode MS"/>
                <w:b/>
                <w:color w:val="auto"/>
              </w:rPr>
              <w:t xml:space="preserve">*- </w:t>
            </w:r>
            <w:r w:rsidRPr="003B492E">
              <w:rPr>
                <w:rFonts w:hAnsi="Arial Unicode MS"/>
                <w:i/>
                <w:color w:val="auto"/>
              </w:rPr>
              <w:t xml:space="preserve">What is the anticipated impact of the </w:t>
            </w:r>
            <w:r w:rsidRPr="00234978">
              <w:rPr>
                <w:rFonts w:hAnsi="Arial Unicode MS"/>
                <w:b/>
                <w:color w:val="FF0000"/>
              </w:rPr>
              <w:t>ACTION</w:t>
            </w:r>
            <w:r>
              <w:rPr>
                <w:rFonts w:hAnsi="Arial Unicode MS"/>
                <w:b/>
              </w:rPr>
              <w:t xml:space="preserve">* </w:t>
            </w:r>
            <w:r w:rsidRPr="003B492E">
              <w:rPr>
                <w:rFonts w:hAnsi="Arial Unicode MS"/>
                <w:i/>
                <w:color w:val="auto"/>
              </w:rPr>
              <w:t>on student achievement of the learning outcome in the next academic year?</w:t>
            </w:r>
            <w:r>
              <w:rPr>
                <w:rFonts w:hAnsi="Arial Unicode MS"/>
              </w:rPr>
              <w:t xml:space="preserve"> </w:t>
            </w:r>
          </w:p>
          <w:p w14:paraId="0C8A054D" w14:textId="77777777" w:rsidR="00912E70" w:rsidRDefault="00912E70" w:rsidP="00912E70">
            <w:pPr>
              <w:pStyle w:val="Body1"/>
              <w:rPr>
                <w:rFonts w:hAnsi="Arial Unicode MS"/>
              </w:rPr>
            </w:pPr>
            <w:r>
              <w:rPr>
                <w:rFonts w:hAnsi="Arial Unicode MS"/>
              </w:rPr>
              <w:t xml:space="preserve">     </w:t>
            </w:r>
            <w:r>
              <w:rPr>
                <w:rFonts w:hAnsi="Arial Unicode MS"/>
              </w:rPr>
              <w:fldChar w:fldCharType="begin">
                <w:ffData>
                  <w:name w:val="Text14"/>
                  <w:enabled/>
                  <w:calcOnExit w:val="0"/>
                  <w:textInput/>
                </w:ffData>
              </w:fldChar>
            </w:r>
            <w:bookmarkStart w:id="11" w:name="Text14"/>
            <w:r>
              <w:rPr>
                <w:rFonts w:hAnsi="Arial Unicode MS"/>
              </w:rPr>
              <w:instrText xml:space="preserve"> FORMTEXT </w:instrText>
            </w:r>
            <w:r>
              <w:rPr>
                <w:rFonts w:hAnsi="Arial Unicode MS"/>
              </w:rPr>
            </w:r>
            <w:r>
              <w:rPr>
                <w:rFonts w:hAnsi="Arial Unicode MS"/>
              </w:rPr>
              <w:fldChar w:fldCharType="separate"/>
            </w:r>
            <w:r w:rsidR="0009760A">
              <w:rPr>
                <w:rFonts w:hAnsi="Arial Unicode MS"/>
                <w:noProof/>
              </w:rPr>
              <w:t>We anticipate that students will continue to generally gain an understanding of the key concepts we are assessing, and that by following the action described above additional key concepts will be more broadly understood.</w:t>
            </w:r>
            <w:r>
              <w:rPr>
                <w:rFonts w:hAnsi="Arial Unicode MS"/>
              </w:rPr>
              <w:fldChar w:fldCharType="end"/>
            </w:r>
            <w:bookmarkEnd w:id="11"/>
          </w:p>
          <w:p w14:paraId="25FA168B" w14:textId="77777777" w:rsidR="00960C69" w:rsidRDefault="00960C69" w:rsidP="00912E70">
            <w:pPr>
              <w:pStyle w:val="Body1"/>
              <w:rPr>
                <w:rFonts w:hAnsi="Arial Unicode MS"/>
              </w:rPr>
            </w:pPr>
          </w:p>
          <w:p w14:paraId="063F957C" w14:textId="77777777" w:rsidR="00960C69" w:rsidRPr="00991308" w:rsidRDefault="00960C69" w:rsidP="00960C69">
            <w:pPr>
              <w:pStyle w:val="Body1"/>
              <w:rPr>
                <w:rFonts w:hAnsi="Arial Unicode MS"/>
                <w:color w:val="auto"/>
              </w:rPr>
            </w:pPr>
            <w:r>
              <w:rPr>
                <w:rFonts w:hAnsi="Arial Unicode MS"/>
                <w:i/>
              </w:rPr>
              <w:t xml:space="preserve">3. </w:t>
            </w:r>
            <w:r>
              <w:rPr>
                <w:rFonts w:hAnsi="Arial Unicode MS"/>
                <w:b/>
                <w:color w:val="FF0000"/>
              </w:rPr>
              <w:t>BUDGET IMPLICATIONS</w:t>
            </w:r>
            <w:r>
              <w:rPr>
                <w:rFonts w:hAnsi="Arial Unicode MS"/>
                <w:color w:val="FF0000"/>
              </w:rPr>
              <w:t xml:space="preserve"> </w:t>
            </w:r>
            <w:r>
              <w:rPr>
                <w:rFonts w:hAnsi="Arial Unicode MS"/>
                <w:color w:val="auto"/>
              </w:rPr>
              <w:t>–</w:t>
            </w:r>
            <w:r>
              <w:rPr>
                <w:rFonts w:hAnsi="Arial Unicode MS"/>
                <w:color w:val="auto"/>
              </w:rPr>
              <w:t xml:space="preserve"> </w:t>
            </w:r>
            <w:r>
              <w:rPr>
                <w:rFonts w:hAnsi="Arial Unicode MS"/>
                <w:i/>
                <w:color w:val="auto"/>
              </w:rPr>
              <w:t xml:space="preserve">Indicate budget requirements necessary for the successful implementation of the </w:t>
            </w:r>
            <w:r>
              <w:rPr>
                <w:rFonts w:hAnsi="Arial Unicode MS"/>
                <w:b/>
                <w:color w:val="FF0000"/>
              </w:rPr>
              <w:t>ACTION</w:t>
            </w:r>
            <w:r>
              <w:rPr>
                <w:rFonts w:hAnsi="Arial Unicode MS"/>
                <w:b/>
                <w:color w:val="auto"/>
              </w:rPr>
              <w:t xml:space="preserve">* </w:t>
            </w:r>
            <w:r>
              <w:rPr>
                <w:rFonts w:hAnsi="Arial Unicode MS"/>
                <w:color w:val="auto"/>
              </w:rPr>
              <w:t xml:space="preserve">(i.e. </w:t>
            </w:r>
            <w:r w:rsidRPr="00991308">
              <w:rPr>
                <w:rFonts w:hAnsi="Arial Unicode MS"/>
                <w:color w:val="auto"/>
              </w:rPr>
              <w:t>an additional staff person, new equipment, additional sections of a course)</w:t>
            </w:r>
            <w:r>
              <w:rPr>
                <w:rFonts w:hAnsi="Arial Unicode MS"/>
                <w:color w:val="auto"/>
              </w:rPr>
              <w:t xml:space="preserve">.       </w:t>
            </w:r>
            <w:r>
              <w:rPr>
                <w:rFonts w:hAnsi="Arial Unicode MS"/>
                <w:color w:val="auto"/>
              </w:rPr>
              <w:fldChar w:fldCharType="begin">
                <w:ffData>
                  <w:name w:val="Text23"/>
                  <w:enabled/>
                  <w:calcOnExit w:val="0"/>
                  <w:textInput/>
                </w:ffData>
              </w:fldChar>
            </w:r>
            <w:r>
              <w:rPr>
                <w:rFonts w:hAnsi="Arial Unicode MS"/>
                <w:color w:val="auto"/>
              </w:rPr>
              <w:instrText xml:space="preserve"> FORMTEXT </w:instrText>
            </w:r>
            <w:r>
              <w:rPr>
                <w:rFonts w:hAnsi="Arial Unicode MS"/>
                <w:color w:val="auto"/>
              </w:rPr>
            </w:r>
            <w:r>
              <w:rPr>
                <w:rFonts w:hAnsi="Arial Unicode MS"/>
                <w:color w:val="auto"/>
              </w:rPr>
              <w:fldChar w:fldCharType="separate"/>
            </w:r>
            <w:r w:rsidR="0009760A">
              <w:rPr>
                <w:rFonts w:hAnsi="Arial Unicode MS"/>
                <w:noProof/>
                <w:color w:val="auto"/>
              </w:rPr>
              <w:t>none</w:t>
            </w:r>
            <w:r>
              <w:rPr>
                <w:rFonts w:hAnsi="Arial Unicode MS"/>
                <w:color w:val="auto"/>
              </w:rPr>
              <w:fldChar w:fldCharType="end"/>
            </w:r>
          </w:p>
          <w:p w14:paraId="5056785C" w14:textId="77777777" w:rsidR="00960C69" w:rsidRPr="008C0C7A" w:rsidRDefault="00960C69" w:rsidP="00912E70">
            <w:pPr>
              <w:pStyle w:val="Body1"/>
              <w:rPr>
                <w:rFonts w:hAnsi="Arial Unicode MS"/>
              </w:rPr>
            </w:pPr>
          </w:p>
        </w:tc>
      </w:tr>
      <w:tr w:rsidR="00912E70" w:rsidRPr="008C0C7A" w14:paraId="1F7BF229" w14:textId="77777777" w:rsidTr="00FE2DF3">
        <w:tc>
          <w:tcPr>
            <w:tcW w:w="11178" w:type="dxa"/>
            <w:tcBorders>
              <w:bottom w:val="single" w:sz="4" w:space="0" w:color="auto"/>
            </w:tcBorders>
            <w:shd w:val="clear" w:color="auto" w:fill="auto"/>
          </w:tcPr>
          <w:p w14:paraId="59053B6F" w14:textId="77777777" w:rsidR="00912E70" w:rsidRDefault="00912E70" w:rsidP="006B09B9">
            <w:pPr>
              <w:pStyle w:val="Body1"/>
              <w:rPr>
                <w:rFonts w:hAnsi="Arial Unicode MS"/>
                <w:b/>
              </w:rPr>
            </w:pPr>
            <w:r w:rsidRPr="00B5393E">
              <w:rPr>
                <w:rFonts w:hAnsi="Arial Unicode MS"/>
                <w:b/>
                <w:i/>
                <w:sz w:val="22"/>
                <w:szCs w:val="22"/>
              </w:rPr>
              <w:t xml:space="preserve">If action is taken </w:t>
            </w:r>
            <w:r w:rsidRPr="00B5393E">
              <w:rPr>
                <w:rFonts w:hAnsi="Arial Unicode MS"/>
                <w:b/>
                <w:i/>
                <w:sz w:val="22"/>
                <w:szCs w:val="22"/>
              </w:rPr>
              <w:t>–</w:t>
            </w:r>
            <w:r w:rsidRPr="00B5393E">
              <w:rPr>
                <w:rFonts w:hAnsi="Arial Unicode MS"/>
                <w:b/>
                <w:i/>
                <w:sz w:val="22"/>
                <w:szCs w:val="22"/>
              </w:rPr>
              <w:t xml:space="preserve"> it is recommended that the same </w:t>
            </w:r>
            <w:r>
              <w:rPr>
                <w:rFonts w:hAnsi="Arial Unicode MS"/>
                <w:b/>
                <w:i/>
                <w:sz w:val="22"/>
                <w:szCs w:val="22"/>
              </w:rPr>
              <w:t xml:space="preserve">learning outcome and assessment </w:t>
            </w:r>
            <w:r w:rsidRPr="00B5393E">
              <w:rPr>
                <w:rFonts w:hAnsi="Arial Unicode MS"/>
                <w:b/>
                <w:i/>
                <w:sz w:val="22"/>
                <w:szCs w:val="22"/>
              </w:rPr>
              <w:t>plan be used for a second assessment cycle.</w:t>
            </w:r>
          </w:p>
          <w:p w14:paraId="38C6035E" w14:textId="77777777" w:rsidR="00912E70" w:rsidRPr="00B5393E" w:rsidRDefault="00912E70" w:rsidP="006B09B9">
            <w:pPr>
              <w:pStyle w:val="Body1"/>
              <w:rPr>
                <w:rFonts w:hAnsi="Arial Unicode MS"/>
                <w:b/>
                <w:i/>
                <w:sz w:val="22"/>
                <w:szCs w:val="22"/>
              </w:rPr>
            </w:pPr>
          </w:p>
        </w:tc>
      </w:tr>
      <w:tr w:rsidR="00912E70" w:rsidRPr="008C0C7A" w14:paraId="06AAD4EB" w14:textId="77777777" w:rsidTr="00FE2DF3">
        <w:tc>
          <w:tcPr>
            <w:tcW w:w="11178" w:type="dxa"/>
            <w:tcBorders>
              <w:bottom w:val="single" w:sz="4" w:space="0" w:color="auto"/>
            </w:tcBorders>
            <w:shd w:val="clear" w:color="auto" w:fill="auto"/>
          </w:tcPr>
          <w:p w14:paraId="7105CD88" w14:textId="77777777" w:rsidR="00912E70" w:rsidRPr="008C0C7A" w:rsidRDefault="00912E70" w:rsidP="0009760A">
            <w:pPr>
              <w:pStyle w:val="Body1"/>
              <w:rPr>
                <w:rFonts w:hAnsi="Arial Unicode MS"/>
                <w:b/>
              </w:rPr>
            </w:pPr>
            <w:r w:rsidRPr="00980A52">
              <w:rPr>
                <w:rFonts w:hAnsi="Arial Unicode MS"/>
                <w:b/>
                <w:i/>
              </w:rPr>
              <w:t xml:space="preserve">What assessment questions related to the learning outcome would the program like to </w:t>
            </w:r>
            <w:r w:rsidRPr="00980A52">
              <w:rPr>
                <w:rFonts w:hAnsi="Arial Unicode MS"/>
                <w:b/>
                <w:i/>
              </w:rPr>
              <w:lastRenderedPageBreak/>
              <w:t>investigate in the future?</w:t>
            </w:r>
            <w:r>
              <w:rPr>
                <w:rFonts w:hAnsi="Arial Unicode MS"/>
                <w:b/>
              </w:rPr>
              <w:t xml:space="preserve"> </w:t>
            </w:r>
            <w:r>
              <w:rPr>
                <w:rFonts w:hAnsi="Arial Unicode MS"/>
                <w:b/>
              </w:rPr>
              <w:fldChar w:fldCharType="begin">
                <w:ffData>
                  <w:name w:val="Text16"/>
                  <w:enabled/>
                  <w:calcOnExit w:val="0"/>
                  <w:textInput/>
                </w:ffData>
              </w:fldChar>
            </w:r>
            <w:bookmarkStart w:id="12" w:name="Text16"/>
            <w:r>
              <w:rPr>
                <w:rFonts w:hAnsi="Arial Unicode MS"/>
                <w:b/>
              </w:rPr>
              <w:instrText xml:space="preserve"> FORMTEXT </w:instrText>
            </w:r>
            <w:r>
              <w:rPr>
                <w:rFonts w:hAnsi="Arial Unicode MS"/>
                <w:b/>
              </w:rPr>
            </w:r>
            <w:r>
              <w:rPr>
                <w:rFonts w:hAnsi="Arial Unicode MS"/>
                <w:b/>
              </w:rPr>
              <w:fldChar w:fldCharType="separate"/>
            </w:r>
            <w:r w:rsidR="0009760A">
              <w:rPr>
                <w:rFonts w:hAnsi="Arial Unicode MS"/>
                <w:b/>
                <w:noProof/>
              </w:rPr>
              <w:t>We will address the same learning outcome - Do students gain a broad understanding of key concepts? - one more year, in Chem 109, Phys 109, Sci 202, and in Bio 110 instead of Bio 207 (since it has a full-time faculty teaching it).</w:t>
            </w:r>
            <w:r>
              <w:rPr>
                <w:rFonts w:hAnsi="Arial Unicode MS"/>
                <w:b/>
              </w:rPr>
              <w:fldChar w:fldCharType="end"/>
            </w:r>
            <w:bookmarkEnd w:id="12"/>
            <w:r>
              <w:rPr>
                <w:rFonts w:hAnsi="Arial Unicode MS"/>
                <w:b/>
              </w:rPr>
              <w:t xml:space="preserve">  </w:t>
            </w:r>
          </w:p>
        </w:tc>
      </w:tr>
      <w:tr w:rsidR="004B2290" w:rsidRPr="008C0C7A" w14:paraId="1EDECD8A" w14:textId="77777777" w:rsidTr="00FE2DF3">
        <w:tc>
          <w:tcPr>
            <w:tcW w:w="11178" w:type="dxa"/>
            <w:shd w:val="clear" w:color="auto" w:fill="666666"/>
          </w:tcPr>
          <w:p w14:paraId="62B6EE3F" w14:textId="77777777" w:rsidR="004B2290" w:rsidRPr="008C0C7A" w:rsidRDefault="004B2290">
            <w:pPr>
              <w:pStyle w:val="Body1"/>
              <w:rPr>
                <w:rFonts w:hAnsi="Arial Unicode MS"/>
                <w:b/>
              </w:rPr>
            </w:pPr>
          </w:p>
        </w:tc>
      </w:tr>
      <w:tr w:rsidR="00912E70" w:rsidRPr="008C0C7A" w14:paraId="1CD1EC38" w14:textId="77777777" w:rsidTr="00FE2DF3">
        <w:tc>
          <w:tcPr>
            <w:tcW w:w="11178" w:type="dxa"/>
            <w:shd w:val="clear" w:color="auto" w:fill="auto"/>
          </w:tcPr>
          <w:p w14:paraId="647FFB20" w14:textId="77777777" w:rsidR="00912E70" w:rsidRPr="008C0C7A" w:rsidRDefault="00912E70" w:rsidP="0009760A">
            <w:pPr>
              <w:pStyle w:val="Body1"/>
              <w:rPr>
                <w:rFonts w:hAnsi="Arial Unicode MS"/>
                <w:b/>
              </w:rPr>
            </w:pPr>
            <w:r w:rsidRPr="008C0C7A">
              <w:rPr>
                <w:rFonts w:hAnsi="Arial Unicode MS"/>
                <w:b/>
              </w:rPr>
              <w:t>Submitted by:</w:t>
            </w:r>
            <w:r>
              <w:rPr>
                <w:rFonts w:hAnsi="Arial Unicode MS"/>
                <w:b/>
              </w:rPr>
              <w:t xml:space="preserve"> </w:t>
            </w:r>
            <w:r>
              <w:rPr>
                <w:rFonts w:hAnsi="Arial Unicode MS"/>
                <w:b/>
              </w:rPr>
              <w:fldChar w:fldCharType="begin">
                <w:ffData>
                  <w:name w:val="Text18"/>
                  <w:enabled/>
                  <w:calcOnExit w:val="0"/>
                  <w:textInput/>
                </w:ffData>
              </w:fldChar>
            </w:r>
            <w:bookmarkStart w:id="13" w:name="Text18"/>
            <w:r>
              <w:rPr>
                <w:rFonts w:hAnsi="Arial Unicode MS"/>
                <w:b/>
              </w:rPr>
              <w:instrText xml:space="preserve"> FORMTEXT </w:instrText>
            </w:r>
            <w:r>
              <w:rPr>
                <w:rFonts w:hAnsi="Arial Unicode MS"/>
                <w:b/>
              </w:rPr>
            </w:r>
            <w:r>
              <w:rPr>
                <w:rFonts w:hAnsi="Arial Unicode MS"/>
                <w:b/>
              </w:rPr>
              <w:fldChar w:fldCharType="separate"/>
            </w:r>
            <w:r w:rsidR="0009760A">
              <w:rPr>
                <w:rFonts w:hAnsi="Arial Unicode MS"/>
                <w:b/>
                <w:noProof/>
              </w:rPr>
              <w:t>Rob Hermann</w:t>
            </w:r>
            <w:r>
              <w:rPr>
                <w:rFonts w:hAnsi="Arial Unicode MS"/>
                <w:b/>
              </w:rPr>
              <w:fldChar w:fldCharType="end"/>
            </w:r>
            <w:bookmarkEnd w:id="13"/>
            <w:r w:rsidRPr="008C0C7A">
              <w:rPr>
                <w:rFonts w:hAnsi="Arial Unicode MS"/>
                <w:b/>
              </w:rPr>
              <w:t xml:space="preserve"> </w:t>
            </w:r>
            <w:r>
              <w:rPr>
                <w:rFonts w:hAnsi="Arial Unicode MS"/>
                <w:b/>
              </w:rPr>
              <w:t xml:space="preserve">                               </w:t>
            </w:r>
            <w:r w:rsidRPr="008C0C7A">
              <w:rPr>
                <w:rFonts w:hAnsi="Arial Unicode MS"/>
                <w:b/>
              </w:rPr>
              <w:t>Reviewed by the Assessment Committee (date):</w:t>
            </w:r>
            <w:r>
              <w:rPr>
                <w:rFonts w:hAnsi="Arial Unicode MS"/>
                <w:b/>
              </w:rPr>
              <w:t xml:space="preserve"> </w:t>
            </w:r>
            <w:r>
              <w:rPr>
                <w:rFonts w:hAnsi="Arial Unicode MS"/>
                <w:b/>
              </w:rPr>
              <w:fldChar w:fldCharType="begin">
                <w:ffData>
                  <w:name w:val="Text19"/>
                  <w:enabled/>
                  <w:calcOnExit w:val="0"/>
                  <w:textInput/>
                </w:ffData>
              </w:fldChar>
            </w:r>
            <w:bookmarkStart w:id="14" w:name="Text19"/>
            <w:r>
              <w:rPr>
                <w:rFonts w:hAnsi="Arial Unicode MS"/>
                <w:b/>
              </w:rPr>
              <w:instrText xml:space="preserve"> FORMTEXT </w:instrText>
            </w:r>
            <w:r>
              <w:rPr>
                <w:rFonts w:hAnsi="Arial Unicode MS"/>
                <w:b/>
              </w:rPr>
            </w:r>
            <w:r>
              <w:rPr>
                <w:rFonts w:hAnsi="Arial Unicode MS"/>
                <w:b/>
              </w:rPr>
              <w:fldChar w:fldCharType="separate"/>
            </w:r>
            <w:r>
              <w:rPr>
                <w:rFonts w:hAnsi="Arial Unicode MS"/>
                <w:b/>
                <w:noProof/>
              </w:rPr>
              <w:t> </w:t>
            </w:r>
            <w:r>
              <w:rPr>
                <w:rFonts w:hAnsi="Arial Unicode MS"/>
                <w:b/>
                <w:noProof/>
              </w:rPr>
              <w:t> </w:t>
            </w:r>
            <w:r>
              <w:rPr>
                <w:rFonts w:hAnsi="Arial Unicode MS"/>
                <w:b/>
                <w:noProof/>
              </w:rPr>
              <w:t> </w:t>
            </w:r>
            <w:r>
              <w:rPr>
                <w:rFonts w:hAnsi="Arial Unicode MS"/>
                <w:b/>
                <w:noProof/>
              </w:rPr>
              <w:t> </w:t>
            </w:r>
            <w:r>
              <w:rPr>
                <w:rFonts w:hAnsi="Arial Unicode MS"/>
                <w:b/>
                <w:noProof/>
              </w:rPr>
              <w:t> </w:t>
            </w:r>
            <w:r>
              <w:rPr>
                <w:rFonts w:hAnsi="Arial Unicode MS"/>
                <w:b/>
              </w:rPr>
              <w:fldChar w:fldCharType="end"/>
            </w:r>
            <w:bookmarkEnd w:id="14"/>
          </w:p>
        </w:tc>
      </w:tr>
      <w:tr w:rsidR="00912E70" w:rsidRPr="008C0C7A" w14:paraId="177668D5" w14:textId="77777777" w:rsidTr="00FE2DF3">
        <w:tc>
          <w:tcPr>
            <w:tcW w:w="11178" w:type="dxa"/>
            <w:shd w:val="clear" w:color="auto" w:fill="auto"/>
          </w:tcPr>
          <w:p w14:paraId="3C5FE1E8" w14:textId="77777777" w:rsidR="00960C69" w:rsidRDefault="00912E70" w:rsidP="006B09B9">
            <w:pPr>
              <w:pStyle w:val="Body1"/>
              <w:rPr>
                <w:rFonts w:hAnsi="Arial Unicode MS"/>
                <w:b/>
                <w:sz w:val="20"/>
              </w:rPr>
            </w:pPr>
            <w:r w:rsidRPr="002507B6">
              <w:rPr>
                <w:rFonts w:hAnsi="Arial Unicode MS"/>
                <w:b/>
                <w:sz w:val="20"/>
              </w:rPr>
              <w:t xml:space="preserve">Department Chair notified/additional action needed: </w:t>
            </w:r>
            <w:r w:rsidRPr="002507B6">
              <w:rPr>
                <w:rFonts w:hAnsi="Arial Unicode MS"/>
                <w:b/>
                <w:sz w:val="20"/>
              </w:rPr>
              <w:fldChar w:fldCharType="begin">
                <w:ffData>
                  <w:name w:val="Text20"/>
                  <w:enabled/>
                  <w:calcOnExit w:val="0"/>
                  <w:textInput/>
                </w:ffData>
              </w:fldChar>
            </w:r>
            <w:bookmarkStart w:id="15" w:name="Text20"/>
            <w:r w:rsidRPr="002507B6">
              <w:rPr>
                <w:rFonts w:hAnsi="Arial Unicode MS"/>
                <w:b/>
                <w:sz w:val="20"/>
              </w:rPr>
              <w:instrText xml:space="preserve"> FORMTEXT </w:instrText>
            </w:r>
            <w:r w:rsidRPr="002507B6">
              <w:rPr>
                <w:rFonts w:hAnsi="Arial Unicode MS"/>
                <w:b/>
                <w:sz w:val="20"/>
              </w:rPr>
            </w:r>
            <w:r w:rsidRPr="002507B6">
              <w:rPr>
                <w:rFonts w:hAnsi="Arial Unicode MS"/>
                <w:b/>
                <w:sz w:val="20"/>
              </w:rPr>
              <w:fldChar w:fldCharType="separate"/>
            </w:r>
            <w:r w:rsidR="00891B26">
              <w:rPr>
                <w:rFonts w:hAnsi="Arial Unicode MS"/>
                <w:b/>
                <w:noProof/>
                <w:sz w:val="20"/>
              </w:rPr>
              <w:t>6/29/16</w:t>
            </w:r>
            <w:r w:rsidRPr="002507B6">
              <w:rPr>
                <w:rFonts w:hAnsi="Arial Unicode MS"/>
                <w:b/>
                <w:sz w:val="20"/>
              </w:rPr>
              <w:fldChar w:fldCharType="end"/>
            </w:r>
            <w:bookmarkEnd w:id="15"/>
            <w:r w:rsidRPr="002507B6">
              <w:rPr>
                <w:rFonts w:hAnsi="Arial Unicode MS"/>
                <w:b/>
                <w:sz w:val="20"/>
              </w:rPr>
              <w:t xml:space="preserve">      </w:t>
            </w:r>
          </w:p>
          <w:p w14:paraId="456A58A6" w14:textId="77777777" w:rsidR="00960C69" w:rsidRDefault="00960C69" w:rsidP="006B09B9">
            <w:pPr>
              <w:pStyle w:val="Body1"/>
              <w:rPr>
                <w:rFonts w:hAnsi="Arial Unicode MS"/>
                <w:b/>
                <w:sz w:val="20"/>
              </w:rPr>
            </w:pPr>
          </w:p>
          <w:p w14:paraId="1BD7AA34" w14:textId="77777777" w:rsidR="00960C69" w:rsidRDefault="00960C69" w:rsidP="006B09B9">
            <w:pPr>
              <w:pStyle w:val="Body1"/>
              <w:rPr>
                <w:rFonts w:hAnsi="Arial Unicode MS"/>
                <w:b/>
                <w:sz w:val="20"/>
              </w:rPr>
            </w:pPr>
            <w:r>
              <w:rPr>
                <w:rFonts w:hAnsi="Arial Unicode MS"/>
                <w:b/>
                <w:sz w:val="20"/>
              </w:rPr>
              <w:t xml:space="preserve">BUDGET IMPLICATIONS </w:t>
            </w:r>
            <w:r>
              <w:rPr>
                <w:rFonts w:hAnsi="Arial Unicode MS"/>
                <w:b/>
                <w:sz w:val="20"/>
              </w:rPr>
              <w:t>–</w:t>
            </w:r>
            <w:r>
              <w:rPr>
                <w:rFonts w:hAnsi="Arial Unicode MS"/>
                <w:b/>
                <w:sz w:val="20"/>
              </w:rPr>
              <w:t xml:space="preserve"> Assessment Committee Chair notified appropriate Dean: </w:t>
            </w:r>
            <w:r>
              <w:rPr>
                <w:rFonts w:hAnsi="Arial Unicode MS"/>
                <w:b/>
                <w:sz w:val="20"/>
              </w:rPr>
              <w:fldChar w:fldCharType="begin">
                <w:ffData>
                  <w:name w:val="Text24"/>
                  <w:enabled/>
                  <w:calcOnExit w:val="0"/>
                  <w:textInput/>
                </w:ffData>
              </w:fldChar>
            </w:r>
            <w:bookmarkStart w:id="16" w:name="Text24"/>
            <w:r>
              <w:rPr>
                <w:rFonts w:hAnsi="Arial Unicode MS"/>
                <w:b/>
                <w:sz w:val="20"/>
              </w:rPr>
              <w:instrText xml:space="preserve"> FORMTEXT </w:instrText>
            </w:r>
            <w:r>
              <w:rPr>
                <w:rFonts w:hAnsi="Arial Unicode MS"/>
                <w:b/>
                <w:sz w:val="20"/>
              </w:rPr>
            </w:r>
            <w:r>
              <w:rPr>
                <w:rFonts w:hAnsi="Arial Unicode MS"/>
                <w:b/>
                <w:sz w:val="20"/>
              </w:rPr>
              <w:fldChar w:fldCharType="separate"/>
            </w:r>
            <w:r w:rsidR="00891B26">
              <w:rPr>
                <w:rFonts w:hAnsi="Arial Unicode MS"/>
                <w:b/>
                <w:noProof/>
                <w:sz w:val="20"/>
              </w:rPr>
              <w:t>na</w:t>
            </w:r>
            <w:r>
              <w:rPr>
                <w:rFonts w:hAnsi="Arial Unicode MS"/>
                <w:b/>
                <w:sz w:val="20"/>
              </w:rPr>
              <w:fldChar w:fldCharType="end"/>
            </w:r>
            <w:bookmarkEnd w:id="16"/>
          </w:p>
          <w:p w14:paraId="3BA954D3" w14:textId="77777777" w:rsidR="00960C69" w:rsidRDefault="00960C69" w:rsidP="006B09B9">
            <w:pPr>
              <w:pStyle w:val="Body1"/>
              <w:rPr>
                <w:rFonts w:hAnsi="Arial Unicode MS"/>
                <w:b/>
                <w:sz w:val="20"/>
              </w:rPr>
            </w:pPr>
          </w:p>
          <w:p w14:paraId="6A27E483" w14:textId="77777777" w:rsidR="00912E70" w:rsidRPr="008C0C7A" w:rsidRDefault="00912E70" w:rsidP="00891B26">
            <w:pPr>
              <w:pStyle w:val="Body1"/>
              <w:rPr>
                <w:rFonts w:hAnsi="Arial Unicode MS"/>
                <w:b/>
              </w:rPr>
            </w:pPr>
            <w:r w:rsidRPr="002507B6">
              <w:rPr>
                <w:rFonts w:hAnsi="Arial Unicode MS"/>
                <w:b/>
                <w:sz w:val="20"/>
              </w:rPr>
              <w:t>Approved &amp; Posted to Assessment site:</w:t>
            </w:r>
            <w:r>
              <w:rPr>
                <w:rFonts w:hAnsi="Arial Unicode MS"/>
                <w:b/>
              </w:rPr>
              <w:t xml:space="preserve"> </w:t>
            </w:r>
            <w:r>
              <w:rPr>
                <w:rFonts w:hAnsi="Arial Unicode MS"/>
                <w:b/>
              </w:rPr>
              <w:fldChar w:fldCharType="begin">
                <w:ffData>
                  <w:name w:val="Text21"/>
                  <w:enabled/>
                  <w:calcOnExit w:val="0"/>
                  <w:textInput/>
                </w:ffData>
              </w:fldChar>
            </w:r>
            <w:bookmarkStart w:id="17" w:name="Text21"/>
            <w:r>
              <w:rPr>
                <w:rFonts w:hAnsi="Arial Unicode MS"/>
                <w:b/>
              </w:rPr>
              <w:instrText xml:space="preserve"> FORMTEXT </w:instrText>
            </w:r>
            <w:r>
              <w:rPr>
                <w:rFonts w:hAnsi="Arial Unicode MS"/>
                <w:b/>
              </w:rPr>
            </w:r>
            <w:r>
              <w:rPr>
                <w:rFonts w:hAnsi="Arial Unicode MS"/>
                <w:b/>
              </w:rPr>
              <w:fldChar w:fldCharType="separate"/>
            </w:r>
            <w:r w:rsidR="00891B26">
              <w:rPr>
                <w:rFonts w:hAnsi="Arial Unicode MS"/>
                <w:b/>
                <w:noProof/>
              </w:rPr>
              <w:t>6/29/16</w:t>
            </w:r>
            <w:bookmarkStart w:id="18" w:name="_GoBack"/>
            <w:bookmarkEnd w:id="18"/>
            <w:r>
              <w:rPr>
                <w:rFonts w:hAnsi="Arial Unicode MS"/>
                <w:b/>
              </w:rPr>
              <w:fldChar w:fldCharType="end"/>
            </w:r>
            <w:bookmarkEnd w:id="17"/>
          </w:p>
        </w:tc>
      </w:tr>
    </w:tbl>
    <w:p w14:paraId="34A074CB" w14:textId="77777777" w:rsidR="003A2037" w:rsidRDefault="003A2037" w:rsidP="003A2037">
      <w:pPr>
        <w:pStyle w:val="Body1"/>
        <w:rPr>
          <w:rFonts w:hAnsi="Arial Unicode MS"/>
        </w:rPr>
      </w:pPr>
    </w:p>
    <w:p w14:paraId="0AAD592E" w14:textId="77777777" w:rsidR="003A2037" w:rsidRPr="003A2037" w:rsidRDefault="003A2037" w:rsidP="003A2037">
      <w:pPr>
        <w:pStyle w:val="Body1"/>
        <w:rPr>
          <w:rFonts w:hAnsi="Arial Unicode MS"/>
        </w:rPr>
      </w:pPr>
    </w:p>
    <w:sectPr w:rsidR="003A2037" w:rsidRPr="003A2037" w:rsidSect="005335EA">
      <w:pgSz w:w="12240" w:h="15840"/>
      <w:pgMar w:top="540" w:right="630" w:bottom="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36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217AB"/>
    <w:rsid w:val="0003600A"/>
    <w:rsid w:val="00070D77"/>
    <w:rsid w:val="0009266C"/>
    <w:rsid w:val="0009760A"/>
    <w:rsid w:val="000C0C56"/>
    <w:rsid w:val="00112E98"/>
    <w:rsid w:val="00131903"/>
    <w:rsid w:val="001E056D"/>
    <w:rsid w:val="00235764"/>
    <w:rsid w:val="00253B44"/>
    <w:rsid w:val="00255B3B"/>
    <w:rsid w:val="002A323D"/>
    <w:rsid w:val="0034365F"/>
    <w:rsid w:val="0038481B"/>
    <w:rsid w:val="00384D45"/>
    <w:rsid w:val="003A2037"/>
    <w:rsid w:val="003C6880"/>
    <w:rsid w:val="004A6D22"/>
    <w:rsid w:val="004B2290"/>
    <w:rsid w:val="00521B21"/>
    <w:rsid w:val="005267CB"/>
    <w:rsid w:val="005335EA"/>
    <w:rsid w:val="00552CC1"/>
    <w:rsid w:val="00557227"/>
    <w:rsid w:val="00572083"/>
    <w:rsid w:val="00623E0B"/>
    <w:rsid w:val="00641F99"/>
    <w:rsid w:val="00652FD1"/>
    <w:rsid w:val="006B09B9"/>
    <w:rsid w:val="006C4E14"/>
    <w:rsid w:val="006E5394"/>
    <w:rsid w:val="006F3836"/>
    <w:rsid w:val="0071488C"/>
    <w:rsid w:val="007347D8"/>
    <w:rsid w:val="00750E24"/>
    <w:rsid w:val="00760798"/>
    <w:rsid w:val="007975E2"/>
    <w:rsid w:val="007E3717"/>
    <w:rsid w:val="007F59C7"/>
    <w:rsid w:val="00830FF8"/>
    <w:rsid w:val="00891B26"/>
    <w:rsid w:val="008C0C7A"/>
    <w:rsid w:val="008F756E"/>
    <w:rsid w:val="009124C6"/>
    <w:rsid w:val="00912E70"/>
    <w:rsid w:val="0092532D"/>
    <w:rsid w:val="00950D3B"/>
    <w:rsid w:val="00957EE1"/>
    <w:rsid w:val="00960C69"/>
    <w:rsid w:val="00970541"/>
    <w:rsid w:val="009850EF"/>
    <w:rsid w:val="00995DBE"/>
    <w:rsid w:val="009B217F"/>
    <w:rsid w:val="00A2036A"/>
    <w:rsid w:val="00A321CB"/>
    <w:rsid w:val="00AA7D35"/>
    <w:rsid w:val="00AF0DB3"/>
    <w:rsid w:val="00B3205C"/>
    <w:rsid w:val="00BA20F8"/>
    <w:rsid w:val="00BB0D96"/>
    <w:rsid w:val="00C8157F"/>
    <w:rsid w:val="00CF6C57"/>
    <w:rsid w:val="00D62A35"/>
    <w:rsid w:val="00DB28D4"/>
    <w:rsid w:val="00DD6F00"/>
    <w:rsid w:val="00E1629D"/>
    <w:rsid w:val="00E23B23"/>
    <w:rsid w:val="00ED29E8"/>
    <w:rsid w:val="00F43592"/>
    <w:rsid w:val="00FD4234"/>
    <w:rsid w:val="00FE2DF3"/>
    <w:rsid w:val="00FF1A26"/>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1D9D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912E70"/>
    <w:rPr>
      <w:rFonts w:ascii="Lucida Grande" w:hAnsi="Lucida Grande" w:cs="Lucida Grande"/>
      <w:sz w:val="18"/>
      <w:szCs w:val="18"/>
    </w:rPr>
  </w:style>
  <w:style w:type="character" w:customStyle="1" w:styleId="BalloonTextChar">
    <w:name w:val="Balloon Text Char"/>
    <w:link w:val="BalloonText"/>
    <w:rsid w:val="00912E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912E70"/>
    <w:rPr>
      <w:rFonts w:ascii="Lucida Grande" w:hAnsi="Lucida Grande" w:cs="Lucida Grande"/>
      <w:sz w:val="18"/>
      <w:szCs w:val="18"/>
    </w:rPr>
  </w:style>
  <w:style w:type="character" w:customStyle="1" w:styleId="BalloonTextChar">
    <w:name w:val="Balloon Text Char"/>
    <w:link w:val="BalloonText"/>
    <w:rsid w:val="00912E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Nancy Elwell</cp:lastModifiedBy>
  <cp:revision>3</cp:revision>
  <cp:lastPrinted>2015-04-16T18:37:00Z</cp:lastPrinted>
  <dcterms:created xsi:type="dcterms:W3CDTF">2016-07-29T15:35:00Z</dcterms:created>
  <dcterms:modified xsi:type="dcterms:W3CDTF">2016-07-29T15:46:00Z</dcterms:modified>
</cp:coreProperties>
</file>