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FE5A0" w14:textId="77777777" w:rsidR="00750E24" w:rsidRDefault="007E3717" w:rsidP="00750E24">
      <w:pPr>
        <w:pStyle w:val="Body1"/>
        <w:jc w:val="center"/>
        <w:rPr>
          <w:rFonts w:hAnsi="Arial Unicode MS"/>
          <w:b/>
        </w:rPr>
      </w:pPr>
      <w:r>
        <w:rPr>
          <w:rFonts w:hAnsi="Arial Unicode MS"/>
          <w:b/>
          <w:u w:val="single"/>
        </w:rPr>
        <w:t>#</w:t>
      </w:r>
      <w:r w:rsidR="00557227">
        <w:rPr>
          <w:rFonts w:hAnsi="Arial Unicode MS"/>
          <w:b/>
          <w:u w:val="single"/>
        </w:rPr>
        <w:t>2</w:t>
      </w:r>
      <w:r w:rsidR="00623E0B">
        <w:rPr>
          <w:rFonts w:hAnsi="Arial Unicode MS"/>
          <w:b/>
          <w:u w:val="single"/>
        </w:rPr>
        <w:t xml:space="preserve">. </w:t>
      </w:r>
      <w:r w:rsidR="00557227">
        <w:rPr>
          <w:rFonts w:hAnsi="Arial Unicode MS"/>
          <w:b/>
          <w:u w:val="single"/>
        </w:rPr>
        <w:t xml:space="preserve">Executive Summary: </w:t>
      </w:r>
      <w:r w:rsidR="00A321CB" w:rsidRPr="00A321CB">
        <w:rPr>
          <w:rFonts w:hAnsi="Arial Unicode MS"/>
          <w:b/>
          <w:u w:val="single"/>
        </w:rPr>
        <w:t xml:space="preserve">Undergraduate </w:t>
      </w:r>
      <w:r w:rsidR="0003600A">
        <w:rPr>
          <w:rFonts w:hAnsi="Arial Unicode MS"/>
          <w:b/>
          <w:u w:val="single"/>
        </w:rPr>
        <w:t xml:space="preserve">Program </w:t>
      </w:r>
      <w:r w:rsidR="00A321CB" w:rsidRPr="00A321CB">
        <w:rPr>
          <w:rFonts w:hAnsi="Arial Unicode MS"/>
          <w:b/>
          <w:u w:val="single"/>
        </w:rPr>
        <w:t>Assessment</w:t>
      </w:r>
      <w:r w:rsidR="00750E24">
        <w:rPr>
          <w:rFonts w:hAnsi="Arial Unicode MS"/>
          <w:b/>
          <w:u w:val="single"/>
        </w:rPr>
        <w:t>:  Student Outcomes</w:t>
      </w:r>
    </w:p>
    <w:p w14:paraId="72D8D515" w14:textId="77777777" w:rsidR="00A321CB" w:rsidRPr="00750E24" w:rsidRDefault="00623E0B" w:rsidP="00750E24">
      <w:pPr>
        <w:pStyle w:val="Body1"/>
        <w:jc w:val="center"/>
        <w:rPr>
          <w:rFonts w:hAnsi="Arial Unicode MS"/>
          <w:sz w:val="22"/>
          <w:szCs w:val="22"/>
        </w:rPr>
      </w:pPr>
      <w:r w:rsidRPr="00750E24">
        <w:rPr>
          <w:rFonts w:hAnsi="Arial Unicode MS"/>
          <w:sz w:val="22"/>
          <w:szCs w:val="22"/>
        </w:rPr>
        <w:t xml:space="preserve">To be completed by Departments and submitted by the Department Chair to the Assessment </w:t>
      </w:r>
      <w:r w:rsidR="00AE5E47">
        <w:rPr>
          <w:rFonts w:hAnsi="Arial Unicode MS"/>
          <w:sz w:val="22"/>
          <w:szCs w:val="22"/>
        </w:rPr>
        <w:t xml:space="preserve">Blackboard Site. </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8"/>
      </w:tblGrid>
      <w:tr w:rsidR="00623E0B" w:rsidRPr="008C0C7A" w14:paraId="006A7DC1" w14:textId="77777777" w:rsidTr="008C0C7A">
        <w:tc>
          <w:tcPr>
            <w:tcW w:w="11448" w:type="dxa"/>
            <w:shd w:val="clear" w:color="auto" w:fill="auto"/>
          </w:tcPr>
          <w:p w14:paraId="03737C0C" w14:textId="78FB3B92" w:rsidR="00623E0B" w:rsidRPr="008C0C7A" w:rsidRDefault="00623E0B" w:rsidP="005060EA">
            <w:pPr>
              <w:pStyle w:val="Body1"/>
              <w:rPr>
                <w:rFonts w:hAnsi="Arial Unicode MS"/>
                <w:b/>
              </w:rPr>
            </w:pPr>
            <w:r w:rsidRPr="008C0C7A">
              <w:rPr>
                <w:rFonts w:hAnsi="Arial Unicode MS"/>
                <w:b/>
              </w:rPr>
              <w:t xml:space="preserve">Department: </w:t>
            </w:r>
            <w:r w:rsidR="007F59C7" w:rsidRPr="008C0C7A">
              <w:rPr>
                <w:rFonts w:hAnsi="Arial Unicode MS"/>
                <w:b/>
              </w:rPr>
              <w:t xml:space="preserve">       </w:t>
            </w:r>
            <w:r w:rsidR="00AE5E47">
              <w:rPr>
                <w:rFonts w:hAnsi="Arial Unicode MS"/>
                <w:b/>
              </w:rPr>
              <w:fldChar w:fldCharType="begin">
                <w:ffData>
                  <w:name w:val="Text1"/>
                  <w:enabled/>
                  <w:calcOnExit w:val="0"/>
                  <w:textInput/>
                </w:ffData>
              </w:fldChar>
            </w:r>
            <w:bookmarkStart w:id="0" w:name="Text1"/>
            <w:r w:rsidR="00AE5E47">
              <w:rPr>
                <w:rFonts w:hAnsi="Arial Unicode MS"/>
                <w:b/>
              </w:rPr>
              <w:instrText xml:space="preserve"> FORMTEXT </w:instrText>
            </w:r>
            <w:r w:rsidR="00AE5E47">
              <w:rPr>
                <w:rFonts w:hAnsi="Arial Unicode MS"/>
                <w:b/>
              </w:rPr>
            </w:r>
            <w:r w:rsidR="00AE5E47">
              <w:rPr>
                <w:rFonts w:hAnsi="Arial Unicode MS"/>
                <w:b/>
              </w:rPr>
              <w:fldChar w:fldCharType="separate"/>
            </w:r>
            <w:r w:rsidR="00CB7977">
              <w:rPr>
                <w:rFonts w:hAnsi="Arial Unicode MS"/>
                <w:b/>
                <w:noProof/>
              </w:rPr>
              <w:t>Intercultural Studies and Modern Languages</w:t>
            </w:r>
            <w:r w:rsidR="00AE5E47">
              <w:rPr>
                <w:rFonts w:hAnsi="Arial Unicode MS"/>
                <w:b/>
              </w:rPr>
              <w:fldChar w:fldCharType="end"/>
            </w:r>
            <w:bookmarkEnd w:id="0"/>
            <w:proofErr w:type="gramStart"/>
            <w:r w:rsidR="007F59C7" w:rsidRPr="008C0C7A">
              <w:rPr>
                <w:rFonts w:hAnsi="Arial Unicode MS"/>
                <w:b/>
              </w:rPr>
              <w:t xml:space="preserve">                                                       Date</w:t>
            </w:r>
            <w:proofErr w:type="gramEnd"/>
            <w:r w:rsidR="007F59C7" w:rsidRPr="008C0C7A">
              <w:rPr>
                <w:rFonts w:hAnsi="Arial Unicode MS"/>
                <w:b/>
              </w:rPr>
              <w:t>:</w:t>
            </w:r>
            <w:r w:rsidR="00AE5E47">
              <w:rPr>
                <w:rFonts w:hAnsi="Arial Unicode MS"/>
                <w:b/>
              </w:rPr>
              <w:t xml:space="preserve"> </w:t>
            </w:r>
            <w:r w:rsidR="005060EA">
              <w:rPr>
                <w:rFonts w:hAnsi="Arial Unicode MS"/>
                <w:b/>
              </w:rPr>
              <w:t>5/15/2015</w:t>
            </w:r>
          </w:p>
        </w:tc>
      </w:tr>
      <w:tr w:rsidR="00950D3B" w:rsidRPr="008C0C7A" w14:paraId="59AD9274" w14:textId="77777777" w:rsidTr="008C0C7A">
        <w:tc>
          <w:tcPr>
            <w:tcW w:w="11448" w:type="dxa"/>
            <w:shd w:val="clear" w:color="auto" w:fill="auto"/>
          </w:tcPr>
          <w:p w14:paraId="1066FABB" w14:textId="77777777" w:rsidR="00950D3B" w:rsidRPr="008C0C7A" w:rsidRDefault="00950D3B" w:rsidP="00CB7977">
            <w:pPr>
              <w:pStyle w:val="Body1"/>
              <w:rPr>
                <w:rFonts w:hAnsi="Arial Unicode MS"/>
                <w:b/>
              </w:rPr>
            </w:pPr>
            <w:r w:rsidRPr="008C0C7A">
              <w:rPr>
                <w:rFonts w:hAnsi="Arial Unicode MS"/>
                <w:b/>
              </w:rPr>
              <w:t xml:space="preserve">Members involved with </w:t>
            </w:r>
            <w:r w:rsidR="00AE39AF">
              <w:rPr>
                <w:rFonts w:hAnsi="Arial Unicode MS"/>
                <w:b/>
              </w:rPr>
              <w:t xml:space="preserve">analysis </w:t>
            </w:r>
            <w:r w:rsidR="00557227" w:rsidRPr="008C0C7A">
              <w:rPr>
                <w:rFonts w:hAnsi="Arial Unicode MS"/>
                <w:b/>
              </w:rPr>
              <w:t xml:space="preserve">of artifacts: </w:t>
            </w:r>
            <w:r w:rsidR="00AE39AF">
              <w:rPr>
                <w:rFonts w:hAnsi="Arial Unicode MS"/>
                <w:b/>
              </w:rPr>
              <w:fldChar w:fldCharType="begin">
                <w:ffData>
                  <w:name w:val="Text17"/>
                  <w:enabled/>
                  <w:calcOnExit w:val="0"/>
                  <w:textInput/>
                </w:ffData>
              </w:fldChar>
            </w:r>
            <w:bookmarkStart w:id="1" w:name="Text17"/>
            <w:r w:rsidR="00AE39AF">
              <w:rPr>
                <w:rFonts w:hAnsi="Arial Unicode MS"/>
                <w:b/>
              </w:rPr>
              <w:instrText xml:space="preserve"> FORMTEXT </w:instrText>
            </w:r>
            <w:r w:rsidR="00AE39AF">
              <w:rPr>
                <w:rFonts w:hAnsi="Arial Unicode MS"/>
                <w:b/>
              </w:rPr>
            </w:r>
            <w:r w:rsidR="00AE39AF">
              <w:rPr>
                <w:rFonts w:hAnsi="Arial Unicode MS"/>
                <w:b/>
              </w:rPr>
              <w:fldChar w:fldCharType="separate"/>
            </w:r>
            <w:r w:rsidR="00CB7977">
              <w:rPr>
                <w:rFonts w:hAnsi="Arial Unicode MS"/>
                <w:b/>
                <w:noProof/>
              </w:rPr>
              <w:t>Julie Johnston, John Mehl, Vicki Anderson</w:t>
            </w:r>
            <w:r w:rsidR="00AE39AF">
              <w:rPr>
                <w:rFonts w:hAnsi="Arial Unicode MS"/>
                <w:b/>
              </w:rPr>
              <w:fldChar w:fldCharType="end"/>
            </w:r>
            <w:bookmarkEnd w:id="1"/>
          </w:p>
        </w:tc>
      </w:tr>
      <w:tr w:rsidR="00557227" w:rsidRPr="008C0C7A" w14:paraId="54427E24" w14:textId="77777777" w:rsidTr="008C0C7A">
        <w:trPr>
          <w:trHeight w:val="458"/>
        </w:trPr>
        <w:tc>
          <w:tcPr>
            <w:tcW w:w="11448" w:type="dxa"/>
            <w:shd w:val="clear" w:color="auto" w:fill="auto"/>
          </w:tcPr>
          <w:p w14:paraId="72D84C29" w14:textId="77777777" w:rsidR="00AE39AF" w:rsidRDefault="00AE39AF" w:rsidP="00557227">
            <w:pPr>
              <w:pStyle w:val="Body1"/>
              <w:rPr>
                <w:rFonts w:hAnsi="Arial Unicode MS"/>
                <w:b/>
              </w:rPr>
            </w:pPr>
          </w:p>
          <w:p w14:paraId="6EEEA525" w14:textId="77777777" w:rsidR="00AE39AF" w:rsidRPr="008C0C7A" w:rsidRDefault="00557227" w:rsidP="00CA442A">
            <w:pPr>
              <w:pStyle w:val="Body1"/>
              <w:rPr>
                <w:rFonts w:hAnsi="Arial Unicode MS"/>
                <w:b/>
              </w:rPr>
            </w:pPr>
            <w:r w:rsidRPr="008C0C7A">
              <w:rPr>
                <w:rFonts w:hAnsi="Arial Unicode MS"/>
                <w:b/>
              </w:rPr>
              <w:t xml:space="preserve">See </w:t>
            </w:r>
            <w:r w:rsidR="00AE39AF">
              <w:rPr>
                <w:rFonts w:hAnsi="Arial Unicode MS"/>
                <w:b/>
              </w:rPr>
              <w:t xml:space="preserve">#1 </w:t>
            </w:r>
            <w:r w:rsidRPr="008C0C7A">
              <w:rPr>
                <w:rFonts w:hAnsi="Arial Unicode MS"/>
                <w:b/>
              </w:rPr>
              <w:t>Undergraduate Program Assessment Plan</w:t>
            </w:r>
            <w:r w:rsidR="00750E24">
              <w:rPr>
                <w:rFonts w:hAnsi="Arial Unicode MS"/>
                <w:b/>
              </w:rPr>
              <w:t>: Student Outcomes</w:t>
            </w:r>
            <w:r w:rsidRPr="008C0C7A">
              <w:rPr>
                <w:rFonts w:hAnsi="Arial Unicode MS"/>
                <w:b/>
              </w:rPr>
              <w:t xml:space="preserve"> for: </w:t>
            </w:r>
            <w:r w:rsidRPr="00AE39AF">
              <w:rPr>
                <w:rFonts w:hAnsi="Arial Unicode MS"/>
                <w:i/>
                <w:szCs w:val="24"/>
              </w:rPr>
              <w:t xml:space="preserve">a) </w:t>
            </w:r>
            <w:r w:rsidR="00AE39AF">
              <w:rPr>
                <w:rFonts w:hAnsi="Arial Unicode MS"/>
                <w:i/>
                <w:szCs w:val="24"/>
              </w:rPr>
              <w:t xml:space="preserve">Student </w:t>
            </w:r>
            <w:r w:rsidRPr="00AE39AF">
              <w:rPr>
                <w:rFonts w:hAnsi="Arial Unicode MS"/>
                <w:i/>
                <w:szCs w:val="24"/>
              </w:rPr>
              <w:t>Outcome; b) Background; c) Question(s)</w:t>
            </w:r>
            <w:r w:rsidR="00AE39AF">
              <w:rPr>
                <w:rFonts w:hAnsi="Arial Unicode MS"/>
                <w:i/>
                <w:szCs w:val="24"/>
              </w:rPr>
              <w:t>; d) Methodology</w:t>
            </w:r>
            <w:r w:rsidR="00AE5E47" w:rsidRPr="00AE39AF">
              <w:rPr>
                <w:rFonts w:hAnsi="Arial Unicode MS"/>
                <w:i/>
                <w:szCs w:val="24"/>
              </w:rPr>
              <w:t xml:space="preserve"> </w:t>
            </w:r>
          </w:p>
        </w:tc>
      </w:tr>
      <w:tr w:rsidR="0038481B" w:rsidRPr="008C0C7A" w14:paraId="7E369741" w14:textId="77777777" w:rsidTr="008C0C7A">
        <w:tc>
          <w:tcPr>
            <w:tcW w:w="11448" w:type="dxa"/>
            <w:shd w:val="clear" w:color="auto" w:fill="auto"/>
          </w:tcPr>
          <w:p w14:paraId="15EE151B" w14:textId="77777777" w:rsidR="00AE39AF" w:rsidRDefault="00AE39AF" w:rsidP="00623E0B">
            <w:pPr>
              <w:pStyle w:val="Body1"/>
              <w:rPr>
                <w:rFonts w:hAnsi="Arial Unicode MS"/>
                <w:b/>
              </w:rPr>
            </w:pPr>
          </w:p>
          <w:p w14:paraId="69AC611B" w14:textId="77777777" w:rsidR="00AA7D35" w:rsidRPr="008C0C7A" w:rsidRDefault="0038481B" w:rsidP="00623E0B">
            <w:pPr>
              <w:pStyle w:val="Body1"/>
              <w:rPr>
                <w:rFonts w:hAnsi="Arial Unicode MS"/>
                <w:b/>
              </w:rPr>
            </w:pPr>
            <w:r w:rsidRPr="008C0C7A">
              <w:rPr>
                <w:rFonts w:hAnsi="Arial Unicode MS"/>
                <w:b/>
              </w:rPr>
              <w:t xml:space="preserve">Analysis of artifacts: </w:t>
            </w:r>
          </w:p>
          <w:p w14:paraId="151640C6" w14:textId="77777777" w:rsidR="0038481B" w:rsidRPr="008C0C7A" w:rsidRDefault="0038481B" w:rsidP="00623E0B">
            <w:pPr>
              <w:pStyle w:val="Body1"/>
              <w:rPr>
                <w:rFonts w:hAnsi="Arial Unicode MS"/>
              </w:rPr>
            </w:pPr>
            <w:r w:rsidRPr="00AE39AF">
              <w:rPr>
                <w:rFonts w:hAnsi="Arial Unicode MS"/>
                <w:i/>
              </w:rPr>
              <w:t xml:space="preserve">1). </w:t>
            </w:r>
            <w:r w:rsidR="007347D8" w:rsidRPr="00234978">
              <w:rPr>
                <w:rFonts w:hAnsi="Arial Unicode MS"/>
                <w:b/>
                <w:i/>
                <w:color w:val="FF0000"/>
              </w:rPr>
              <w:t>PERFORMANCE CRITERIA</w:t>
            </w:r>
            <w:r w:rsidR="007347D8" w:rsidRPr="00AE39AF">
              <w:rPr>
                <w:rFonts w:hAnsi="Arial Unicode MS"/>
                <w:i/>
              </w:rPr>
              <w:t xml:space="preserve">* - </w:t>
            </w:r>
            <w:r w:rsidRPr="00AE39AF">
              <w:rPr>
                <w:rFonts w:hAnsi="Arial Unicode MS"/>
                <w:i/>
              </w:rPr>
              <w:t xml:space="preserve">How </w:t>
            </w:r>
            <w:r w:rsidR="00750E24" w:rsidRPr="00AE39AF">
              <w:rPr>
                <w:rFonts w:hAnsi="Arial Unicode MS"/>
                <w:i/>
              </w:rPr>
              <w:t xml:space="preserve">was </w:t>
            </w:r>
            <w:r w:rsidR="00AA7D35" w:rsidRPr="00AE39AF">
              <w:rPr>
                <w:rFonts w:hAnsi="Arial Unicode MS"/>
                <w:i/>
              </w:rPr>
              <w:t>data analyzed</w:t>
            </w:r>
            <w:r w:rsidR="00750E24" w:rsidRPr="00AE39AF">
              <w:rPr>
                <w:rFonts w:hAnsi="Arial Unicode MS"/>
                <w:i/>
              </w:rPr>
              <w:t>?</w:t>
            </w:r>
            <w:r w:rsidR="00AA7D35" w:rsidRPr="00AE39AF">
              <w:rPr>
                <w:rFonts w:hAnsi="Arial Unicode MS"/>
                <w:i/>
              </w:rPr>
              <w:t xml:space="preserve"> (</w:t>
            </w:r>
            <w:proofErr w:type="gramStart"/>
            <w:r w:rsidR="00AA7D35" w:rsidRPr="00AE39AF">
              <w:rPr>
                <w:rFonts w:hAnsi="Arial Unicode MS"/>
                <w:i/>
              </w:rPr>
              <w:t>attach</w:t>
            </w:r>
            <w:proofErr w:type="gramEnd"/>
            <w:r w:rsidR="00AA7D35" w:rsidRPr="00AE39AF">
              <w:rPr>
                <w:rFonts w:hAnsi="Arial Unicode MS"/>
                <w:i/>
              </w:rPr>
              <w:t xml:space="preserve"> rubrics/scoring tools if used).</w:t>
            </w:r>
            <w:r w:rsidR="00AE5E47">
              <w:rPr>
                <w:rFonts w:hAnsi="Arial Unicode MS"/>
              </w:rPr>
              <w:t xml:space="preserve"> </w:t>
            </w:r>
            <w:r w:rsidR="00AE5E47">
              <w:rPr>
                <w:rFonts w:hAnsi="Arial Unicode MS"/>
              </w:rPr>
              <w:fldChar w:fldCharType="begin">
                <w:ffData>
                  <w:name w:val="Text5"/>
                  <w:enabled/>
                  <w:calcOnExit w:val="0"/>
                  <w:textInput/>
                </w:ffData>
              </w:fldChar>
            </w:r>
            <w:bookmarkStart w:id="2" w:name="Text5"/>
            <w:r w:rsidR="00AE5E47">
              <w:rPr>
                <w:rFonts w:hAnsi="Arial Unicode MS"/>
              </w:rPr>
              <w:instrText xml:space="preserve"> FORMTEXT </w:instrText>
            </w:r>
            <w:r w:rsidR="00AE5E47">
              <w:rPr>
                <w:rFonts w:hAnsi="Arial Unicode MS"/>
              </w:rPr>
            </w:r>
            <w:r w:rsidR="00AE5E47">
              <w:rPr>
                <w:rFonts w:hAnsi="Arial Unicode MS"/>
              </w:rPr>
              <w:fldChar w:fldCharType="separate"/>
            </w:r>
            <w:r w:rsidR="00CB7977">
              <w:rPr>
                <w:rFonts w:hAnsi="Arial Unicode MS"/>
                <w:noProof/>
              </w:rPr>
              <w:t xml:space="preserve">Reflections </w:t>
            </w:r>
            <w:r w:rsidR="00DD6A3F">
              <w:rPr>
                <w:rFonts w:hAnsi="Arial Unicode MS"/>
                <w:noProof/>
              </w:rPr>
              <w:t xml:space="preserve">completed by departmental majors </w:t>
            </w:r>
            <w:r w:rsidR="00CB7977">
              <w:rPr>
                <w:rFonts w:hAnsi="Arial Unicode MS"/>
                <w:noProof/>
              </w:rPr>
              <w:t>from GMC 490, EDUC 490, and EDUC 425B (all courses requiring fieldwork in a cross-cultural context) were analyzed according to the attached rubric for how well the student fulfilled Student Outcome #1</w:t>
            </w:r>
            <w:r w:rsidR="00DD6A3F">
              <w:rPr>
                <w:rFonts w:hAnsi="Arial Unicode MS"/>
                <w:noProof/>
              </w:rPr>
              <w:t xml:space="preserve"> "Students demonstrate awareness, understanding, and appreciation of other cutures" </w:t>
            </w:r>
            <w:r w:rsidR="00AE5E47">
              <w:rPr>
                <w:rFonts w:hAnsi="Arial Unicode MS"/>
              </w:rPr>
              <w:fldChar w:fldCharType="end"/>
            </w:r>
            <w:bookmarkEnd w:id="2"/>
          </w:p>
          <w:p w14:paraId="11BF97FE" w14:textId="77777777" w:rsidR="00AA7D35" w:rsidRPr="008C0C7A" w:rsidRDefault="00750E24" w:rsidP="00750E24">
            <w:pPr>
              <w:pStyle w:val="Body1"/>
              <w:rPr>
                <w:rFonts w:hAnsi="Arial Unicode MS"/>
              </w:rPr>
            </w:pPr>
            <w:r w:rsidRPr="008C0C7A">
              <w:rPr>
                <w:rFonts w:hAnsi="Arial Unicode MS"/>
              </w:rPr>
              <w:t xml:space="preserve"> </w:t>
            </w:r>
          </w:p>
        </w:tc>
      </w:tr>
      <w:tr w:rsidR="00557227" w:rsidRPr="008C0C7A" w14:paraId="12FEADDF" w14:textId="77777777" w:rsidTr="008C0C7A">
        <w:tc>
          <w:tcPr>
            <w:tcW w:w="11448" w:type="dxa"/>
            <w:shd w:val="clear" w:color="auto" w:fill="auto"/>
          </w:tcPr>
          <w:p w14:paraId="0F558A5C" w14:textId="77777777" w:rsidR="00AE39AF" w:rsidRDefault="00AE39AF" w:rsidP="00623E0B">
            <w:pPr>
              <w:pStyle w:val="Body1"/>
              <w:rPr>
                <w:rFonts w:hAnsi="Arial Unicode MS"/>
                <w:b/>
              </w:rPr>
            </w:pPr>
          </w:p>
          <w:p w14:paraId="5FA994B5" w14:textId="77777777" w:rsidR="00AA7D35" w:rsidRPr="008C0C7A" w:rsidRDefault="007347D8" w:rsidP="00623E0B">
            <w:pPr>
              <w:pStyle w:val="Body1"/>
              <w:rPr>
                <w:rFonts w:hAnsi="Arial Unicode MS"/>
                <w:b/>
              </w:rPr>
            </w:pPr>
            <w:r>
              <w:rPr>
                <w:rFonts w:hAnsi="Arial Unicode MS"/>
                <w:b/>
              </w:rPr>
              <w:t xml:space="preserve">Summary of </w:t>
            </w:r>
            <w:r w:rsidRPr="00234978">
              <w:rPr>
                <w:rFonts w:hAnsi="Arial Unicode MS"/>
                <w:b/>
                <w:color w:val="FF0000"/>
              </w:rPr>
              <w:t>RESULTS</w:t>
            </w:r>
            <w:r>
              <w:rPr>
                <w:rFonts w:hAnsi="Arial Unicode MS"/>
                <w:b/>
              </w:rPr>
              <w:t>*</w:t>
            </w:r>
            <w:r w:rsidR="00557227" w:rsidRPr="008C0C7A">
              <w:rPr>
                <w:rFonts w:hAnsi="Arial Unicode MS"/>
                <w:b/>
              </w:rPr>
              <w:t xml:space="preserve">: </w:t>
            </w:r>
          </w:p>
          <w:p w14:paraId="07BAC0D2" w14:textId="77777777" w:rsidR="00AE39AF" w:rsidRDefault="00AA7D35" w:rsidP="00623E0B">
            <w:pPr>
              <w:pStyle w:val="Body1"/>
              <w:rPr>
                <w:rFonts w:hAnsi="Arial Unicode MS"/>
              </w:rPr>
            </w:pPr>
            <w:r w:rsidRPr="00AE39AF">
              <w:rPr>
                <w:rFonts w:hAnsi="Arial Unicode MS"/>
                <w:i/>
              </w:rPr>
              <w:t>1). Restate the assessment question(s) (from the Assessment plan):</w:t>
            </w:r>
            <w:r w:rsidRPr="008C0C7A">
              <w:rPr>
                <w:rFonts w:hAnsi="Arial Unicode MS"/>
              </w:rPr>
              <w:t xml:space="preserve"> </w:t>
            </w:r>
          </w:p>
          <w:p w14:paraId="2283DC55" w14:textId="77777777" w:rsidR="00CB7977" w:rsidRPr="00CB7977" w:rsidRDefault="00AE5E47" w:rsidP="00CB7977">
            <w:pPr>
              <w:pStyle w:val="Body1"/>
              <w:rPr>
                <w:rFonts w:hAnsi="Arial Unicode MS"/>
              </w:rPr>
            </w:pPr>
            <w:r>
              <w:rPr>
                <w:rFonts w:hAnsi="Arial Unicode MS"/>
              </w:rPr>
              <w:fldChar w:fldCharType="begin">
                <w:ffData>
                  <w:name w:val="Text7"/>
                  <w:enabled/>
                  <w:calcOnExit w:val="0"/>
                  <w:textInput/>
                </w:ffData>
              </w:fldChar>
            </w:r>
            <w:bookmarkStart w:id="3" w:name="Text7"/>
            <w:r>
              <w:rPr>
                <w:rFonts w:hAnsi="Arial Unicode MS"/>
              </w:rPr>
              <w:instrText xml:space="preserve"> FORMTEXT </w:instrText>
            </w:r>
            <w:r>
              <w:rPr>
                <w:rFonts w:hAnsi="Arial Unicode MS"/>
              </w:rPr>
            </w:r>
            <w:r>
              <w:rPr>
                <w:rFonts w:hAnsi="Arial Unicode MS"/>
              </w:rPr>
              <w:fldChar w:fldCharType="separate"/>
            </w:r>
            <w:r w:rsidR="00CB7977" w:rsidRPr="00CB7977">
              <w:rPr>
                <w:rFonts w:hAnsi="Arial Unicode MS"/>
              </w:rPr>
              <w:t>Are students demonstrating awareness, understanding, and appreciation of other cultures in the context of coursework that is part of the majors in the Department of ISML?</w:t>
            </w:r>
          </w:p>
          <w:p w14:paraId="37A86A84" w14:textId="77777777" w:rsidR="00CB7977" w:rsidRPr="00CB7977" w:rsidRDefault="00CB7977" w:rsidP="00CB7977">
            <w:pPr>
              <w:pStyle w:val="Body1"/>
              <w:rPr>
                <w:rFonts w:hAnsi="Arial Unicode MS"/>
              </w:rPr>
            </w:pPr>
          </w:p>
          <w:p w14:paraId="530B2849" w14:textId="77777777" w:rsidR="00AA7D35" w:rsidRPr="008C0C7A" w:rsidRDefault="00CB7977" w:rsidP="00623E0B">
            <w:pPr>
              <w:pStyle w:val="Body1"/>
              <w:rPr>
                <w:rFonts w:hAnsi="Arial Unicode MS"/>
              </w:rPr>
            </w:pPr>
            <w:r>
              <w:rPr>
                <w:rFonts w:hAnsi="Arial Unicode MS"/>
              </w:rPr>
              <w:t> </w:t>
            </w:r>
            <w:r>
              <w:rPr>
                <w:rFonts w:hAnsi="Arial Unicode MS"/>
              </w:rPr>
              <w:t> </w:t>
            </w:r>
            <w:r>
              <w:rPr>
                <w:rFonts w:hAnsi="Arial Unicode MS"/>
              </w:rPr>
              <w:t> </w:t>
            </w:r>
            <w:r>
              <w:rPr>
                <w:rFonts w:hAnsi="Arial Unicode MS"/>
              </w:rPr>
              <w:t> </w:t>
            </w:r>
            <w:r>
              <w:rPr>
                <w:rFonts w:hAnsi="Arial Unicode MS"/>
              </w:rPr>
              <w:t> </w:t>
            </w:r>
            <w:r w:rsidR="00AE5E47">
              <w:rPr>
                <w:rFonts w:hAnsi="Arial Unicode MS"/>
              </w:rPr>
              <w:fldChar w:fldCharType="end"/>
            </w:r>
            <w:bookmarkEnd w:id="3"/>
          </w:p>
          <w:p w14:paraId="6E156CA8" w14:textId="77777777" w:rsidR="00AA7D35" w:rsidRPr="008C0C7A" w:rsidRDefault="00AA7D35" w:rsidP="00623E0B">
            <w:pPr>
              <w:pStyle w:val="Body1"/>
              <w:rPr>
                <w:rFonts w:hAnsi="Arial Unicode MS"/>
              </w:rPr>
            </w:pPr>
          </w:p>
          <w:p w14:paraId="46F657B3" w14:textId="77777777" w:rsidR="00AE39AF" w:rsidRDefault="00AA7D35" w:rsidP="00623E0B">
            <w:pPr>
              <w:pStyle w:val="Body1"/>
              <w:rPr>
                <w:rFonts w:hAnsi="Arial Unicode MS"/>
              </w:rPr>
            </w:pPr>
            <w:r w:rsidRPr="00AE39AF">
              <w:rPr>
                <w:rFonts w:hAnsi="Arial Unicode MS"/>
                <w:i/>
              </w:rPr>
              <w:t xml:space="preserve">2). </w:t>
            </w:r>
            <w:r w:rsidR="00557227" w:rsidRPr="00AE39AF">
              <w:rPr>
                <w:rFonts w:hAnsi="Arial Unicode MS"/>
                <w:i/>
              </w:rPr>
              <w:t xml:space="preserve">Summarize the </w:t>
            </w:r>
            <w:r w:rsidRPr="00AE39AF">
              <w:rPr>
                <w:rFonts w:hAnsi="Arial Unicode MS"/>
                <w:i/>
              </w:rPr>
              <w:t xml:space="preserve">assessment </w:t>
            </w:r>
            <w:r w:rsidR="00557227" w:rsidRPr="00AE39AF">
              <w:rPr>
                <w:rFonts w:hAnsi="Arial Unicode MS"/>
                <w:i/>
              </w:rPr>
              <w:t>results</w:t>
            </w:r>
            <w:r w:rsidRPr="00AE39AF">
              <w:rPr>
                <w:rFonts w:hAnsi="Arial Unicode MS"/>
                <w:i/>
              </w:rPr>
              <w:t xml:space="preserve">. </w:t>
            </w:r>
            <w:r w:rsidR="00557227" w:rsidRPr="00AE39AF">
              <w:rPr>
                <w:rFonts w:hAnsi="Arial Unicode MS"/>
                <w:i/>
              </w:rPr>
              <w:t xml:space="preserve">A narrative summary is required. Charts, tables or graphs </w:t>
            </w:r>
            <w:r w:rsidR="0038481B" w:rsidRPr="00AE39AF">
              <w:rPr>
                <w:rFonts w:hAnsi="Arial Unicode MS"/>
                <w:i/>
              </w:rPr>
              <w:t>a</w:t>
            </w:r>
            <w:r w:rsidR="00557227" w:rsidRPr="00AE39AF">
              <w:rPr>
                <w:rFonts w:hAnsi="Arial Unicode MS"/>
                <w:i/>
              </w:rPr>
              <w:t>re encouraged but optional.</w:t>
            </w:r>
            <w:r w:rsidR="00AE5E47">
              <w:rPr>
                <w:rFonts w:hAnsi="Arial Unicode MS"/>
              </w:rPr>
              <w:t xml:space="preserve"> </w:t>
            </w:r>
          </w:p>
          <w:p w14:paraId="738F52CE" w14:textId="183A6996" w:rsidR="00557227" w:rsidRPr="008C0C7A" w:rsidRDefault="00043CE7" w:rsidP="00623E0B">
            <w:pPr>
              <w:pStyle w:val="Body1"/>
              <w:rPr>
                <w:rFonts w:hAnsi="Arial Unicode MS"/>
              </w:rPr>
            </w:pPr>
            <w:r>
              <w:rPr>
                <w:rFonts w:hAnsi="Arial Unicode MS"/>
              </w:rPr>
              <w:t>Because of a dip in the number of upperclassman who are currently majors in the Department Intercultural Studies and Modern Languages, t</w:t>
            </w:r>
            <w:r w:rsidR="0035350A">
              <w:rPr>
                <w:rFonts w:hAnsi="Arial Unicode MS"/>
              </w:rPr>
              <w:t>his semester we only had very few</w:t>
            </w:r>
            <w:r w:rsidR="00852D52">
              <w:rPr>
                <w:rFonts w:hAnsi="Arial Unicode MS"/>
              </w:rPr>
              <w:t xml:space="preserve"> students </w:t>
            </w:r>
            <w:r w:rsidR="0035350A">
              <w:rPr>
                <w:rFonts w:hAnsi="Arial Unicode MS"/>
              </w:rPr>
              <w:t xml:space="preserve">(4) </w:t>
            </w:r>
            <w:r w:rsidR="00852D52">
              <w:rPr>
                <w:rFonts w:hAnsi="Arial Unicode MS"/>
              </w:rPr>
              <w:t xml:space="preserve">who participated in one of the </w:t>
            </w:r>
            <w:r w:rsidR="00915A6F">
              <w:rPr>
                <w:rFonts w:hAnsi="Arial Unicode MS"/>
              </w:rPr>
              <w:t xml:space="preserve">capstone-type </w:t>
            </w:r>
            <w:r w:rsidR="00852D52">
              <w:rPr>
                <w:rFonts w:hAnsi="Arial Unicode MS"/>
              </w:rPr>
              <w:t>classes mentioned in the Performance Criteria section abo</w:t>
            </w:r>
            <w:r w:rsidR="0035350A">
              <w:rPr>
                <w:rFonts w:hAnsi="Arial Unicode MS"/>
              </w:rPr>
              <w:t xml:space="preserve">ve, all </w:t>
            </w:r>
            <w:r w:rsidR="00915A6F">
              <w:rPr>
                <w:rFonts w:hAnsi="Arial Unicode MS"/>
              </w:rPr>
              <w:t xml:space="preserve">of them </w:t>
            </w:r>
            <w:r w:rsidR="0035350A">
              <w:rPr>
                <w:rFonts w:hAnsi="Arial Unicode MS"/>
              </w:rPr>
              <w:t>in EDUC 425B</w:t>
            </w:r>
            <w:r w:rsidR="00915A6F">
              <w:rPr>
                <w:rFonts w:hAnsi="Arial Unicode MS"/>
              </w:rPr>
              <w:t xml:space="preserve"> (ESL Methods, Curriculum, and Assessment, part 2)</w:t>
            </w:r>
            <w:r w:rsidR="0035350A">
              <w:rPr>
                <w:rFonts w:hAnsi="Arial Unicode MS"/>
              </w:rPr>
              <w:t>; of these students, only of them actually completed her fieldwork experience during the semester and completed the reflection</w:t>
            </w:r>
            <w:r w:rsidR="00F164AE">
              <w:rPr>
                <w:rFonts w:hAnsi="Arial Unicode MS"/>
              </w:rPr>
              <w:t>.  (Two o</w:t>
            </w:r>
            <w:r w:rsidR="0035350A">
              <w:rPr>
                <w:rFonts w:hAnsi="Arial Unicode MS"/>
              </w:rPr>
              <w:t>thers deferred their fieldwork experience because they will be teaching ESL during the summer</w:t>
            </w:r>
            <w:r w:rsidR="00F164AE">
              <w:rPr>
                <w:rFonts w:hAnsi="Arial Unicode MS"/>
              </w:rPr>
              <w:t>, and one completed her fieldwork but not her reflection.</w:t>
            </w:r>
            <w:r w:rsidR="00131EBC">
              <w:rPr>
                <w:rFonts w:hAnsi="Arial Unicode MS"/>
              </w:rPr>
              <w:t xml:space="preserve">  The student who did complete the reflection scored a </w:t>
            </w:r>
            <w:r w:rsidR="00131EBC">
              <w:rPr>
                <w:rFonts w:hAnsi="Arial Unicode MS"/>
              </w:rPr>
              <w:t>“</w:t>
            </w:r>
            <w:r w:rsidR="00131EBC">
              <w:rPr>
                <w:rFonts w:hAnsi="Arial Unicode MS"/>
              </w:rPr>
              <w:t>4,</w:t>
            </w:r>
            <w:r w:rsidR="00131EBC">
              <w:rPr>
                <w:rFonts w:hAnsi="Arial Unicode MS"/>
              </w:rPr>
              <w:t>”</w:t>
            </w:r>
            <w:r w:rsidR="00131EBC">
              <w:rPr>
                <w:rFonts w:hAnsi="Arial Unicode MS"/>
              </w:rPr>
              <w:t xml:space="preserve"> </w:t>
            </w:r>
            <w:r w:rsidR="00131EBC">
              <w:rPr>
                <w:rFonts w:hAnsi="Arial Unicode MS"/>
              </w:rPr>
              <w:t>“</w:t>
            </w:r>
            <w:r w:rsidR="00131EBC">
              <w:rPr>
                <w:rFonts w:hAnsi="Arial Unicode MS"/>
              </w:rPr>
              <w:t>Proficient</w:t>
            </w:r>
            <w:r w:rsidR="00131EBC">
              <w:rPr>
                <w:rFonts w:hAnsi="Arial Unicode MS"/>
              </w:rPr>
              <w:t>”</w:t>
            </w:r>
            <w:r w:rsidR="00131EBC">
              <w:rPr>
                <w:rFonts w:hAnsi="Arial Unicode MS"/>
              </w:rPr>
              <w:t xml:space="preserve"> on the scoring rubric for cultural awareness, sensitivity, and appreciation.</w:t>
            </w:r>
            <w:r w:rsidR="00F164AE">
              <w:rPr>
                <w:rFonts w:hAnsi="Arial Unicode MS"/>
              </w:rPr>
              <w:t xml:space="preserve">)  This lack of data creates a real problem </w:t>
            </w:r>
            <w:r w:rsidR="000E1B5D">
              <w:rPr>
                <w:rFonts w:hAnsi="Arial Unicode MS"/>
              </w:rPr>
              <w:t xml:space="preserve">for our </w:t>
            </w:r>
            <w:r w:rsidR="006A7880">
              <w:rPr>
                <w:rFonts w:hAnsi="Arial Unicode MS"/>
              </w:rPr>
              <w:t>department as we strive to</w:t>
            </w:r>
            <w:r>
              <w:rPr>
                <w:rFonts w:hAnsi="Arial Unicode MS"/>
              </w:rPr>
              <w:t xml:space="preserve"> make data-driven modifications to our courses.</w:t>
            </w:r>
          </w:p>
          <w:p w14:paraId="5C688E70" w14:textId="77777777" w:rsidR="00AA7D35" w:rsidRPr="008C0C7A" w:rsidRDefault="00AA7D35" w:rsidP="00623E0B">
            <w:pPr>
              <w:pStyle w:val="Body1"/>
              <w:rPr>
                <w:rFonts w:hAnsi="Arial Unicode MS"/>
              </w:rPr>
            </w:pPr>
          </w:p>
          <w:p w14:paraId="322D4437" w14:textId="77777777" w:rsidR="00AE39AF" w:rsidRPr="00AE39AF" w:rsidRDefault="00AA7D35" w:rsidP="00623E0B">
            <w:pPr>
              <w:pStyle w:val="Body1"/>
              <w:rPr>
                <w:rFonts w:hAnsi="Arial Unicode MS"/>
                <w:i/>
              </w:rPr>
            </w:pPr>
            <w:r w:rsidRPr="00AE39AF">
              <w:rPr>
                <w:rFonts w:hAnsi="Arial Unicode MS"/>
                <w:i/>
              </w:rPr>
              <w:t xml:space="preserve">3). </w:t>
            </w:r>
            <w:r w:rsidR="007347D8" w:rsidRPr="00234978">
              <w:rPr>
                <w:rFonts w:hAnsi="Arial Unicode MS"/>
                <w:b/>
                <w:i/>
                <w:color w:val="FF0000"/>
              </w:rPr>
              <w:t>INTERPRETATION</w:t>
            </w:r>
            <w:r w:rsidR="007347D8" w:rsidRPr="00AE39AF">
              <w:rPr>
                <w:rFonts w:hAnsi="Arial Unicode MS"/>
                <w:i/>
              </w:rPr>
              <w:t xml:space="preserve">* - </w:t>
            </w:r>
            <w:r w:rsidRPr="00AE39AF">
              <w:rPr>
                <w:rFonts w:hAnsi="Arial Unicode MS"/>
                <w:i/>
              </w:rPr>
              <w:t>Discuss how the results answer the assessment question(s).</w:t>
            </w:r>
          </w:p>
          <w:p w14:paraId="0D9ED08B" w14:textId="70E05977" w:rsidR="00557227" w:rsidRPr="008C0C7A" w:rsidRDefault="00AE5E47" w:rsidP="00623E0B">
            <w:pPr>
              <w:pStyle w:val="Body1"/>
              <w:rPr>
                <w:rFonts w:hAnsi="Arial Unicode MS"/>
              </w:rPr>
            </w:pPr>
            <w:r>
              <w:rPr>
                <w:rFonts w:hAnsi="Arial Unicode MS"/>
              </w:rPr>
              <w:t xml:space="preserve"> </w:t>
            </w:r>
            <w:r w:rsidR="00915A6F">
              <w:rPr>
                <w:rFonts w:hAnsi="Arial Unicode MS"/>
              </w:rPr>
              <w:t xml:space="preserve">We felt that, while it was informative to see how this single student responded to the cultural awareness questions, we really do not </w:t>
            </w:r>
            <w:r w:rsidR="00043CE7">
              <w:rPr>
                <w:rFonts w:hAnsi="Arial Unicode MS"/>
              </w:rPr>
              <w:t>have enough data to work with to determine whether our classes are helping students fulfill this particular outcome.</w:t>
            </w:r>
          </w:p>
          <w:p w14:paraId="20B320D1" w14:textId="77777777" w:rsidR="00557227" w:rsidRPr="008C0C7A" w:rsidRDefault="00557227" w:rsidP="00623E0B">
            <w:pPr>
              <w:pStyle w:val="Body1"/>
              <w:rPr>
                <w:rFonts w:hAnsi="Arial Unicode MS"/>
              </w:rPr>
            </w:pPr>
          </w:p>
        </w:tc>
      </w:tr>
      <w:tr w:rsidR="00557227" w:rsidRPr="008C0C7A" w14:paraId="5249DC51" w14:textId="77777777" w:rsidTr="008C0C7A">
        <w:tc>
          <w:tcPr>
            <w:tcW w:w="11448" w:type="dxa"/>
            <w:shd w:val="clear" w:color="auto" w:fill="auto"/>
          </w:tcPr>
          <w:p w14:paraId="4F61037A" w14:textId="77777777" w:rsidR="00AE39AF" w:rsidRDefault="00AE39AF" w:rsidP="00623E0B">
            <w:pPr>
              <w:pStyle w:val="Body1"/>
              <w:rPr>
                <w:rFonts w:hAnsi="Arial Unicode MS"/>
                <w:b/>
              </w:rPr>
            </w:pPr>
          </w:p>
          <w:p w14:paraId="57CF3364" w14:textId="77777777" w:rsidR="0038481B" w:rsidRPr="008C0C7A" w:rsidRDefault="00557227" w:rsidP="00623E0B">
            <w:pPr>
              <w:pStyle w:val="Body1"/>
              <w:rPr>
                <w:rFonts w:hAnsi="Arial Unicode MS"/>
                <w:b/>
              </w:rPr>
            </w:pPr>
            <w:r w:rsidRPr="008C0C7A">
              <w:rPr>
                <w:rFonts w:hAnsi="Arial Unicode MS"/>
                <w:b/>
              </w:rPr>
              <w:t xml:space="preserve">Sharing of Results: </w:t>
            </w:r>
          </w:p>
          <w:p w14:paraId="42F35586" w14:textId="14D7B755" w:rsidR="00AE5E47" w:rsidRPr="00F164AE" w:rsidRDefault="00AA7D35" w:rsidP="009850EF">
            <w:pPr>
              <w:pStyle w:val="Body1"/>
              <w:rPr>
                <w:rFonts w:hAnsi="Arial Unicode MS"/>
              </w:rPr>
            </w:pPr>
            <w:r w:rsidRPr="00AE39AF">
              <w:rPr>
                <w:rFonts w:hAnsi="Arial Unicode MS"/>
                <w:i/>
              </w:rPr>
              <w:t xml:space="preserve">When were results shared? </w:t>
            </w:r>
            <w:r w:rsidR="0038481B" w:rsidRPr="00AE39AF">
              <w:rPr>
                <w:rFonts w:hAnsi="Arial Unicode MS"/>
                <w:i/>
              </w:rPr>
              <w:t>D</w:t>
            </w:r>
            <w:r w:rsidR="00F164AE">
              <w:rPr>
                <w:rFonts w:hAnsi="Arial Unicode MS"/>
                <w:i/>
              </w:rPr>
              <w:t xml:space="preserve">ates?  </w:t>
            </w:r>
            <w:r w:rsidR="00F164AE">
              <w:rPr>
                <w:rFonts w:hAnsi="Arial Unicode MS"/>
              </w:rPr>
              <w:t>The issue of lack of data to analyze was discussed at a departmental meeting on 5/12/2015</w:t>
            </w:r>
          </w:p>
          <w:p w14:paraId="0C24D97D" w14:textId="63748817" w:rsidR="009850EF" w:rsidRPr="008C0C7A" w:rsidRDefault="00AA7D35" w:rsidP="009850EF">
            <w:pPr>
              <w:pStyle w:val="Body1"/>
              <w:rPr>
                <w:rFonts w:hAnsi="Arial Unicode MS"/>
              </w:rPr>
            </w:pPr>
            <w:r w:rsidRPr="00AE39AF">
              <w:rPr>
                <w:rFonts w:hAnsi="Arial Unicode MS"/>
                <w:i/>
              </w:rPr>
              <w:t>H</w:t>
            </w:r>
            <w:r w:rsidR="0038481B" w:rsidRPr="00AE39AF">
              <w:rPr>
                <w:rFonts w:hAnsi="Arial Unicode MS"/>
                <w:i/>
              </w:rPr>
              <w:t>ow were the</w:t>
            </w:r>
            <w:r w:rsidR="00557227" w:rsidRPr="00AE39AF">
              <w:rPr>
                <w:rFonts w:hAnsi="Arial Unicode MS"/>
                <w:i/>
              </w:rPr>
              <w:t xml:space="preserve"> results shared</w:t>
            </w:r>
            <w:r w:rsidR="009850EF" w:rsidRPr="00AE39AF">
              <w:rPr>
                <w:rFonts w:hAnsi="Arial Unicode MS"/>
                <w:i/>
              </w:rPr>
              <w:t xml:space="preserve">? </w:t>
            </w:r>
            <w:r w:rsidR="0038481B" w:rsidRPr="00AE39AF">
              <w:rPr>
                <w:rFonts w:hAnsi="Arial Unicode MS"/>
                <w:i/>
              </w:rPr>
              <w:t>(</w:t>
            </w:r>
            <w:proofErr w:type="gramStart"/>
            <w:r w:rsidR="0038481B" w:rsidRPr="00AE39AF">
              <w:rPr>
                <w:rFonts w:hAnsi="Arial Unicode MS"/>
                <w:i/>
              </w:rPr>
              <w:t>i</w:t>
            </w:r>
            <w:proofErr w:type="gramEnd"/>
            <w:r w:rsidR="0038481B" w:rsidRPr="00AE39AF">
              <w:rPr>
                <w:rFonts w:hAnsi="Arial Unicode MS"/>
                <w:i/>
              </w:rPr>
              <w:t>.e. met as a department)</w:t>
            </w:r>
            <w:r w:rsidR="0038481B" w:rsidRPr="008C0C7A">
              <w:rPr>
                <w:rFonts w:hAnsi="Arial Unicode MS"/>
              </w:rPr>
              <w:t xml:space="preserve"> </w:t>
            </w:r>
            <w:r w:rsidR="00AE5E47">
              <w:rPr>
                <w:rFonts w:hAnsi="Arial Unicode MS"/>
              </w:rPr>
              <w:fldChar w:fldCharType="begin">
                <w:ffData>
                  <w:name w:val="Text11"/>
                  <w:enabled/>
                  <w:calcOnExit w:val="0"/>
                  <w:textInput/>
                </w:ffData>
              </w:fldChar>
            </w:r>
            <w:bookmarkStart w:id="4" w:name="Text11"/>
            <w:r w:rsidR="00AE5E47">
              <w:rPr>
                <w:rFonts w:hAnsi="Arial Unicode MS"/>
              </w:rPr>
              <w:instrText xml:space="preserve"> FORMTEXT </w:instrText>
            </w:r>
            <w:r w:rsidR="00AE5E47">
              <w:rPr>
                <w:rFonts w:hAnsi="Arial Unicode MS"/>
              </w:rPr>
            </w:r>
            <w:r w:rsidR="00AE5E47">
              <w:rPr>
                <w:rFonts w:hAnsi="Arial Unicode MS"/>
              </w:rPr>
              <w:fldChar w:fldCharType="separate"/>
            </w:r>
            <w:r w:rsidR="001751CE">
              <w:rPr>
                <w:rFonts w:hAnsi="Arial Unicode MS"/>
              </w:rPr>
              <w:t>in a department meeting</w:t>
            </w:r>
            <w:r w:rsidR="00AE5E47">
              <w:rPr>
                <w:rFonts w:hAnsi="Arial Unicode MS"/>
              </w:rPr>
              <w:fldChar w:fldCharType="end"/>
            </w:r>
            <w:bookmarkEnd w:id="4"/>
            <w:r w:rsidR="00F164AE">
              <w:rPr>
                <w:rFonts w:hAnsi="Arial Unicode MS"/>
              </w:rPr>
              <w:t xml:space="preserve"> 5/12/2015</w:t>
            </w:r>
          </w:p>
          <w:p w14:paraId="7CB841C9" w14:textId="0E27F2BF" w:rsidR="009850EF" w:rsidRPr="000E1B5D" w:rsidRDefault="00AA7D35" w:rsidP="00AE5E47">
            <w:pPr>
              <w:pStyle w:val="Body1"/>
              <w:rPr>
                <w:rFonts w:hAnsi="Arial Unicode MS"/>
              </w:rPr>
            </w:pPr>
            <w:r w:rsidRPr="00AE39AF">
              <w:rPr>
                <w:rFonts w:hAnsi="Arial Unicode MS"/>
                <w:i/>
              </w:rPr>
              <w:t>Who were results shared with? (List names</w:t>
            </w:r>
            <w:r w:rsidR="000E1B5D">
              <w:rPr>
                <w:rFonts w:hAnsi="Arial Unicode MS"/>
                <w:i/>
              </w:rPr>
              <w:t xml:space="preserve">) </w:t>
            </w:r>
            <w:r w:rsidR="000E1B5D">
              <w:rPr>
                <w:rFonts w:hAnsi="Arial Unicode MS"/>
              </w:rPr>
              <w:t xml:space="preserve">Julie Johnston-Hermann, John </w:t>
            </w:r>
            <w:proofErr w:type="spellStart"/>
            <w:r w:rsidR="000E1B5D">
              <w:rPr>
                <w:rFonts w:hAnsi="Arial Unicode MS"/>
              </w:rPr>
              <w:t>Mehl</w:t>
            </w:r>
            <w:proofErr w:type="spellEnd"/>
            <w:r w:rsidR="000E1B5D">
              <w:rPr>
                <w:rFonts w:hAnsi="Arial Unicode MS"/>
              </w:rPr>
              <w:t xml:space="preserve">, Jerry </w:t>
            </w:r>
            <w:proofErr w:type="spellStart"/>
            <w:r w:rsidR="000E1B5D">
              <w:rPr>
                <w:rFonts w:hAnsi="Arial Unicode MS"/>
              </w:rPr>
              <w:t>Pfabe</w:t>
            </w:r>
            <w:proofErr w:type="spellEnd"/>
            <w:r w:rsidR="000E1B5D">
              <w:rPr>
                <w:rFonts w:hAnsi="Arial Unicode MS"/>
              </w:rPr>
              <w:t>, Ling-Yi Shao, Matt Myers, Vicki Anderson</w:t>
            </w:r>
          </w:p>
          <w:p w14:paraId="43C0B0C2" w14:textId="77777777" w:rsidR="00AE39AF" w:rsidRPr="008C0C7A" w:rsidRDefault="00AE39AF" w:rsidP="00AE5E47">
            <w:pPr>
              <w:pStyle w:val="Body1"/>
              <w:rPr>
                <w:rFonts w:hAnsi="Arial Unicode MS"/>
                <w:b/>
              </w:rPr>
            </w:pPr>
          </w:p>
        </w:tc>
      </w:tr>
      <w:tr w:rsidR="00623E0B" w:rsidRPr="008C0C7A" w14:paraId="37B5034A" w14:textId="77777777" w:rsidTr="008C0C7A">
        <w:tc>
          <w:tcPr>
            <w:tcW w:w="11448" w:type="dxa"/>
            <w:shd w:val="clear" w:color="auto" w:fill="auto"/>
          </w:tcPr>
          <w:p w14:paraId="7695E118" w14:textId="77777777" w:rsidR="007F59C7" w:rsidRPr="008C0C7A" w:rsidRDefault="009850EF">
            <w:pPr>
              <w:pStyle w:val="Body1"/>
              <w:rPr>
                <w:rFonts w:hAnsi="Arial Unicode MS"/>
                <w:b/>
              </w:rPr>
            </w:pPr>
            <w:r w:rsidRPr="008C0C7A">
              <w:rPr>
                <w:rFonts w:hAnsi="Arial Unicode MS"/>
                <w:b/>
              </w:rPr>
              <w:t>Discussion of Results</w:t>
            </w:r>
            <w:r w:rsidR="007347D8">
              <w:rPr>
                <w:rFonts w:hAnsi="Arial Unicode MS"/>
                <w:b/>
              </w:rPr>
              <w:t xml:space="preserve"> </w:t>
            </w:r>
            <w:r w:rsidR="007347D8">
              <w:rPr>
                <w:rFonts w:hAnsi="Arial Unicode MS"/>
                <w:b/>
              </w:rPr>
              <w:t>–</w:t>
            </w:r>
            <w:r w:rsidR="007347D8" w:rsidRPr="00234978">
              <w:rPr>
                <w:rFonts w:hAnsi="Arial Unicode MS"/>
                <w:b/>
                <w:color w:val="FF0000"/>
              </w:rPr>
              <w:t>ACTION</w:t>
            </w:r>
            <w:r w:rsidR="007347D8">
              <w:rPr>
                <w:rFonts w:hAnsi="Arial Unicode MS"/>
                <w:b/>
              </w:rPr>
              <w:t>*</w:t>
            </w:r>
            <w:proofErr w:type="gramStart"/>
            <w:r w:rsidR="007347D8">
              <w:rPr>
                <w:rFonts w:hAnsi="Arial Unicode MS"/>
                <w:b/>
              </w:rPr>
              <w:t xml:space="preserve">- </w:t>
            </w:r>
            <w:r w:rsidR="00623E0B" w:rsidRPr="008C0C7A">
              <w:rPr>
                <w:rFonts w:hAnsi="Arial Unicode MS"/>
                <w:b/>
              </w:rPr>
              <w:t xml:space="preserve"> </w:t>
            </w:r>
            <w:r w:rsidRPr="008C0C7A">
              <w:rPr>
                <w:rFonts w:hAnsi="Arial Unicode MS"/>
                <w:b/>
              </w:rPr>
              <w:t>Summarize</w:t>
            </w:r>
            <w:proofErr w:type="gramEnd"/>
            <w:r w:rsidRPr="008C0C7A">
              <w:rPr>
                <w:rFonts w:hAnsi="Arial Unicode MS"/>
                <w:b/>
              </w:rPr>
              <w:t xml:space="preserve"> your conclusions</w:t>
            </w:r>
            <w:r w:rsidR="004B2290" w:rsidRPr="008C0C7A">
              <w:rPr>
                <w:rFonts w:hAnsi="Arial Unicode MS"/>
                <w:b/>
              </w:rPr>
              <w:t xml:space="preserve"> including: </w:t>
            </w:r>
          </w:p>
          <w:p w14:paraId="6EE95578" w14:textId="77777777" w:rsidR="007F59C7" w:rsidRPr="008C0C7A" w:rsidRDefault="007F59C7">
            <w:pPr>
              <w:pStyle w:val="Body1"/>
              <w:rPr>
                <w:rFonts w:hAnsi="Arial Unicode MS"/>
                <w:b/>
              </w:rPr>
            </w:pPr>
          </w:p>
          <w:p w14:paraId="0880D143" w14:textId="77777777" w:rsidR="00980A52" w:rsidRDefault="009850EF">
            <w:pPr>
              <w:pStyle w:val="Body1"/>
              <w:rPr>
                <w:rFonts w:hAnsi="Arial Unicode MS"/>
              </w:rPr>
            </w:pPr>
            <w:r w:rsidRPr="00980A52">
              <w:rPr>
                <w:rFonts w:hAnsi="Arial Unicode MS"/>
                <w:i/>
              </w:rPr>
              <w:lastRenderedPageBreak/>
              <w:t xml:space="preserve">1.How will what the </w:t>
            </w:r>
            <w:r w:rsidR="007F59C7" w:rsidRPr="00980A52">
              <w:rPr>
                <w:rFonts w:hAnsi="Arial Unicode MS"/>
                <w:i/>
              </w:rPr>
              <w:t>department</w:t>
            </w:r>
            <w:r w:rsidRPr="00980A52">
              <w:rPr>
                <w:rFonts w:hAnsi="Arial Unicode MS"/>
                <w:i/>
              </w:rPr>
              <w:t xml:space="preserve"> learned from the assessment</w:t>
            </w:r>
            <w:r w:rsidR="007F59C7" w:rsidRPr="00980A52">
              <w:rPr>
                <w:rFonts w:hAnsi="Arial Unicode MS"/>
                <w:i/>
              </w:rPr>
              <w:t xml:space="preserve"> </w:t>
            </w:r>
            <w:r w:rsidR="00AE39AF" w:rsidRPr="00980A52">
              <w:rPr>
                <w:rFonts w:hAnsi="Arial Unicode MS"/>
                <w:i/>
              </w:rPr>
              <w:t xml:space="preserve">POTENTIALLY </w:t>
            </w:r>
            <w:r w:rsidR="007F59C7" w:rsidRPr="00980A52">
              <w:rPr>
                <w:rFonts w:hAnsi="Arial Unicode MS"/>
                <w:i/>
              </w:rPr>
              <w:t>impact the teaching/learning process in your department</w:t>
            </w:r>
            <w:r w:rsidR="00980A52" w:rsidRPr="00980A52">
              <w:rPr>
                <w:rFonts w:hAnsi="Arial Unicode MS"/>
                <w:i/>
              </w:rPr>
              <w:t xml:space="preserve"> starting the next academic year</w:t>
            </w:r>
            <w:r w:rsidR="007F59C7" w:rsidRPr="00980A52">
              <w:rPr>
                <w:rFonts w:hAnsi="Arial Unicode MS"/>
                <w:i/>
              </w:rPr>
              <w:t>?</w:t>
            </w:r>
            <w:r w:rsidR="00AE5E47">
              <w:rPr>
                <w:rFonts w:hAnsi="Arial Unicode MS"/>
              </w:rPr>
              <w:t xml:space="preserve"> </w:t>
            </w:r>
          </w:p>
          <w:p w14:paraId="50E8A3C6" w14:textId="7F03A5EA" w:rsidR="007F59C7" w:rsidRPr="008C0C7A" w:rsidRDefault="00980A52">
            <w:pPr>
              <w:pStyle w:val="Body1"/>
              <w:rPr>
                <w:rFonts w:hAnsi="Arial Unicode MS"/>
              </w:rPr>
            </w:pPr>
            <w:r>
              <w:rPr>
                <w:rFonts w:hAnsi="Arial Unicode MS"/>
              </w:rPr>
              <w:t xml:space="preserve">     </w:t>
            </w:r>
            <w:r w:rsidR="00131EBC">
              <w:rPr>
                <w:rFonts w:hAnsi="Arial Unicode MS"/>
              </w:rPr>
              <w:t>We have already moved forward</w:t>
            </w:r>
            <w:r w:rsidR="00043CE7">
              <w:rPr>
                <w:rFonts w:hAnsi="Arial Unicode MS"/>
              </w:rPr>
              <w:t xml:space="preserve"> with our plan to tighten the requirement for cultural reflection in the courses that were mentioned in the Performance Criteria section above, but we will also expand the range of courses that will require a cultural reflection assignment to include courses that are taken by non-majors as well as majors, underclassmen as well as up</w:t>
            </w:r>
            <w:r w:rsidR="00EA59FC">
              <w:rPr>
                <w:rFonts w:hAnsi="Arial Unicode MS"/>
              </w:rPr>
              <w:t xml:space="preserve">perclassmen.  </w:t>
            </w:r>
            <w:proofErr w:type="gramStart"/>
            <w:r w:rsidR="00EA59FC">
              <w:rPr>
                <w:rFonts w:hAnsi="Arial Unicode MS"/>
              </w:rPr>
              <w:t>For the 2015-2016 school year,</w:t>
            </w:r>
            <w:proofErr w:type="gramEnd"/>
            <w:r w:rsidR="00EA59FC">
              <w:rPr>
                <w:rFonts w:hAnsi="Arial Unicode MS"/>
              </w:rPr>
              <w:t xml:space="preserve"> these courses will be GMC 290, GMC 490, SPAN 341, SPAN 342, EDUC 425B, and EDUC 490.</w:t>
            </w:r>
          </w:p>
          <w:p w14:paraId="07DFB1C2" w14:textId="77777777" w:rsidR="007F59C7" w:rsidRPr="008C0C7A" w:rsidRDefault="007F59C7">
            <w:pPr>
              <w:pStyle w:val="Body1"/>
              <w:rPr>
                <w:rFonts w:hAnsi="Arial Unicode MS"/>
              </w:rPr>
            </w:pPr>
          </w:p>
          <w:p w14:paraId="2BB31640" w14:textId="77777777" w:rsidR="00980A52" w:rsidRDefault="007F59C7">
            <w:pPr>
              <w:pStyle w:val="Body1"/>
              <w:rPr>
                <w:rFonts w:hAnsi="Arial Unicode MS"/>
              </w:rPr>
            </w:pPr>
            <w:r w:rsidRPr="00980A52">
              <w:rPr>
                <w:rFonts w:hAnsi="Arial Unicode MS"/>
                <w:i/>
              </w:rPr>
              <w:t xml:space="preserve">2. </w:t>
            </w:r>
            <w:r w:rsidR="00623E0B" w:rsidRPr="00980A52">
              <w:rPr>
                <w:rFonts w:hAnsi="Arial Unicode MS"/>
                <w:i/>
              </w:rPr>
              <w:t>How will the program</w:t>
            </w:r>
            <w:r w:rsidR="00B5393E">
              <w:rPr>
                <w:rFonts w:hAnsi="Arial Unicode MS"/>
                <w:i/>
              </w:rPr>
              <w:t xml:space="preserve"> POTENTIALLY </w:t>
            </w:r>
            <w:r w:rsidR="00623E0B" w:rsidRPr="00980A52">
              <w:rPr>
                <w:rFonts w:hAnsi="Arial Unicode MS"/>
                <w:i/>
              </w:rPr>
              <w:t xml:space="preserve">use the </w:t>
            </w:r>
            <w:r w:rsidR="009850EF" w:rsidRPr="00980A52">
              <w:rPr>
                <w:rFonts w:hAnsi="Arial Unicode MS"/>
                <w:i/>
              </w:rPr>
              <w:t>results</w:t>
            </w:r>
            <w:r w:rsidR="00623E0B" w:rsidRPr="00980A52">
              <w:rPr>
                <w:rFonts w:hAnsi="Arial Unicode MS"/>
                <w:i/>
              </w:rPr>
              <w:t xml:space="preserve"> to improve student achievement of the learning outcome</w:t>
            </w:r>
            <w:r w:rsidR="00980A52" w:rsidRPr="00980A52">
              <w:rPr>
                <w:rFonts w:hAnsi="Arial Unicode MS"/>
                <w:i/>
              </w:rPr>
              <w:t xml:space="preserve"> in the next academic year</w:t>
            </w:r>
            <w:r w:rsidR="00623E0B" w:rsidRPr="00980A52">
              <w:rPr>
                <w:rFonts w:hAnsi="Arial Unicode MS"/>
                <w:i/>
              </w:rPr>
              <w:t>?</w:t>
            </w:r>
            <w:r w:rsidR="00AE5E47">
              <w:rPr>
                <w:rFonts w:hAnsi="Arial Unicode MS"/>
              </w:rPr>
              <w:t xml:space="preserve"> </w:t>
            </w:r>
          </w:p>
          <w:p w14:paraId="61220B64" w14:textId="77777777" w:rsidR="00EA59FC" w:rsidRDefault="00EA59FC">
            <w:pPr>
              <w:pStyle w:val="Body1"/>
              <w:rPr>
                <w:rFonts w:hAnsi="Arial Unicode MS"/>
              </w:rPr>
            </w:pPr>
          </w:p>
          <w:p w14:paraId="106966A0" w14:textId="397BA314" w:rsidR="00623E0B" w:rsidRDefault="00980A52">
            <w:pPr>
              <w:pStyle w:val="Body1"/>
              <w:rPr>
                <w:rFonts w:hAnsi="Arial Unicode MS"/>
              </w:rPr>
            </w:pPr>
            <w:r>
              <w:rPr>
                <w:rFonts w:hAnsi="Arial Unicode MS"/>
              </w:rPr>
              <w:t xml:space="preserve"> </w:t>
            </w:r>
            <w:r w:rsidR="00EA59FC">
              <w:rPr>
                <w:rFonts w:hAnsi="Arial Unicode MS"/>
              </w:rPr>
              <w:t>Cultural awareness, understanding, and appreciation are an important outcome of the courses offered in our department</w:t>
            </w:r>
            <w:r w:rsidR="00EA59FC">
              <w:rPr>
                <w:rFonts w:hAnsi="Arial Unicode MS"/>
              </w:rPr>
              <w:t>’</w:t>
            </w:r>
            <w:r w:rsidR="00EA59FC">
              <w:rPr>
                <w:rFonts w:hAnsi="Arial Unicode MS"/>
              </w:rPr>
              <w:t>s programs, and the results from this assessment show us that we need to expand the number of courses in which these attitudes are assessed to include courses that are not capstone courses.</w:t>
            </w:r>
          </w:p>
          <w:p w14:paraId="1EEB131C" w14:textId="77777777" w:rsidR="00BE3606" w:rsidRDefault="00BE3606">
            <w:pPr>
              <w:pStyle w:val="Body1"/>
              <w:rPr>
                <w:rFonts w:hAnsi="Arial Unicode MS"/>
              </w:rPr>
            </w:pPr>
          </w:p>
          <w:p w14:paraId="5FA1ACC9" w14:textId="77777777" w:rsidR="00BE3606" w:rsidRPr="00991308" w:rsidRDefault="00BE3606" w:rsidP="00BE3606">
            <w:pPr>
              <w:pStyle w:val="Body1"/>
              <w:rPr>
                <w:rFonts w:hAnsi="Arial Unicode MS"/>
                <w:color w:val="auto"/>
              </w:rPr>
            </w:pPr>
            <w:r>
              <w:rPr>
                <w:rFonts w:hAnsi="Arial Unicode MS"/>
                <w:i/>
              </w:rPr>
              <w:t xml:space="preserve">3. </w:t>
            </w:r>
            <w:r>
              <w:rPr>
                <w:rFonts w:hAnsi="Arial Unicode MS"/>
                <w:b/>
                <w:color w:val="FF0000"/>
              </w:rPr>
              <w:t>BUDGET IMPLICATIONS</w:t>
            </w:r>
            <w:r>
              <w:rPr>
                <w:rFonts w:hAnsi="Arial Unicode MS"/>
                <w:color w:val="FF0000"/>
              </w:rPr>
              <w:t xml:space="preserve"> </w:t>
            </w:r>
            <w:r>
              <w:rPr>
                <w:rFonts w:hAnsi="Arial Unicode MS"/>
                <w:color w:val="auto"/>
              </w:rPr>
              <w:t>–</w:t>
            </w:r>
            <w:r>
              <w:rPr>
                <w:rFonts w:hAnsi="Arial Unicode MS"/>
                <w:color w:val="auto"/>
              </w:rPr>
              <w:t xml:space="preserve"> </w:t>
            </w:r>
            <w:r>
              <w:rPr>
                <w:rFonts w:hAnsi="Arial Unicode MS"/>
                <w:i/>
                <w:color w:val="auto"/>
              </w:rPr>
              <w:t xml:space="preserve">Indicate budget requirements necessary for the successful implementation of the </w:t>
            </w:r>
            <w:r>
              <w:rPr>
                <w:rFonts w:hAnsi="Arial Unicode MS"/>
                <w:b/>
                <w:color w:val="FF0000"/>
              </w:rPr>
              <w:t>ACTION</w:t>
            </w:r>
            <w:r>
              <w:rPr>
                <w:rFonts w:hAnsi="Arial Unicode MS"/>
                <w:b/>
                <w:color w:val="auto"/>
              </w:rPr>
              <w:t xml:space="preserve">* </w:t>
            </w:r>
            <w:r>
              <w:rPr>
                <w:rFonts w:hAnsi="Arial Unicode MS"/>
                <w:color w:val="auto"/>
              </w:rPr>
              <w:t xml:space="preserve">(i.e. </w:t>
            </w:r>
            <w:r w:rsidRPr="00991308">
              <w:rPr>
                <w:rFonts w:hAnsi="Arial Unicode MS"/>
                <w:color w:val="auto"/>
              </w:rPr>
              <w:t>an additional staff person, new equipment, additional sections of a course)</w:t>
            </w:r>
            <w:r>
              <w:rPr>
                <w:rFonts w:hAnsi="Arial Unicode MS"/>
                <w:color w:val="auto"/>
              </w:rPr>
              <w:t>.       Not applicable.</w:t>
            </w:r>
          </w:p>
          <w:p w14:paraId="2DA69DD1" w14:textId="77777777" w:rsidR="00BE3606" w:rsidRPr="008C0C7A" w:rsidRDefault="00BE3606">
            <w:pPr>
              <w:pStyle w:val="Body1"/>
              <w:rPr>
                <w:rFonts w:hAnsi="Arial Unicode MS"/>
              </w:rPr>
            </w:pPr>
          </w:p>
          <w:p w14:paraId="3692C5A4" w14:textId="77777777" w:rsidR="00623E0B" w:rsidRPr="008C0C7A" w:rsidRDefault="00623E0B">
            <w:pPr>
              <w:pStyle w:val="Body1"/>
              <w:rPr>
                <w:rFonts w:hAnsi="Arial Unicode MS"/>
              </w:rPr>
            </w:pPr>
          </w:p>
        </w:tc>
      </w:tr>
      <w:tr w:rsidR="007347D8" w:rsidRPr="008C0C7A" w14:paraId="272BC00A" w14:textId="77777777" w:rsidTr="008C0C7A">
        <w:tc>
          <w:tcPr>
            <w:tcW w:w="11448" w:type="dxa"/>
            <w:tcBorders>
              <w:bottom w:val="single" w:sz="4" w:space="0" w:color="auto"/>
            </w:tcBorders>
            <w:shd w:val="clear" w:color="auto" w:fill="auto"/>
          </w:tcPr>
          <w:p w14:paraId="364BF823" w14:textId="77777777" w:rsidR="00CA442A" w:rsidRDefault="00CA442A">
            <w:pPr>
              <w:pStyle w:val="Body1"/>
              <w:rPr>
                <w:rFonts w:hAnsi="Arial Unicode MS"/>
                <w:b/>
              </w:rPr>
            </w:pPr>
            <w:r w:rsidRPr="00B5393E">
              <w:rPr>
                <w:rFonts w:hAnsi="Arial Unicode MS"/>
                <w:b/>
                <w:i/>
                <w:sz w:val="22"/>
                <w:szCs w:val="22"/>
              </w:rPr>
              <w:lastRenderedPageBreak/>
              <w:t xml:space="preserve">If action is taken </w:t>
            </w:r>
            <w:r w:rsidRPr="00B5393E">
              <w:rPr>
                <w:rFonts w:hAnsi="Arial Unicode MS"/>
                <w:b/>
                <w:i/>
                <w:sz w:val="22"/>
                <w:szCs w:val="22"/>
              </w:rPr>
              <w:t>–</w:t>
            </w:r>
            <w:r w:rsidRPr="00B5393E">
              <w:rPr>
                <w:rFonts w:hAnsi="Arial Unicode MS"/>
                <w:b/>
                <w:i/>
                <w:sz w:val="22"/>
                <w:szCs w:val="22"/>
              </w:rPr>
              <w:t xml:space="preserve"> it is recommended that the same plan be used for a second assessment cycle.</w:t>
            </w:r>
          </w:p>
          <w:p w14:paraId="1B7B30C8" w14:textId="4A01044F" w:rsidR="007347D8" w:rsidRPr="00131EBC" w:rsidRDefault="007347D8">
            <w:pPr>
              <w:pStyle w:val="Body1"/>
              <w:rPr>
                <w:rFonts w:hAnsi="Arial Unicode MS"/>
              </w:rPr>
            </w:pPr>
            <w:r w:rsidRPr="00234978">
              <w:rPr>
                <w:rFonts w:hAnsi="Arial Unicode MS"/>
                <w:b/>
                <w:color w:val="FF0000"/>
              </w:rPr>
              <w:t>FEEDBACK</w:t>
            </w:r>
            <w:r>
              <w:rPr>
                <w:rFonts w:hAnsi="Arial Unicode MS"/>
                <w:b/>
              </w:rPr>
              <w:t>* - Reassess outcome</w:t>
            </w:r>
            <w:r w:rsidR="00980A52">
              <w:rPr>
                <w:rFonts w:hAnsi="Arial Unicode MS"/>
                <w:b/>
              </w:rPr>
              <w:t>s</w:t>
            </w:r>
            <w:r w:rsidR="00B5393E">
              <w:rPr>
                <w:rFonts w:hAnsi="Arial Unicode MS"/>
                <w:b/>
              </w:rPr>
              <w:t xml:space="preserve"> if</w:t>
            </w:r>
            <w:r>
              <w:rPr>
                <w:rFonts w:hAnsi="Arial Unicode MS"/>
                <w:b/>
              </w:rPr>
              <w:t xml:space="preserve"> ACTION* has been taken.</w:t>
            </w:r>
            <w:r w:rsidR="00AE5E47">
              <w:rPr>
                <w:rFonts w:hAnsi="Arial Unicode MS"/>
                <w:b/>
              </w:rPr>
              <w:t xml:space="preserve"> </w:t>
            </w:r>
            <w:r w:rsidR="00131EBC">
              <w:rPr>
                <w:rFonts w:hAnsi="Arial Unicode MS"/>
              </w:rPr>
              <w:t>In our January 2015 assessment, we decided to modify our reflection prompts to ensure that students have an opportunity to reflect on and express cultural awareness, understanding, and sensitivity.  We changed our prompts, but only had one student who completed a reflection from a capstone course.  We hope to be able to have more implementation of the cultural awareness/understanding/sensitivity prompts in the fall semester.</w:t>
            </w:r>
          </w:p>
          <w:p w14:paraId="600B28DE" w14:textId="77777777" w:rsidR="007347D8" w:rsidRPr="00B5393E" w:rsidRDefault="007347D8">
            <w:pPr>
              <w:pStyle w:val="Body1"/>
              <w:rPr>
                <w:rFonts w:hAnsi="Arial Unicode MS"/>
                <w:b/>
                <w:i/>
                <w:sz w:val="22"/>
                <w:szCs w:val="22"/>
              </w:rPr>
            </w:pPr>
          </w:p>
        </w:tc>
      </w:tr>
      <w:tr w:rsidR="009850EF" w:rsidRPr="008C0C7A" w14:paraId="2DC6F930" w14:textId="77777777" w:rsidTr="008C0C7A">
        <w:tc>
          <w:tcPr>
            <w:tcW w:w="11448" w:type="dxa"/>
            <w:tcBorders>
              <w:bottom w:val="single" w:sz="4" w:space="0" w:color="auto"/>
            </w:tcBorders>
            <w:shd w:val="clear" w:color="auto" w:fill="auto"/>
          </w:tcPr>
          <w:p w14:paraId="54730EFB" w14:textId="4D1CF3E4" w:rsidR="007F59C7" w:rsidRPr="00EA59FC" w:rsidRDefault="009850EF" w:rsidP="00980A52">
            <w:pPr>
              <w:pStyle w:val="Body1"/>
              <w:rPr>
                <w:rFonts w:hAnsi="Arial Unicode MS"/>
              </w:rPr>
            </w:pPr>
            <w:r w:rsidRPr="00980A52">
              <w:rPr>
                <w:rFonts w:hAnsi="Arial Unicode MS"/>
                <w:b/>
                <w:i/>
              </w:rPr>
              <w:t>What assessment questions related to the learning outcome would the program like to investigate in the future?</w:t>
            </w:r>
            <w:r w:rsidR="00EA59FC">
              <w:rPr>
                <w:rFonts w:hAnsi="Arial Unicode MS"/>
                <w:b/>
              </w:rPr>
              <w:t xml:space="preserve">  </w:t>
            </w:r>
            <w:r w:rsidR="00EA59FC">
              <w:rPr>
                <w:rFonts w:hAnsi="Arial Unicode MS"/>
              </w:rPr>
              <w:t>Are all of the courses indicated above promoting cultural awareness, understanding, and sensitivity?  To what degree of success?</w:t>
            </w:r>
          </w:p>
          <w:p w14:paraId="5D129ABC" w14:textId="77777777" w:rsidR="00980A52" w:rsidRPr="008C0C7A" w:rsidRDefault="00980A52" w:rsidP="00980A52">
            <w:pPr>
              <w:pStyle w:val="Body1"/>
              <w:rPr>
                <w:rFonts w:hAnsi="Arial Unicode MS"/>
                <w:b/>
              </w:rPr>
            </w:pPr>
          </w:p>
        </w:tc>
      </w:tr>
      <w:tr w:rsidR="004B2290" w:rsidRPr="008C0C7A" w14:paraId="053601D4" w14:textId="77777777" w:rsidTr="008C0C7A">
        <w:tc>
          <w:tcPr>
            <w:tcW w:w="11448" w:type="dxa"/>
            <w:shd w:val="clear" w:color="auto" w:fill="666666"/>
          </w:tcPr>
          <w:p w14:paraId="45526693" w14:textId="77777777" w:rsidR="004B2290" w:rsidRPr="008C0C7A" w:rsidRDefault="004B2290">
            <w:pPr>
              <w:pStyle w:val="Body1"/>
              <w:rPr>
                <w:rFonts w:hAnsi="Arial Unicode MS"/>
                <w:b/>
              </w:rPr>
            </w:pPr>
          </w:p>
        </w:tc>
      </w:tr>
      <w:tr w:rsidR="00623E0B" w:rsidRPr="008C0C7A" w14:paraId="4846BF70" w14:textId="77777777" w:rsidTr="008C0C7A">
        <w:tc>
          <w:tcPr>
            <w:tcW w:w="11448" w:type="dxa"/>
            <w:shd w:val="clear" w:color="auto" w:fill="auto"/>
          </w:tcPr>
          <w:p w14:paraId="03F0CF20" w14:textId="77777777" w:rsidR="00E1629D" w:rsidRPr="008C0C7A" w:rsidRDefault="00623E0B" w:rsidP="00983DF6">
            <w:pPr>
              <w:pStyle w:val="Body1"/>
              <w:rPr>
                <w:rFonts w:hAnsi="Arial Unicode MS"/>
                <w:b/>
              </w:rPr>
            </w:pPr>
            <w:r w:rsidRPr="008C0C7A">
              <w:rPr>
                <w:rFonts w:hAnsi="Arial Unicode MS"/>
                <w:b/>
              </w:rPr>
              <w:t>Submitted by:</w:t>
            </w:r>
            <w:r w:rsidR="00AE39AF">
              <w:rPr>
                <w:rFonts w:hAnsi="Arial Unicode MS"/>
                <w:b/>
              </w:rPr>
              <w:t xml:space="preserve"> </w:t>
            </w:r>
            <w:r w:rsidR="00AE39AF">
              <w:rPr>
                <w:rFonts w:hAnsi="Arial Unicode MS"/>
                <w:b/>
              </w:rPr>
              <w:fldChar w:fldCharType="begin">
                <w:ffData>
                  <w:name w:val="Text18"/>
                  <w:enabled/>
                  <w:calcOnExit w:val="0"/>
                  <w:textInput/>
                </w:ffData>
              </w:fldChar>
            </w:r>
            <w:bookmarkStart w:id="5" w:name="Text18"/>
            <w:r w:rsidR="00AE39AF">
              <w:rPr>
                <w:rFonts w:hAnsi="Arial Unicode MS"/>
                <w:b/>
              </w:rPr>
              <w:instrText xml:space="preserve"> FORMTEXT </w:instrText>
            </w:r>
            <w:r w:rsidR="00AE39AF">
              <w:rPr>
                <w:rFonts w:hAnsi="Arial Unicode MS"/>
                <w:b/>
              </w:rPr>
            </w:r>
            <w:r w:rsidR="00AE39AF">
              <w:rPr>
                <w:rFonts w:hAnsi="Arial Unicode MS"/>
                <w:b/>
              </w:rPr>
              <w:fldChar w:fldCharType="separate"/>
            </w:r>
            <w:r w:rsidR="00983DF6">
              <w:rPr>
                <w:rFonts w:hAnsi="Arial Unicode MS"/>
                <w:b/>
                <w:noProof/>
              </w:rPr>
              <w:t>Vicki Anderson</w:t>
            </w:r>
            <w:r w:rsidR="00AE39AF">
              <w:rPr>
                <w:rFonts w:hAnsi="Arial Unicode MS"/>
                <w:b/>
              </w:rPr>
              <w:fldChar w:fldCharType="end"/>
            </w:r>
            <w:bookmarkEnd w:id="5"/>
          </w:p>
        </w:tc>
      </w:tr>
      <w:tr w:rsidR="00623E0B" w:rsidRPr="008C0C7A" w14:paraId="572F35D3" w14:textId="77777777" w:rsidTr="008C0C7A">
        <w:tc>
          <w:tcPr>
            <w:tcW w:w="11448" w:type="dxa"/>
            <w:shd w:val="clear" w:color="auto" w:fill="auto"/>
          </w:tcPr>
          <w:p w14:paraId="5D2B0A18" w14:textId="3B48E66C" w:rsidR="00E1629D" w:rsidRPr="008C0C7A" w:rsidRDefault="00623E0B" w:rsidP="000B0A59">
            <w:pPr>
              <w:pStyle w:val="Body1"/>
              <w:rPr>
                <w:rFonts w:hAnsi="Arial Unicode MS"/>
                <w:b/>
              </w:rPr>
            </w:pPr>
            <w:r w:rsidRPr="008C0C7A">
              <w:rPr>
                <w:rFonts w:hAnsi="Arial Unicode MS"/>
                <w:b/>
              </w:rPr>
              <w:t>Reviewed by the Assessment Committee (date):</w:t>
            </w:r>
            <w:r w:rsidR="00AE39AF">
              <w:rPr>
                <w:rFonts w:hAnsi="Arial Unicode MS"/>
                <w:b/>
              </w:rPr>
              <w:t xml:space="preserve"> </w:t>
            </w:r>
            <w:r w:rsidR="00BE3606">
              <w:rPr>
                <w:rFonts w:hAnsi="Arial Unicode MS"/>
                <w:b/>
              </w:rPr>
              <w:t>7/15</w:t>
            </w:r>
          </w:p>
        </w:tc>
      </w:tr>
      <w:tr w:rsidR="00623E0B" w:rsidRPr="008C0C7A" w14:paraId="6FC9EB9A" w14:textId="77777777" w:rsidTr="008C0C7A">
        <w:tc>
          <w:tcPr>
            <w:tcW w:w="11448" w:type="dxa"/>
            <w:shd w:val="clear" w:color="auto" w:fill="auto"/>
          </w:tcPr>
          <w:p w14:paraId="4930CA33" w14:textId="3D8C1399" w:rsidR="00E1629D" w:rsidRPr="008C0C7A" w:rsidRDefault="00E1629D" w:rsidP="00BE3606">
            <w:pPr>
              <w:pStyle w:val="Body1"/>
              <w:rPr>
                <w:rFonts w:hAnsi="Arial Unicode MS"/>
                <w:b/>
              </w:rPr>
            </w:pPr>
            <w:r w:rsidRPr="00980A52">
              <w:rPr>
                <w:rFonts w:hAnsi="Arial Unicode MS"/>
                <w:b/>
                <w:sz w:val="22"/>
                <w:szCs w:val="22"/>
              </w:rPr>
              <w:t>Department Chair notified/additional action</w:t>
            </w:r>
            <w:r w:rsidR="004B2290" w:rsidRPr="00980A52">
              <w:rPr>
                <w:rFonts w:hAnsi="Arial Unicode MS"/>
                <w:b/>
                <w:sz w:val="22"/>
                <w:szCs w:val="22"/>
              </w:rPr>
              <w:t xml:space="preserve"> needed</w:t>
            </w:r>
            <w:r w:rsidRPr="008C0C7A">
              <w:rPr>
                <w:rFonts w:hAnsi="Arial Unicode MS"/>
                <w:b/>
              </w:rPr>
              <w:t>:</w:t>
            </w:r>
            <w:r w:rsidR="00AE39AF">
              <w:rPr>
                <w:rFonts w:hAnsi="Arial Unicode MS"/>
                <w:b/>
              </w:rPr>
              <w:t xml:space="preserve"> </w:t>
            </w:r>
            <w:proofErr w:type="spellStart"/>
            <w:r w:rsidR="000B0A59">
              <w:rPr>
                <w:rFonts w:hAnsi="Arial Unicode MS"/>
                <w:b/>
              </w:rPr>
              <w:t>na</w:t>
            </w:r>
            <w:proofErr w:type="spellEnd"/>
            <w:r w:rsidR="00980A52" w:rsidRPr="008C0C7A">
              <w:rPr>
                <w:rFonts w:hAnsi="Arial Unicode MS"/>
                <w:b/>
              </w:rPr>
              <w:t xml:space="preserve"> </w:t>
            </w:r>
            <w:r w:rsidR="00980A52" w:rsidRPr="00980A52">
              <w:rPr>
                <w:rFonts w:hAnsi="Arial Unicode MS"/>
                <w:b/>
                <w:sz w:val="22"/>
                <w:szCs w:val="22"/>
              </w:rPr>
              <w:t>Date posted to Assessment site:</w:t>
            </w:r>
            <w:r w:rsidR="00980A52">
              <w:rPr>
                <w:rFonts w:hAnsi="Arial Unicode MS"/>
                <w:b/>
              </w:rPr>
              <w:t xml:space="preserve"> </w:t>
            </w:r>
            <w:r w:rsidR="00BE3606">
              <w:rPr>
                <w:rFonts w:hAnsi="Arial Unicode MS"/>
                <w:b/>
              </w:rPr>
              <w:t>7/15</w:t>
            </w:r>
            <w:bookmarkStart w:id="6" w:name="_GoBack"/>
            <w:bookmarkEnd w:id="6"/>
          </w:p>
        </w:tc>
      </w:tr>
    </w:tbl>
    <w:p w14:paraId="3060746C" w14:textId="77777777" w:rsidR="003A2037" w:rsidRPr="003A2037" w:rsidRDefault="003A2037" w:rsidP="003A2037">
      <w:pPr>
        <w:pStyle w:val="Body1"/>
        <w:rPr>
          <w:rFonts w:hAnsi="Arial Unicode MS"/>
        </w:rPr>
      </w:pPr>
    </w:p>
    <w:sectPr w:rsidR="003A2037" w:rsidRPr="003A2037" w:rsidSect="00CA442A">
      <w:pgSz w:w="12240" w:h="15840"/>
      <w:pgMar w:top="360" w:right="630" w:bottom="270" w:left="63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A4A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C2E12"/>
    <w:multiLevelType w:val="hybridMultilevel"/>
    <w:tmpl w:val="F41691C4"/>
    <w:lvl w:ilvl="0" w:tplc="92BA53D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925A5"/>
    <w:multiLevelType w:val="hybridMultilevel"/>
    <w:tmpl w:val="FA60D1D8"/>
    <w:lvl w:ilvl="0" w:tplc="06822B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CF4275F"/>
    <w:multiLevelType w:val="hybridMultilevel"/>
    <w:tmpl w:val="30C45640"/>
    <w:lvl w:ilvl="0" w:tplc="4BC66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8CA747B"/>
    <w:multiLevelType w:val="hybridMultilevel"/>
    <w:tmpl w:val="FA60D1D8"/>
    <w:lvl w:ilvl="0" w:tplc="06822B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40371F7"/>
    <w:multiLevelType w:val="hybridMultilevel"/>
    <w:tmpl w:val="F41691C4"/>
    <w:lvl w:ilvl="0" w:tplc="92BA53D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4D596F"/>
    <w:multiLevelType w:val="hybridMultilevel"/>
    <w:tmpl w:val="AF643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noLineBreaksAfter w:lang="ja-JP" w:val="‘“(〔[{〈《「『【⦅〘〖«〝︵︷︹︻︽︿﹁﹃﹇﹙﹛﹝｢"/>
  <w:noLineBreaksBefore w:lang="ja-JP" w:val="’”)〕]}〉"/>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E8"/>
    <w:rsid w:val="0000346E"/>
    <w:rsid w:val="000217AB"/>
    <w:rsid w:val="0003600A"/>
    <w:rsid w:val="00043CE7"/>
    <w:rsid w:val="0009266C"/>
    <w:rsid w:val="000B0A59"/>
    <w:rsid w:val="000C0C56"/>
    <w:rsid w:val="000C5C54"/>
    <w:rsid w:val="000E0B5F"/>
    <w:rsid w:val="000E1B5D"/>
    <w:rsid w:val="00131EBC"/>
    <w:rsid w:val="001751CE"/>
    <w:rsid w:val="001E056D"/>
    <w:rsid w:val="00234978"/>
    <w:rsid w:val="00235764"/>
    <w:rsid w:val="00253B44"/>
    <w:rsid w:val="00255B3B"/>
    <w:rsid w:val="002A323D"/>
    <w:rsid w:val="0034365F"/>
    <w:rsid w:val="0035350A"/>
    <w:rsid w:val="0038481B"/>
    <w:rsid w:val="00384D45"/>
    <w:rsid w:val="003A2037"/>
    <w:rsid w:val="003B6FE1"/>
    <w:rsid w:val="004B2290"/>
    <w:rsid w:val="005060EA"/>
    <w:rsid w:val="00557227"/>
    <w:rsid w:val="00572083"/>
    <w:rsid w:val="0058667D"/>
    <w:rsid w:val="00623E0B"/>
    <w:rsid w:val="00641F99"/>
    <w:rsid w:val="00652FD1"/>
    <w:rsid w:val="006A7880"/>
    <w:rsid w:val="007347D8"/>
    <w:rsid w:val="00750E24"/>
    <w:rsid w:val="007E3717"/>
    <w:rsid w:val="007F59C7"/>
    <w:rsid w:val="00830FF8"/>
    <w:rsid w:val="00852D52"/>
    <w:rsid w:val="008C0C7A"/>
    <w:rsid w:val="008D0084"/>
    <w:rsid w:val="00915A6F"/>
    <w:rsid w:val="0092532D"/>
    <w:rsid w:val="00950D3B"/>
    <w:rsid w:val="00980A52"/>
    <w:rsid w:val="00983DF6"/>
    <w:rsid w:val="009850EF"/>
    <w:rsid w:val="00995DBE"/>
    <w:rsid w:val="00A2036A"/>
    <w:rsid w:val="00A321CB"/>
    <w:rsid w:val="00AA7D35"/>
    <w:rsid w:val="00AE39AF"/>
    <w:rsid w:val="00AE5E47"/>
    <w:rsid w:val="00B3205C"/>
    <w:rsid w:val="00B5393E"/>
    <w:rsid w:val="00BB0D96"/>
    <w:rsid w:val="00BE3606"/>
    <w:rsid w:val="00C8157F"/>
    <w:rsid w:val="00CA442A"/>
    <w:rsid w:val="00CB7977"/>
    <w:rsid w:val="00CF6C57"/>
    <w:rsid w:val="00D62A35"/>
    <w:rsid w:val="00DB28D4"/>
    <w:rsid w:val="00DD6A3F"/>
    <w:rsid w:val="00DD6F00"/>
    <w:rsid w:val="00E04FA7"/>
    <w:rsid w:val="00E1629D"/>
    <w:rsid w:val="00E23B23"/>
    <w:rsid w:val="00E96BC8"/>
    <w:rsid w:val="00EA59FC"/>
    <w:rsid w:val="00EC0F61"/>
    <w:rsid w:val="00ED29E8"/>
    <w:rsid w:val="00F164AE"/>
    <w:rsid w:val="00FF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stroke weight="0" endcap="round"/>
    </o:shapedefaults>
    <o:shapelayout v:ext="edit">
      <o:idmap v:ext="edit" data="1"/>
    </o:shapelayout>
  </w:shapeDefaults>
  <w:doNotEmbedSmartTags/>
  <w:decimalSymbol w:val="."/>
  <w:listSeparator w:val=","/>
  <w14:docId w14:val="0099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lsdException w:name="Note Level 2" w:locked="0" w:uiPriority="1" w:qFormat="1"/>
    <w:lsdException w:name="Note Level 3" w:locked="0" w:uiPriority="60"/>
    <w:lsdException w:name="Note Level 4" w:locked="0" w:uiPriority="61"/>
    <w:lsdException w:name="Note Level 5" w:locked="0" w:uiPriority="62"/>
    <w:lsdException w:name="Note Level 6" w:locked="0" w:uiPriority="63"/>
    <w:lsdException w:name="Note Level 7" w:locked="0" w:uiPriority="64"/>
    <w:lsdException w:name="Note Level 8" w:locked="0" w:uiPriority="65"/>
    <w:lsdException w:name="Note Level 9" w:locked="0" w:uiPriority="66"/>
    <w:lsdException w:name="Placeholder Text" w:locked="0" w:uiPriority="67"/>
    <w:lsdException w:name="No Spacing" w:locked="0" w:uiPriority="68"/>
    <w:lsdException w:name="Light Shading" w:locked="0" w:uiPriority="69"/>
    <w:lsdException w:name="Light List" w:locked="0" w:uiPriority="70"/>
    <w:lsdException w:name="Light Grid" w:locked="0" w:uiPriority="71"/>
    <w:lsdException w:name="Medium Shading 1" w:locked="0" w:uiPriority="72"/>
    <w:lsdException w:name="Medium Shading 2" w:locked="0" w:uiPriority="73"/>
    <w:lsdException w:name="Medium List 1" w:locked="0" w:uiPriority="60"/>
    <w:lsdException w:name="Medium List 2" w:locked="0" w:uiPriority="61"/>
    <w:lsdException w:name="Medium Grid 1" w:locked="0" w:uiPriority="62"/>
    <w:lsdException w:name="Medium Grid 2" w:locked="0" w:uiPriority="63"/>
    <w:lsdException w:name="Medium Grid 3" w:locked="0" w:uiPriority="64"/>
    <w:lsdException w:name="Dark List" w:locked="0" w:uiPriority="65"/>
    <w:lsdException w:name="Colorful Shading" w:locked="0" w:semiHidden="1" w:uiPriority="99"/>
    <w:lsdException w:name="Colorful List" w:locked="0" w:uiPriority="34" w:qFormat="1"/>
    <w:lsdException w:name="Colorful Grid" w:locked="0" w:uiPriority="29" w:qFormat="1"/>
    <w:lsdException w:name="Light Shading Accent 1" w:locked="0" w:uiPriority="30" w:qFormat="1"/>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lsdException w:name="Quote" w:locked="0" w:uiPriority="73"/>
    <w:lsdException w:name="Intense Quote" w:locked="0" w:uiPriority="60"/>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66"/>
    <w:lsdException w:name="Colorful List Accent 1" w:locked="0" w:uiPriority="67"/>
    <w:lsdException w:name="Colorful Grid Accent 1" w:locked="0" w:uiPriority="68"/>
    <w:lsdException w:name="Light Shading Accent 2" w:locked="0" w:uiPriority="69"/>
    <w:lsdException w:name="Light List Accent 2" w:locked="0" w:uiPriority="70"/>
    <w:lsdException w:name="Light Grid Accent 2" w:locked="0" w:uiPriority="71"/>
    <w:lsdException w:name="Medium Shading 1 Accent 2" w:locked="0" w:uiPriority="72"/>
    <w:lsdException w:name="Medium Shading 2 Accent 2" w:locked="0" w:uiPriority="73"/>
    <w:lsdException w:name="Medium List 1 Accent 2" w:locked="0" w:uiPriority="60"/>
    <w:lsdException w:name="Medium List 2 Accent 2" w:locked="0" w:uiPriority="61"/>
    <w:lsdException w:name="Medium Grid 1 Accent 2" w:locked="0" w:uiPriority="62"/>
    <w:lsdException w:name="Medium Grid 2 Accent 2" w:locked="0" w:uiPriority="63"/>
    <w:lsdException w:name="Medium Grid 3 Accent 2" w:locked="0" w:uiPriority="64"/>
    <w:lsdException w:name="Dark List Accent 2" w:locked="0" w:uiPriority="65"/>
    <w:lsdException w:name="Colorful Shading Accent 2" w:locked="0" w:uiPriority="66"/>
    <w:lsdException w:name="Colorful List Accent 2" w:locked="0" w:uiPriority="67"/>
    <w:lsdException w:name="Colorful Grid Accent 2" w:locked="0" w:uiPriority="68"/>
    <w:lsdException w:name="Light Shading Accent 3" w:locked="0" w:uiPriority="69"/>
    <w:lsdException w:name="Light List Accent 3" w:locked="0" w:uiPriority="70"/>
    <w:lsdException w:name="Light Grid Accent 3" w:locked="0" w:uiPriority="71"/>
    <w:lsdException w:name="Medium Shading 1 Accent 3" w:locked="0" w:uiPriority="72"/>
    <w:lsdException w:name="Medium Shading 2 Accent 3" w:locked="0" w:uiPriority="73"/>
    <w:lsdException w:name="Medium List 1 Accent 3" w:locked="0" w:uiPriority="60"/>
    <w:lsdException w:name="Medium List 2 Accent 3" w:locked="0" w:uiPriority="61"/>
    <w:lsdException w:name="Medium Grid 1 Accent 3" w:locked="0" w:uiPriority="62"/>
    <w:lsdException w:name="Medium Grid 2 Accent 3" w:locked="0" w:uiPriority="63"/>
    <w:lsdException w:name="Medium Grid 3 Accent 3" w:locked="0" w:uiPriority="64"/>
    <w:lsdException w:name="Dark List Accent 3" w:locked="0" w:uiPriority="65"/>
    <w:lsdException w:name="Colorful Shading Accent 3" w:locked="0" w:uiPriority="66"/>
    <w:lsdException w:name="Colorful List Accent 3" w:locked="0" w:uiPriority="67"/>
    <w:lsdException w:name="Colorful Grid Accent 3" w:locked="0" w:uiPriority="68"/>
    <w:lsdException w:name="Light Shading Accent 4" w:locked="0" w:uiPriority="69"/>
    <w:lsdException w:name="Light List Accent 4" w:locked="0" w:uiPriority="70"/>
    <w:lsdException w:name="Light Grid Accent 4" w:locked="0" w:uiPriority="71"/>
    <w:lsdException w:name="Medium Shading 1 Accent 4" w:locked="0" w:uiPriority="72"/>
    <w:lsdException w:name="Medium Shading 2 Accent 4" w:locked="0" w:uiPriority="73"/>
    <w:lsdException w:name="Medium List 1 Accent 4" w:locked="0" w:uiPriority="60"/>
    <w:lsdException w:name="Medium List 2 Accent 4" w:locked="0" w:uiPriority="61"/>
    <w:lsdException w:name="Medium Grid 1 Accent 4" w:locked="0" w:uiPriority="62"/>
    <w:lsdException w:name="Medium Grid 2 Accent 4" w:locked="0" w:uiPriority="63"/>
    <w:lsdException w:name="Medium Grid 3 Accent 4" w:locked="0" w:uiPriority="64"/>
    <w:lsdException w:name="Dark List Accent 4" w:locked="0" w:uiPriority="65"/>
    <w:lsdException w:name="Colorful Shading Accent 4" w:locked="0" w:uiPriority="66"/>
    <w:lsdException w:name="Colorful List Accent 4" w:locked="0" w:uiPriority="67"/>
    <w:lsdException w:name="Colorful Grid Accent 4" w:locked="0" w:uiPriority="68"/>
    <w:lsdException w:name="Light Shading Accent 5" w:locked="0" w:uiPriority="69"/>
    <w:lsdException w:name="Light List Accent 5" w:locked="0" w:uiPriority="70"/>
    <w:lsdException w:name="Light Grid Accent 5" w:locked="0" w:uiPriority="71"/>
    <w:lsdException w:name="Medium Shading 1 Accent 5" w:locked="0" w:uiPriority="72"/>
    <w:lsdException w:name="Medium Shading 2 Accent 5" w:locked="0" w:uiPriority="73"/>
    <w:lsdException w:name="Medium List 1 Accent 5" w:locked="0" w:uiPriority="60"/>
    <w:lsdException w:name="Medium List 2 Accent 5" w:locked="0" w:uiPriority="61"/>
    <w:lsdException w:name="Medium Grid 1 Accent 5" w:locked="0" w:uiPriority="62"/>
    <w:lsdException w:name="Medium Grid 2 Accent 5" w:locked="0" w:uiPriority="63"/>
    <w:lsdException w:name="Medium Grid 3 Accent 5" w:locked="0" w:uiPriority="64"/>
    <w:lsdException w:name="Dark List Accent 5" w:locked="0" w:uiPriority="65"/>
    <w:lsdException w:name="Colorful Shading Accent 5" w:locked="0" w:uiPriority="66"/>
    <w:lsdException w:name="Colorful List Accent 5" w:locked="0" w:uiPriority="67"/>
    <w:lsdException w:name="Colorful Grid Accent 5" w:locked="0" w:uiPriority="68"/>
    <w:lsdException w:name="Light Shading Accent 6" w:locked="0" w:uiPriority="69"/>
    <w:lsdException w:name="Light List Accent 6" w:locked="0" w:uiPriority="70"/>
    <w:lsdException w:name="Light Grid Accent 6" w:locked="0" w:uiPriority="71"/>
    <w:lsdException w:name="Medium Shading 1 Accent 6" w:locked="0" w:uiPriority="72"/>
    <w:lsdException w:name="Medium Shading 2 Accent 6" w:locked="0" w:uiPriority="73"/>
    <w:lsdException w:name="Medium List 1 Accent 6" w:locked="0" w:uiPriority="19" w:qFormat="1"/>
    <w:lsdException w:name="Medium List 2 Accent 6" w:locked="0" w:uiPriority="21" w:qFormat="1"/>
    <w:lsdException w:name="Medium Grid 1 Accent 6" w:locked="0" w:uiPriority="31" w:qFormat="1"/>
    <w:lsdException w:name="Medium Grid 2 Accent 6" w:locked="0" w:uiPriority="32" w:qFormat="1"/>
    <w:lsdException w:name="Medium Grid 3 Accent 6" w:locked="0" w:uiPriority="33" w:qFormat="1"/>
    <w:lsdException w:name="Dark List Accent 6" w:locked="0" w:semiHidden="1" w:uiPriority="37" w:unhideWhenUsed="1"/>
    <w:lsdException w:name="Colorful Shading Accent 6" w:locked="0" w:semiHidden="1" w:uiPriority="39" w:unhideWhenUsed="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table" w:styleId="TableGrid">
    <w:name w:val="Table Grid"/>
    <w:basedOn w:val="TableNormal"/>
    <w:locked/>
    <w:rsid w:val="00623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lsdException w:name="Note Level 2" w:locked="0" w:uiPriority="1" w:qFormat="1"/>
    <w:lsdException w:name="Note Level 3" w:locked="0" w:uiPriority="60"/>
    <w:lsdException w:name="Note Level 4" w:locked="0" w:uiPriority="61"/>
    <w:lsdException w:name="Note Level 5" w:locked="0" w:uiPriority="62"/>
    <w:lsdException w:name="Note Level 6" w:locked="0" w:uiPriority="63"/>
    <w:lsdException w:name="Note Level 7" w:locked="0" w:uiPriority="64"/>
    <w:lsdException w:name="Note Level 8" w:locked="0" w:uiPriority="65"/>
    <w:lsdException w:name="Note Level 9" w:locked="0" w:uiPriority="66"/>
    <w:lsdException w:name="Placeholder Text" w:locked="0" w:uiPriority="67"/>
    <w:lsdException w:name="No Spacing" w:locked="0" w:uiPriority="68"/>
    <w:lsdException w:name="Light Shading" w:locked="0" w:uiPriority="69"/>
    <w:lsdException w:name="Light List" w:locked="0" w:uiPriority="70"/>
    <w:lsdException w:name="Light Grid" w:locked="0" w:uiPriority="71"/>
    <w:lsdException w:name="Medium Shading 1" w:locked="0" w:uiPriority="72"/>
    <w:lsdException w:name="Medium Shading 2" w:locked="0" w:uiPriority="73"/>
    <w:lsdException w:name="Medium List 1" w:locked="0" w:uiPriority="60"/>
    <w:lsdException w:name="Medium List 2" w:locked="0" w:uiPriority="61"/>
    <w:lsdException w:name="Medium Grid 1" w:locked="0" w:uiPriority="62"/>
    <w:lsdException w:name="Medium Grid 2" w:locked="0" w:uiPriority="63"/>
    <w:lsdException w:name="Medium Grid 3" w:locked="0" w:uiPriority="64"/>
    <w:lsdException w:name="Dark List" w:locked="0" w:uiPriority="65"/>
    <w:lsdException w:name="Colorful Shading" w:locked="0" w:semiHidden="1" w:uiPriority="99"/>
    <w:lsdException w:name="Colorful List" w:locked="0" w:uiPriority="34" w:qFormat="1"/>
    <w:lsdException w:name="Colorful Grid" w:locked="0" w:uiPriority="29" w:qFormat="1"/>
    <w:lsdException w:name="Light Shading Accent 1" w:locked="0" w:uiPriority="30" w:qFormat="1"/>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lsdException w:name="Quote" w:locked="0" w:uiPriority="73"/>
    <w:lsdException w:name="Intense Quote" w:locked="0" w:uiPriority="60"/>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66"/>
    <w:lsdException w:name="Colorful List Accent 1" w:locked="0" w:uiPriority="67"/>
    <w:lsdException w:name="Colorful Grid Accent 1" w:locked="0" w:uiPriority="68"/>
    <w:lsdException w:name="Light Shading Accent 2" w:locked="0" w:uiPriority="69"/>
    <w:lsdException w:name="Light List Accent 2" w:locked="0" w:uiPriority="70"/>
    <w:lsdException w:name="Light Grid Accent 2" w:locked="0" w:uiPriority="71"/>
    <w:lsdException w:name="Medium Shading 1 Accent 2" w:locked="0" w:uiPriority="72"/>
    <w:lsdException w:name="Medium Shading 2 Accent 2" w:locked="0" w:uiPriority="73"/>
    <w:lsdException w:name="Medium List 1 Accent 2" w:locked="0" w:uiPriority="60"/>
    <w:lsdException w:name="Medium List 2 Accent 2" w:locked="0" w:uiPriority="61"/>
    <w:lsdException w:name="Medium Grid 1 Accent 2" w:locked="0" w:uiPriority="62"/>
    <w:lsdException w:name="Medium Grid 2 Accent 2" w:locked="0" w:uiPriority="63"/>
    <w:lsdException w:name="Medium Grid 3 Accent 2" w:locked="0" w:uiPriority="64"/>
    <w:lsdException w:name="Dark List Accent 2" w:locked="0" w:uiPriority="65"/>
    <w:lsdException w:name="Colorful Shading Accent 2" w:locked="0" w:uiPriority="66"/>
    <w:lsdException w:name="Colorful List Accent 2" w:locked="0" w:uiPriority="67"/>
    <w:lsdException w:name="Colorful Grid Accent 2" w:locked="0" w:uiPriority="68"/>
    <w:lsdException w:name="Light Shading Accent 3" w:locked="0" w:uiPriority="69"/>
    <w:lsdException w:name="Light List Accent 3" w:locked="0" w:uiPriority="70"/>
    <w:lsdException w:name="Light Grid Accent 3" w:locked="0" w:uiPriority="71"/>
    <w:lsdException w:name="Medium Shading 1 Accent 3" w:locked="0" w:uiPriority="72"/>
    <w:lsdException w:name="Medium Shading 2 Accent 3" w:locked="0" w:uiPriority="73"/>
    <w:lsdException w:name="Medium List 1 Accent 3" w:locked="0" w:uiPriority="60"/>
    <w:lsdException w:name="Medium List 2 Accent 3" w:locked="0" w:uiPriority="61"/>
    <w:lsdException w:name="Medium Grid 1 Accent 3" w:locked="0" w:uiPriority="62"/>
    <w:lsdException w:name="Medium Grid 2 Accent 3" w:locked="0" w:uiPriority="63"/>
    <w:lsdException w:name="Medium Grid 3 Accent 3" w:locked="0" w:uiPriority="64"/>
    <w:lsdException w:name="Dark List Accent 3" w:locked="0" w:uiPriority="65"/>
    <w:lsdException w:name="Colorful Shading Accent 3" w:locked="0" w:uiPriority="66"/>
    <w:lsdException w:name="Colorful List Accent 3" w:locked="0" w:uiPriority="67"/>
    <w:lsdException w:name="Colorful Grid Accent 3" w:locked="0" w:uiPriority="68"/>
    <w:lsdException w:name="Light Shading Accent 4" w:locked="0" w:uiPriority="69"/>
    <w:lsdException w:name="Light List Accent 4" w:locked="0" w:uiPriority="70"/>
    <w:lsdException w:name="Light Grid Accent 4" w:locked="0" w:uiPriority="71"/>
    <w:lsdException w:name="Medium Shading 1 Accent 4" w:locked="0" w:uiPriority="72"/>
    <w:lsdException w:name="Medium Shading 2 Accent 4" w:locked="0" w:uiPriority="73"/>
    <w:lsdException w:name="Medium List 1 Accent 4" w:locked="0" w:uiPriority="60"/>
    <w:lsdException w:name="Medium List 2 Accent 4" w:locked="0" w:uiPriority="61"/>
    <w:lsdException w:name="Medium Grid 1 Accent 4" w:locked="0" w:uiPriority="62"/>
    <w:lsdException w:name="Medium Grid 2 Accent 4" w:locked="0" w:uiPriority="63"/>
    <w:lsdException w:name="Medium Grid 3 Accent 4" w:locked="0" w:uiPriority="64"/>
    <w:lsdException w:name="Dark List Accent 4" w:locked="0" w:uiPriority="65"/>
    <w:lsdException w:name="Colorful Shading Accent 4" w:locked="0" w:uiPriority="66"/>
    <w:lsdException w:name="Colorful List Accent 4" w:locked="0" w:uiPriority="67"/>
    <w:lsdException w:name="Colorful Grid Accent 4" w:locked="0" w:uiPriority="68"/>
    <w:lsdException w:name="Light Shading Accent 5" w:locked="0" w:uiPriority="69"/>
    <w:lsdException w:name="Light List Accent 5" w:locked="0" w:uiPriority="70"/>
    <w:lsdException w:name="Light Grid Accent 5" w:locked="0" w:uiPriority="71"/>
    <w:lsdException w:name="Medium Shading 1 Accent 5" w:locked="0" w:uiPriority="72"/>
    <w:lsdException w:name="Medium Shading 2 Accent 5" w:locked="0" w:uiPriority="73"/>
    <w:lsdException w:name="Medium List 1 Accent 5" w:locked="0" w:uiPriority="60"/>
    <w:lsdException w:name="Medium List 2 Accent 5" w:locked="0" w:uiPriority="61"/>
    <w:lsdException w:name="Medium Grid 1 Accent 5" w:locked="0" w:uiPriority="62"/>
    <w:lsdException w:name="Medium Grid 2 Accent 5" w:locked="0" w:uiPriority="63"/>
    <w:lsdException w:name="Medium Grid 3 Accent 5" w:locked="0" w:uiPriority="64"/>
    <w:lsdException w:name="Dark List Accent 5" w:locked="0" w:uiPriority="65"/>
    <w:lsdException w:name="Colorful Shading Accent 5" w:locked="0" w:uiPriority="66"/>
    <w:lsdException w:name="Colorful List Accent 5" w:locked="0" w:uiPriority="67"/>
    <w:lsdException w:name="Colorful Grid Accent 5" w:locked="0" w:uiPriority="68"/>
    <w:lsdException w:name="Light Shading Accent 6" w:locked="0" w:uiPriority="69"/>
    <w:lsdException w:name="Light List Accent 6" w:locked="0" w:uiPriority="70"/>
    <w:lsdException w:name="Light Grid Accent 6" w:locked="0" w:uiPriority="71"/>
    <w:lsdException w:name="Medium Shading 1 Accent 6" w:locked="0" w:uiPriority="72"/>
    <w:lsdException w:name="Medium Shading 2 Accent 6" w:locked="0" w:uiPriority="73"/>
    <w:lsdException w:name="Medium List 1 Accent 6" w:locked="0" w:uiPriority="19" w:qFormat="1"/>
    <w:lsdException w:name="Medium List 2 Accent 6" w:locked="0" w:uiPriority="21" w:qFormat="1"/>
    <w:lsdException w:name="Medium Grid 1 Accent 6" w:locked="0" w:uiPriority="31" w:qFormat="1"/>
    <w:lsdException w:name="Medium Grid 2 Accent 6" w:locked="0" w:uiPriority="32" w:qFormat="1"/>
    <w:lsdException w:name="Medium Grid 3 Accent 6" w:locked="0" w:uiPriority="33" w:qFormat="1"/>
    <w:lsdException w:name="Dark List Accent 6" w:locked="0" w:semiHidden="1" w:uiPriority="37" w:unhideWhenUsed="1"/>
    <w:lsdException w:name="Colorful Shading Accent 6" w:locked="0" w:semiHidden="1" w:uiPriority="39" w:unhideWhenUsed="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table" w:styleId="TableGrid">
    <w:name w:val="Table Grid"/>
    <w:basedOn w:val="TableNormal"/>
    <w:locked/>
    <w:rsid w:val="00623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9823">
      <w:bodyDiv w:val="1"/>
      <w:marLeft w:val="0"/>
      <w:marRight w:val="0"/>
      <w:marTop w:val="0"/>
      <w:marBottom w:val="0"/>
      <w:divBdr>
        <w:top w:val="none" w:sz="0" w:space="0" w:color="auto"/>
        <w:left w:val="none" w:sz="0" w:space="0" w:color="auto"/>
        <w:bottom w:val="none" w:sz="0" w:space="0" w:color="auto"/>
        <w:right w:val="none" w:sz="0" w:space="0" w:color="auto"/>
      </w:divBdr>
    </w:div>
    <w:div w:id="145827278">
      <w:bodyDiv w:val="1"/>
      <w:marLeft w:val="0"/>
      <w:marRight w:val="0"/>
      <w:marTop w:val="0"/>
      <w:marBottom w:val="0"/>
      <w:divBdr>
        <w:top w:val="none" w:sz="0" w:space="0" w:color="auto"/>
        <w:left w:val="none" w:sz="0" w:space="0" w:color="auto"/>
        <w:bottom w:val="none" w:sz="0" w:space="0" w:color="auto"/>
        <w:right w:val="none" w:sz="0" w:space="0" w:color="auto"/>
      </w:divBdr>
    </w:div>
    <w:div w:id="567228418">
      <w:bodyDiv w:val="1"/>
      <w:marLeft w:val="0"/>
      <w:marRight w:val="0"/>
      <w:marTop w:val="0"/>
      <w:marBottom w:val="0"/>
      <w:divBdr>
        <w:top w:val="none" w:sz="0" w:space="0" w:color="auto"/>
        <w:left w:val="none" w:sz="0" w:space="0" w:color="auto"/>
        <w:bottom w:val="none" w:sz="0" w:space="0" w:color="auto"/>
        <w:right w:val="none" w:sz="0" w:space="0" w:color="auto"/>
      </w:divBdr>
    </w:div>
    <w:div w:id="8708444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821</Words>
  <Characters>4680</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Concordia University, Nebraska</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Nancy Elwell</cp:lastModifiedBy>
  <cp:revision>4</cp:revision>
  <cp:lastPrinted>2014-11-10T18:08:00Z</cp:lastPrinted>
  <dcterms:created xsi:type="dcterms:W3CDTF">2015-07-09T03:15:00Z</dcterms:created>
  <dcterms:modified xsi:type="dcterms:W3CDTF">2015-07-14T20:27:00Z</dcterms:modified>
</cp:coreProperties>
</file>