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20" w:rsidRPr="00B96020" w:rsidRDefault="007E3717" w:rsidP="00B96020">
      <w:pPr>
        <w:pStyle w:val="Body1"/>
        <w:jc w:val="center"/>
        <w:rPr>
          <w:rFonts w:hAnsi="Arial Unicode MS"/>
          <w:b/>
          <w:sz w:val="28"/>
          <w:szCs w:val="28"/>
          <w:u w:val="single"/>
        </w:rPr>
      </w:pPr>
      <w:r w:rsidRPr="00B96020">
        <w:rPr>
          <w:rFonts w:hAnsi="Arial Unicode MS"/>
          <w:b/>
          <w:sz w:val="28"/>
          <w:szCs w:val="28"/>
          <w:u w:val="single"/>
        </w:rPr>
        <w:t>#</w:t>
      </w:r>
      <w:r w:rsidR="00623E0B" w:rsidRPr="00B96020">
        <w:rPr>
          <w:rFonts w:hAnsi="Arial Unicode MS"/>
          <w:b/>
          <w:sz w:val="28"/>
          <w:szCs w:val="28"/>
          <w:u w:val="single"/>
        </w:rPr>
        <w:t xml:space="preserve">1. </w:t>
      </w:r>
      <w:r w:rsidR="00DF5F37">
        <w:rPr>
          <w:rFonts w:hAnsi="Arial Unicode MS"/>
          <w:b/>
          <w:sz w:val="28"/>
          <w:szCs w:val="28"/>
          <w:u w:val="single"/>
        </w:rPr>
        <w:t xml:space="preserve">2017 </w:t>
      </w:r>
      <w:r w:rsidR="00DF5F37">
        <w:rPr>
          <w:rFonts w:hAnsi="Arial Unicode MS"/>
          <w:b/>
          <w:sz w:val="28"/>
          <w:szCs w:val="28"/>
          <w:u w:val="single"/>
        </w:rPr>
        <w:t>–</w:t>
      </w:r>
      <w:r w:rsidR="00DF5F37">
        <w:rPr>
          <w:rFonts w:hAnsi="Arial Unicode MS"/>
          <w:b/>
          <w:sz w:val="28"/>
          <w:szCs w:val="28"/>
          <w:u w:val="single"/>
        </w:rPr>
        <w:t xml:space="preserve"> 18 </w:t>
      </w:r>
      <w:r w:rsidR="00A321CB" w:rsidRPr="00B96020">
        <w:rPr>
          <w:rFonts w:hAnsi="Arial Unicode MS"/>
          <w:b/>
          <w:sz w:val="28"/>
          <w:szCs w:val="28"/>
          <w:u w:val="single"/>
        </w:rPr>
        <w:t xml:space="preserve">Undergraduate </w:t>
      </w:r>
      <w:r w:rsidR="00623E0B" w:rsidRPr="00B96020">
        <w:rPr>
          <w:rFonts w:hAnsi="Arial Unicode MS"/>
          <w:b/>
          <w:sz w:val="28"/>
          <w:szCs w:val="28"/>
          <w:u w:val="single"/>
        </w:rPr>
        <w:t>Program</w:t>
      </w:r>
      <w:r w:rsidR="00B96020" w:rsidRPr="00B96020">
        <w:rPr>
          <w:rFonts w:hAnsi="Arial Unicode MS"/>
          <w:b/>
          <w:sz w:val="28"/>
          <w:szCs w:val="28"/>
          <w:u w:val="single"/>
        </w:rPr>
        <w:t xml:space="preserve"> Assessment Plan:</w:t>
      </w:r>
      <w:r w:rsidR="00623E0B" w:rsidRPr="00B96020">
        <w:rPr>
          <w:rFonts w:hAnsi="Arial Unicode MS"/>
          <w:b/>
          <w:sz w:val="28"/>
          <w:szCs w:val="28"/>
          <w:u w:val="single"/>
        </w:rPr>
        <w:t xml:space="preserve"> </w:t>
      </w:r>
      <w:r w:rsidR="000C7721">
        <w:rPr>
          <w:rFonts w:hAnsi="Arial Unicode MS"/>
          <w:b/>
          <w:sz w:val="28"/>
          <w:szCs w:val="28"/>
          <w:u w:val="single"/>
        </w:rPr>
        <w:t>Gen Ed</w:t>
      </w:r>
    </w:p>
    <w:p w:rsidR="00B96020" w:rsidRPr="00B569EE" w:rsidRDefault="00B96020">
      <w:pPr>
        <w:pStyle w:val="Body1"/>
        <w:rPr>
          <w:rFonts w:ascii="Cambria" w:hAnsi="Cambria"/>
          <w:b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623E0B" w:rsidRPr="00B569EE" w:rsidTr="0022114F">
        <w:tc>
          <w:tcPr>
            <w:tcW w:w="11448" w:type="dxa"/>
            <w:shd w:val="clear" w:color="auto" w:fill="auto"/>
          </w:tcPr>
          <w:p w:rsidR="00623E0B" w:rsidRPr="00B569EE" w:rsidRDefault="00623E0B">
            <w:pPr>
              <w:pStyle w:val="Body1"/>
              <w:rPr>
                <w:rFonts w:ascii="Cambria" w:hAnsi="Cambria"/>
                <w:b/>
              </w:rPr>
            </w:pPr>
            <w:r w:rsidRPr="00B569EE">
              <w:rPr>
                <w:rFonts w:ascii="Cambria" w:hAnsi="Cambria"/>
                <w:b/>
              </w:rPr>
              <w:t xml:space="preserve">Department: </w:t>
            </w:r>
            <w:r w:rsidR="000C7721" w:rsidRPr="00B569EE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0C7721" w:rsidRPr="00B569EE">
              <w:rPr>
                <w:rFonts w:ascii="Cambria" w:hAnsi="Cambria"/>
                <w:b/>
              </w:rPr>
              <w:instrText xml:space="preserve"> FORMTEXT </w:instrText>
            </w:r>
            <w:r w:rsidR="000C7721" w:rsidRPr="00B569EE">
              <w:rPr>
                <w:rFonts w:ascii="Cambria" w:hAnsi="Cambria"/>
                <w:b/>
              </w:rPr>
            </w:r>
            <w:r w:rsidR="000C7721" w:rsidRPr="00B569EE">
              <w:rPr>
                <w:rFonts w:ascii="Cambria" w:hAnsi="Cambria"/>
                <w:b/>
              </w:rPr>
              <w:fldChar w:fldCharType="separate"/>
            </w:r>
            <w:r w:rsidR="008323E3">
              <w:rPr>
                <w:rFonts w:ascii="Cambria" w:hAnsi="Cambria"/>
                <w:b/>
                <w:noProof/>
              </w:rPr>
              <w:t>Health &amp; Human Performance</w:t>
            </w:r>
            <w:r w:rsidR="000C7721" w:rsidRPr="00B569EE">
              <w:rPr>
                <w:rFonts w:ascii="Cambria" w:hAnsi="Cambria"/>
                <w:b/>
              </w:rPr>
              <w:fldChar w:fldCharType="end"/>
            </w:r>
            <w:bookmarkEnd w:id="0"/>
            <w:r w:rsidR="00457CB3">
              <w:rPr>
                <w:rFonts w:ascii="Cambria" w:hAnsi="Cambria"/>
                <w:b/>
              </w:rPr>
              <w:t xml:space="preserve">                                                                              Date:</w:t>
            </w:r>
            <w:r w:rsidR="00457CB3">
              <w:rPr>
                <w:rFonts w:ascii="Cambria" w:hAnsi="Cambri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457CB3">
              <w:rPr>
                <w:rFonts w:ascii="Cambria" w:hAnsi="Cambria"/>
                <w:b/>
              </w:rPr>
              <w:instrText xml:space="preserve"> FORMTEXT </w:instrText>
            </w:r>
            <w:r w:rsidR="00457CB3">
              <w:rPr>
                <w:rFonts w:ascii="Cambria" w:hAnsi="Cambria"/>
                <w:b/>
              </w:rPr>
            </w:r>
            <w:r w:rsidR="00457CB3">
              <w:rPr>
                <w:rFonts w:ascii="Cambria" w:hAnsi="Cambria"/>
                <w:b/>
              </w:rPr>
              <w:fldChar w:fldCharType="separate"/>
            </w:r>
            <w:r w:rsidR="008323E3">
              <w:rPr>
                <w:rFonts w:ascii="Cambria" w:hAnsi="Cambria"/>
                <w:b/>
                <w:noProof/>
              </w:rPr>
              <w:t>9/28/17</w:t>
            </w:r>
            <w:r w:rsidR="00457CB3">
              <w:rPr>
                <w:rFonts w:ascii="Cambria" w:hAnsi="Cambria"/>
                <w:b/>
              </w:rPr>
              <w:fldChar w:fldCharType="end"/>
            </w:r>
            <w:bookmarkEnd w:id="1"/>
          </w:p>
          <w:p w:rsidR="003758BE" w:rsidRPr="00B569EE" w:rsidRDefault="003758BE">
            <w:pPr>
              <w:pStyle w:val="Body1"/>
              <w:rPr>
                <w:rFonts w:ascii="Cambria" w:hAnsi="Cambria"/>
                <w:b/>
              </w:rPr>
            </w:pPr>
          </w:p>
        </w:tc>
      </w:tr>
      <w:tr w:rsidR="00950D3B" w:rsidRPr="00B569EE" w:rsidTr="0022114F">
        <w:tc>
          <w:tcPr>
            <w:tcW w:w="11448" w:type="dxa"/>
            <w:shd w:val="clear" w:color="auto" w:fill="auto"/>
          </w:tcPr>
          <w:p w:rsidR="001E7482" w:rsidRPr="00B569EE" w:rsidRDefault="003758BE" w:rsidP="003758BE">
            <w:pPr>
              <w:pStyle w:val="Body1"/>
              <w:rPr>
                <w:rFonts w:ascii="Cambria" w:hAnsi="Cambria"/>
              </w:rPr>
            </w:pPr>
            <w:r w:rsidRPr="00457CB3">
              <w:rPr>
                <w:rFonts w:ascii="Cambria" w:hAnsi="Cambria"/>
                <w:b/>
              </w:rPr>
              <w:t>General Education Committee</w:t>
            </w:r>
            <w:r w:rsidR="00D433B6" w:rsidRPr="00457CB3">
              <w:rPr>
                <w:rFonts w:ascii="Cambria" w:hAnsi="Cambria"/>
                <w:b/>
              </w:rPr>
              <w:t xml:space="preserve"> </w:t>
            </w:r>
            <w:r w:rsidRPr="00457CB3">
              <w:rPr>
                <w:rFonts w:ascii="Cambria" w:hAnsi="Cambria"/>
                <w:b/>
              </w:rPr>
              <w:t>has selected</w:t>
            </w:r>
            <w:r w:rsidR="000C271F">
              <w:rPr>
                <w:rFonts w:ascii="Cambria" w:hAnsi="Cambria"/>
                <w:b/>
              </w:rPr>
              <w:t xml:space="preserve"> the following area for the 201</w:t>
            </w:r>
            <w:r w:rsidR="00DF5F37">
              <w:rPr>
                <w:rFonts w:ascii="Cambria" w:hAnsi="Cambria"/>
                <w:b/>
              </w:rPr>
              <w:t>7</w:t>
            </w:r>
            <w:r w:rsidR="000C271F">
              <w:rPr>
                <w:rFonts w:ascii="Cambria" w:hAnsi="Cambria"/>
                <w:b/>
              </w:rPr>
              <w:t>-201</w:t>
            </w:r>
            <w:r w:rsidR="00DF5F37">
              <w:rPr>
                <w:rFonts w:ascii="Cambria" w:hAnsi="Cambria"/>
                <w:b/>
              </w:rPr>
              <w:t>8</w:t>
            </w:r>
            <w:r w:rsidRPr="00457CB3">
              <w:rPr>
                <w:rFonts w:ascii="Cambria" w:hAnsi="Cambria"/>
                <w:b/>
              </w:rPr>
              <w:t xml:space="preserve"> assessment cycle</w:t>
            </w:r>
            <w:r w:rsidRPr="00B569EE">
              <w:rPr>
                <w:rFonts w:ascii="Cambria" w:hAnsi="Cambria"/>
              </w:rPr>
              <w:t xml:space="preserve">:  </w:t>
            </w:r>
          </w:p>
          <w:p w:rsidR="001E7482" w:rsidRPr="00B569EE" w:rsidRDefault="001E7482" w:rsidP="003758BE">
            <w:pPr>
              <w:pStyle w:val="Body1"/>
              <w:rPr>
                <w:rFonts w:ascii="Cambria" w:hAnsi="Cambria"/>
              </w:rPr>
            </w:pPr>
          </w:p>
          <w:p w:rsidR="00950D3B" w:rsidRPr="000C271F" w:rsidRDefault="000C271F" w:rsidP="003758BE">
            <w:pPr>
              <w:pStyle w:val="Body1"/>
              <w:rPr>
                <w:rFonts w:ascii="Cambria" w:hAnsi="Cambria" w:cs="Calibri"/>
                <w:b/>
                <w:sz w:val="30"/>
                <w:szCs w:val="30"/>
              </w:rPr>
            </w:pPr>
            <w:r w:rsidRPr="000C271F">
              <w:rPr>
                <w:rFonts w:ascii="Cambria" w:hAnsi="Cambria" w:cs="Calibri"/>
                <w:b/>
                <w:bCs/>
                <w:sz w:val="30"/>
                <w:szCs w:val="30"/>
              </w:rPr>
              <w:t xml:space="preserve">COMMUNICATION: </w:t>
            </w:r>
            <w:r>
              <w:rPr>
                <w:rFonts w:ascii="Cambria" w:hAnsi="Cambria" w:cs="Calibri"/>
                <w:b/>
                <w:bCs/>
                <w:sz w:val="30"/>
                <w:szCs w:val="30"/>
              </w:rPr>
              <w:t xml:space="preserve"> to demonstrate effective communication skills for personal, academic and professional purposes.</w:t>
            </w:r>
          </w:p>
          <w:p w:rsidR="003758BE" w:rsidRPr="00B569EE" w:rsidRDefault="003758BE" w:rsidP="003758BE">
            <w:pPr>
              <w:pStyle w:val="Body1"/>
              <w:rPr>
                <w:rFonts w:ascii="Cambria" w:hAnsi="Cambria"/>
                <w:b/>
              </w:rPr>
            </w:pPr>
          </w:p>
        </w:tc>
      </w:tr>
      <w:tr w:rsidR="00623E0B" w:rsidRPr="00B569EE" w:rsidTr="0022114F">
        <w:tc>
          <w:tcPr>
            <w:tcW w:w="11448" w:type="dxa"/>
            <w:shd w:val="clear" w:color="auto" w:fill="auto"/>
          </w:tcPr>
          <w:p w:rsidR="001E7482" w:rsidRPr="00B569EE" w:rsidRDefault="00D433B6" w:rsidP="001E748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color w:val="18376A"/>
                <w:sz w:val="30"/>
                <w:szCs w:val="30"/>
              </w:rPr>
            </w:pPr>
            <w:r w:rsidRPr="00457CB3">
              <w:rPr>
                <w:rFonts w:ascii="Cambria" w:hAnsi="Cambria"/>
                <w:b/>
              </w:rPr>
              <w:t xml:space="preserve">General Education Committee:  </w:t>
            </w:r>
            <w:r w:rsidR="00623E0B" w:rsidRPr="00457CB3">
              <w:rPr>
                <w:rFonts w:ascii="Cambria" w:hAnsi="Cambria"/>
                <w:b/>
              </w:rPr>
              <w:t xml:space="preserve">Background: What factors caused </w:t>
            </w:r>
            <w:r w:rsidR="003758BE" w:rsidRPr="00457CB3">
              <w:rPr>
                <w:rFonts w:ascii="Cambria" w:hAnsi="Cambria"/>
                <w:b/>
              </w:rPr>
              <w:t xml:space="preserve">the committee </w:t>
            </w:r>
            <w:r w:rsidR="00623E0B" w:rsidRPr="00457CB3">
              <w:rPr>
                <w:rFonts w:ascii="Cambria" w:hAnsi="Cambria"/>
                <w:b/>
              </w:rPr>
              <w:t xml:space="preserve">to choose this particular assessment </w:t>
            </w:r>
            <w:proofErr w:type="gramStart"/>
            <w:r w:rsidR="00623E0B" w:rsidRPr="00457CB3">
              <w:rPr>
                <w:rFonts w:ascii="Cambria" w:hAnsi="Cambria"/>
                <w:b/>
              </w:rPr>
              <w:t>outcome</w:t>
            </w:r>
            <w:r w:rsidR="00E1629D" w:rsidRPr="00457CB3">
              <w:rPr>
                <w:rFonts w:ascii="Cambria" w:hAnsi="Cambria"/>
                <w:b/>
              </w:rPr>
              <w:t>?</w:t>
            </w:r>
            <w:proofErr w:type="gramEnd"/>
            <w:r w:rsidR="00E1629D" w:rsidRPr="00457CB3">
              <w:rPr>
                <w:rFonts w:ascii="Cambria" w:hAnsi="Cambria"/>
                <w:b/>
              </w:rPr>
              <w:t xml:space="preserve"> </w:t>
            </w:r>
            <w:r w:rsidR="003758BE" w:rsidRPr="00457CB3">
              <w:rPr>
                <w:rFonts w:ascii="Cambria" w:hAnsi="Cambria"/>
                <w:b/>
              </w:rPr>
              <w:t xml:space="preserve">If this outcome </w:t>
            </w:r>
            <w:proofErr w:type="gramStart"/>
            <w:r w:rsidR="003758BE" w:rsidRPr="00457CB3">
              <w:rPr>
                <w:rFonts w:ascii="Cambria" w:hAnsi="Cambria"/>
                <w:b/>
              </w:rPr>
              <w:t>was selected</w:t>
            </w:r>
            <w:proofErr w:type="gramEnd"/>
            <w:r w:rsidR="003758BE" w:rsidRPr="00457CB3">
              <w:rPr>
                <w:rFonts w:ascii="Cambria" w:hAnsi="Cambria"/>
                <w:b/>
              </w:rPr>
              <w:t xml:space="preserve"> bec</w:t>
            </w:r>
            <w:r w:rsidR="00623E0B" w:rsidRPr="00457CB3">
              <w:rPr>
                <w:rFonts w:ascii="Cambria" w:hAnsi="Cambria"/>
                <w:b/>
              </w:rPr>
              <w:t>ause of a perceived problem, please explain</w:t>
            </w:r>
            <w:r w:rsidR="00623E0B" w:rsidRPr="00B569EE">
              <w:rPr>
                <w:rFonts w:ascii="Cambria" w:hAnsi="Cambria"/>
              </w:rPr>
              <w:t>.</w:t>
            </w:r>
            <w:r w:rsidR="001E7482" w:rsidRPr="00B569EE">
              <w:rPr>
                <w:rFonts w:ascii="Cambria" w:hAnsi="Cambria" w:cs="Calibri"/>
                <w:color w:val="18376A"/>
                <w:sz w:val="30"/>
                <w:szCs w:val="30"/>
              </w:rPr>
              <w:t xml:space="preserve"> </w:t>
            </w:r>
            <w:r w:rsidR="00457CB3">
              <w:rPr>
                <w:rFonts w:ascii="Cambria" w:hAnsi="Cambria" w:cs="Calibri"/>
                <w:color w:val="18376A"/>
                <w:sz w:val="30"/>
                <w:szCs w:val="30"/>
              </w:rPr>
              <w:t xml:space="preserve"> </w:t>
            </w:r>
          </w:p>
          <w:p w:rsidR="00623E0B" w:rsidRPr="00B569EE" w:rsidRDefault="001E7482" w:rsidP="001E748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569EE">
              <w:rPr>
                <w:rFonts w:ascii="Cambria" w:hAnsi="Cambria" w:cs="Calibri"/>
                <w:sz w:val="30"/>
                <w:szCs w:val="30"/>
              </w:rPr>
              <w:t>The committee sele</w:t>
            </w:r>
            <w:r w:rsidR="000C271F">
              <w:rPr>
                <w:rFonts w:ascii="Cambria" w:hAnsi="Cambria" w:cs="Calibri"/>
                <w:sz w:val="30"/>
                <w:szCs w:val="30"/>
              </w:rPr>
              <w:t>cted this outcome based upon two criteria: 1</w:t>
            </w:r>
            <w:r w:rsidRPr="00B569EE">
              <w:rPr>
                <w:rFonts w:ascii="Cambria" w:hAnsi="Cambria" w:cs="Calibri"/>
                <w:sz w:val="30"/>
                <w:szCs w:val="30"/>
              </w:rPr>
              <w:t xml:space="preserve">) </w:t>
            </w:r>
            <w:r w:rsidR="000C271F">
              <w:rPr>
                <w:rFonts w:ascii="Cambria" w:hAnsi="Cambria" w:cs="Calibri"/>
                <w:sz w:val="30"/>
                <w:szCs w:val="30"/>
              </w:rPr>
              <w:t>effective communication skills in a broad range of forms (including but not limited to written, oral, visual and technological media) is a</w:t>
            </w:r>
            <w:r w:rsidRPr="00B569EE">
              <w:rPr>
                <w:rFonts w:ascii="Cambria" w:hAnsi="Cambria" w:cs="Calibri"/>
                <w:sz w:val="30"/>
                <w:szCs w:val="30"/>
              </w:rPr>
              <w:t xml:space="preserve"> key goal of our general education curriculum</w:t>
            </w:r>
            <w:r w:rsidR="000C271F">
              <w:rPr>
                <w:rFonts w:ascii="Cambria" w:hAnsi="Cambria" w:cs="Calibri"/>
                <w:sz w:val="30"/>
                <w:szCs w:val="30"/>
              </w:rPr>
              <w:t xml:space="preserve">; 2) Difficulties specifically with written communication has become a concern of faculty across disciplines.  </w:t>
            </w:r>
          </w:p>
          <w:p w:rsidR="00623E0B" w:rsidRPr="00B569EE" w:rsidRDefault="00623E0B">
            <w:pPr>
              <w:pStyle w:val="Body1"/>
              <w:rPr>
                <w:rFonts w:ascii="Cambria" w:hAnsi="Cambria"/>
                <w:b/>
              </w:rPr>
            </w:pPr>
          </w:p>
        </w:tc>
      </w:tr>
      <w:tr w:rsidR="00D433B6" w:rsidRPr="00B569EE" w:rsidTr="0022114F">
        <w:tc>
          <w:tcPr>
            <w:tcW w:w="11448" w:type="dxa"/>
            <w:shd w:val="clear" w:color="auto" w:fill="auto"/>
          </w:tcPr>
          <w:p w:rsidR="00D433B6" w:rsidRPr="00B569EE" w:rsidRDefault="00D433B6" w:rsidP="00623E0B">
            <w:pPr>
              <w:pStyle w:val="Body1"/>
              <w:rPr>
                <w:rFonts w:ascii="Cambria" w:hAnsi="Cambria"/>
                <w:b/>
              </w:rPr>
            </w:pPr>
            <w:proofErr w:type="gramStart"/>
            <w:r w:rsidRPr="00B569EE">
              <w:rPr>
                <w:rFonts w:ascii="Cambria" w:hAnsi="Cambria"/>
                <w:b/>
              </w:rPr>
              <w:t xml:space="preserve">Department: </w:t>
            </w:r>
            <w:r w:rsidRPr="00457CB3">
              <w:rPr>
                <w:rFonts w:ascii="Cambria" w:hAnsi="Cambria"/>
                <w:i/>
              </w:rPr>
              <w:t>What student outcome will the department assess that addresses:</w:t>
            </w:r>
            <w:r w:rsidRPr="00457CB3">
              <w:rPr>
                <w:rFonts w:ascii="Cambria" w:hAnsi="Cambria"/>
                <w:b/>
                <w:i/>
              </w:rPr>
              <w:t xml:space="preserve"> “</w:t>
            </w:r>
            <w:r w:rsidRPr="00457CB3">
              <w:rPr>
                <w:rFonts w:ascii="Cambria" w:hAnsi="Cambria"/>
                <w:i/>
              </w:rPr>
              <w:t xml:space="preserve">The student will be </w:t>
            </w:r>
            <w:r w:rsidR="000C271F">
              <w:rPr>
                <w:rFonts w:ascii="Cambria" w:hAnsi="Cambria"/>
                <w:i/>
              </w:rPr>
              <w:t>able to demonstrate effective communication skills for personal, academic and professional purposes?</w:t>
            </w:r>
            <w:proofErr w:type="gramEnd"/>
            <w:r w:rsidR="000C271F">
              <w:rPr>
                <w:rFonts w:ascii="Cambria" w:hAnsi="Cambria"/>
                <w:i/>
              </w:rPr>
              <w:t xml:space="preserve">  </w:t>
            </w:r>
            <w:r w:rsidR="000C7721" w:rsidRPr="00B569EE">
              <w:rPr>
                <w:rFonts w:ascii="Cambria" w:hAnsi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C7721" w:rsidRPr="00B569EE">
              <w:rPr>
                <w:rFonts w:ascii="Cambria" w:hAnsi="Cambria"/>
              </w:rPr>
              <w:instrText xml:space="preserve"> FORMTEXT </w:instrText>
            </w:r>
            <w:r w:rsidR="000C7721" w:rsidRPr="00B569EE">
              <w:rPr>
                <w:rFonts w:ascii="Cambria" w:hAnsi="Cambria"/>
              </w:rPr>
            </w:r>
            <w:r w:rsidR="000C7721" w:rsidRPr="00B569EE">
              <w:rPr>
                <w:rFonts w:ascii="Cambria" w:hAnsi="Cambria"/>
              </w:rPr>
              <w:fldChar w:fldCharType="separate"/>
            </w:r>
            <w:r w:rsidR="008323E3">
              <w:rPr>
                <w:rFonts w:ascii="Cambria" w:hAnsi="Cambria"/>
                <w:noProof/>
              </w:rPr>
              <w:t>Activity Course rules and regulations- HHP 144 Recreational Sports</w:t>
            </w:r>
            <w:r w:rsidR="000C7721" w:rsidRPr="00B569EE">
              <w:rPr>
                <w:rFonts w:ascii="Cambria" w:hAnsi="Cambria"/>
              </w:rPr>
              <w:fldChar w:fldCharType="end"/>
            </w:r>
            <w:bookmarkEnd w:id="2"/>
          </w:p>
          <w:p w:rsidR="00D433B6" w:rsidRPr="00B569EE" w:rsidRDefault="00D433B6" w:rsidP="00623E0B">
            <w:pPr>
              <w:pStyle w:val="Body1"/>
              <w:rPr>
                <w:rFonts w:ascii="Cambria" w:hAnsi="Cambria"/>
                <w:b/>
              </w:rPr>
            </w:pPr>
          </w:p>
        </w:tc>
      </w:tr>
      <w:tr w:rsidR="00623E0B" w:rsidRPr="00B569EE" w:rsidTr="0022114F">
        <w:tc>
          <w:tcPr>
            <w:tcW w:w="11448" w:type="dxa"/>
            <w:shd w:val="clear" w:color="auto" w:fill="auto"/>
          </w:tcPr>
          <w:p w:rsidR="00623E0B" w:rsidRPr="00457CB3" w:rsidRDefault="00D433B6" w:rsidP="00623E0B">
            <w:pPr>
              <w:pStyle w:val="Body1"/>
              <w:rPr>
                <w:rFonts w:ascii="Cambria" w:hAnsi="Cambria"/>
                <w:i/>
              </w:rPr>
            </w:pPr>
            <w:r w:rsidRPr="00B569EE">
              <w:rPr>
                <w:rFonts w:ascii="Cambria" w:hAnsi="Cambria"/>
                <w:b/>
              </w:rPr>
              <w:t xml:space="preserve">Department: </w:t>
            </w:r>
            <w:r w:rsidR="00623E0B" w:rsidRPr="00B569EE">
              <w:rPr>
                <w:rFonts w:ascii="Cambria" w:hAnsi="Cambria"/>
              </w:rPr>
              <w:t xml:space="preserve"> </w:t>
            </w:r>
            <w:r w:rsidR="00623E0B" w:rsidRPr="00457CB3">
              <w:rPr>
                <w:rFonts w:ascii="Cambria" w:hAnsi="Cambria"/>
                <w:i/>
              </w:rPr>
              <w:t xml:space="preserve">What specific question(s) are you attempting to answer through </w:t>
            </w:r>
            <w:r w:rsidR="004A3CED" w:rsidRPr="00457CB3">
              <w:rPr>
                <w:rFonts w:ascii="Cambria" w:hAnsi="Cambria"/>
                <w:i/>
              </w:rPr>
              <w:t xml:space="preserve">assessing this student outcome? What </w:t>
            </w:r>
            <w:r w:rsidR="00147A44" w:rsidRPr="00457CB3">
              <w:rPr>
                <w:rFonts w:ascii="Cambria" w:hAnsi="Cambria"/>
                <w:i/>
              </w:rPr>
              <w:t xml:space="preserve">are you trying to find out? </w:t>
            </w:r>
            <w:r w:rsidR="00623E0B" w:rsidRPr="00457CB3">
              <w:rPr>
                <w:rFonts w:ascii="Cambria" w:hAnsi="Cambria"/>
                <w:i/>
              </w:rPr>
              <w:t>There may be more than one question, but no more than three.</w:t>
            </w:r>
          </w:p>
          <w:p w:rsidR="00623E0B" w:rsidRPr="00B569EE" w:rsidRDefault="000C7721" w:rsidP="00623E0B">
            <w:pPr>
              <w:pStyle w:val="Body1"/>
              <w:rPr>
                <w:rFonts w:ascii="Cambria" w:hAnsi="Cambria"/>
              </w:rPr>
            </w:pPr>
            <w:r w:rsidRPr="00B569EE">
              <w:rPr>
                <w:rFonts w:ascii="Cambria" w:hAnsi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569EE">
              <w:rPr>
                <w:rFonts w:ascii="Cambria" w:hAnsi="Cambria"/>
              </w:rPr>
              <w:instrText xml:space="preserve"> FORMTEXT </w:instrText>
            </w:r>
            <w:r w:rsidRPr="00B569EE">
              <w:rPr>
                <w:rFonts w:ascii="Cambria" w:hAnsi="Cambria"/>
              </w:rPr>
            </w:r>
            <w:r w:rsidRPr="00B569EE">
              <w:rPr>
                <w:rFonts w:ascii="Cambria" w:hAnsi="Cambria"/>
              </w:rPr>
              <w:fldChar w:fldCharType="separate"/>
            </w:r>
            <w:r w:rsidR="008323E3">
              <w:rPr>
                <w:rFonts w:ascii="Cambria" w:hAnsi="Cambria"/>
                <w:noProof/>
              </w:rPr>
              <w:t>Can a student effectively  communicate the rules and regulations of a specific recreational sport to their classmates?</w:t>
            </w:r>
            <w:r w:rsidRPr="00B569EE">
              <w:rPr>
                <w:rFonts w:ascii="Cambria" w:hAnsi="Cambria"/>
              </w:rPr>
              <w:fldChar w:fldCharType="end"/>
            </w:r>
            <w:bookmarkEnd w:id="3"/>
          </w:p>
          <w:p w:rsidR="00623E0B" w:rsidRPr="00B569EE" w:rsidRDefault="00623E0B">
            <w:pPr>
              <w:pStyle w:val="Body1"/>
              <w:rPr>
                <w:rFonts w:ascii="Cambria" w:hAnsi="Cambria"/>
                <w:b/>
              </w:rPr>
            </w:pPr>
          </w:p>
        </w:tc>
      </w:tr>
      <w:tr w:rsidR="00623E0B" w:rsidRPr="00B569EE" w:rsidTr="0022114F">
        <w:tc>
          <w:tcPr>
            <w:tcW w:w="11448" w:type="dxa"/>
            <w:shd w:val="clear" w:color="auto" w:fill="auto"/>
          </w:tcPr>
          <w:p w:rsidR="00B96020" w:rsidRPr="00B569EE" w:rsidRDefault="00623E0B" w:rsidP="00623E0B">
            <w:pPr>
              <w:pStyle w:val="Body1"/>
              <w:rPr>
                <w:rFonts w:ascii="Cambria" w:hAnsi="Cambria"/>
              </w:rPr>
            </w:pPr>
            <w:r w:rsidRPr="00B569EE">
              <w:rPr>
                <w:rFonts w:ascii="Cambria" w:hAnsi="Cambria"/>
                <w:b/>
              </w:rPr>
              <w:t>Methodology</w:t>
            </w:r>
            <w:r w:rsidR="00B96020" w:rsidRPr="00B569EE">
              <w:rPr>
                <w:rFonts w:ascii="Cambria" w:hAnsi="Cambria"/>
              </w:rPr>
              <w:t xml:space="preserve">: </w:t>
            </w:r>
          </w:p>
          <w:p w:rsidR="00B96020" w:rsidRPr="00065F74" w:rsidRDefault="00A34F4A" w:rsidP="008E1D41">
            <w:pPr>
              <w:pStyle w:val="Body1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065F74">
              <w:rPr>
                <w:rFonts w:ascii="Cambria" w:hAnsi="Cambria"/>
                <w:i/>
              </w:rPr>
              <w:t xml:space="preserve">OBJECT* - </w:t>
            </w:r>
            <w:r w:rsidR="00B96020" w:rsidRPr="00065F74">
              <w:rPr>
                <w:rFonts w:ascii="Cambria" w:hAnsi="Cambria"/>
                <w:i/>
              </w:rPr>
              <w:t>What data (i.e. artifact, exam score, detailed description of assignment) will be collected?</w:t>
            </w:r>
            <w:r w:rsidR="000C7721" w:rsidRPr="00065F74">
              <w:rPr>
                <w:rFonts w:ascii="Cambria" w:hAnsi="Cambria"/>
              </w:rPr>
              <w:t xml:space="preserve">  </w:t>
            </w:r>
            <w:r w:rsidR="000C7721" w:rsidRPr="00065F74"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C7721" w:rsidRPr="00065F74">
              <w:rPr>
                <w:rFonts w:ascii="Cambria" w:hAnsi="Cambria"/>
              </w:rPr>
              <w:instrText xml:space="preserve"> FORMTEXT </w:instrText>
            </w:r>
            <w:r w:rsidR="000C7721" w:rsidRPr="00065F74">
              <w:rPr>
                <w:rFonts w:ascii="Cambria" w:hAnsi="Cambria"/>
              </w:rPr>
            </w:r>
            <w:r w:rsidR="000C7721" w:rsidRPr="00065F74">
              <w:rPr>
                <w:rFonts w:ascii="Cambria" w:hAnsi="Cambria"/>
              </w:rPr>
              <w:fldChar w:fldCharType="separate"/>
            </w:r>
            <w:r w:rsidR="008323E3" w:rsidRPr="00065F74">
              <w:rPr>
                <w:rFonts w:ascii="Cambria" w:hAnsi="Cambria"/>
                <w:noProof/>
              </w:rPr>
              <w:t>Score on a Blackboard based pr</w:t>
            </w:r>
            <w:r w:rsidR="00CC314F" w:rsidRPr="00065F74">
              <w:rPr>
                <w:rFonts w:ascii="Cambria" w:hAnsi="Cambria"/>
                <w:noProof/>
              </w:rPr>
              <w:t>esentation</w:t>
            </w:r>
            <w:r w:rsidR="008323E3" w:rsidRPr="00065F74">
              <w:rPr>
                <w:rFonts w:ascii="Cambria" w:hAnsi="Cambria"/>
                <w:noProof/>
              </w:rPr>
              <w:t xml:space="preserve"> which will include 3 graded components:</w:t>
            </w:r>
            <w:r w:rsidR="00CC314F" w:rsidRPr="00065F74">
              <w:rPr>
                <w:rFonts w:ascii="Cambria" w:hAnsi="Cambria"/>
                <w:noProof/>
              </w:rPr>
              <w:t xml:space="preserve"> </w:t>
            </w:r>
            <w:r w:rsidR="00065F74">
              <w:rPr>
                <w:rFonts w:ascii="Cambria" w:hAnsi="Cambria"/>
                <w:noProof/>
              </w:rPr>
              <w:t>A</w:t>
            </w:r>
            <w:r w:rsidR="00CC314F" w:rsidRPr="00065F74">
              <w:rPr>
                <w:rFonts w:ascii="Cambria" w:hAnsi="Cambria"/>
                <w:noProof/>
              </w:rPr>
              <w:t xml:space="preserve">rticulation of rules and regulations; Depth of Rules/Regulations; Understanding of Rules/Regulations. Class scores on written test </w:t>
            </w:r>
            <w:r w:rsidR="00997B86">
              <w:rPr>
                <w:rFonts w:ascii="Cambria" w:hAnsi="Cambria"/>
                <w:noProof/>
              </w:rPr>
              <w:t>of</w:t>
            </w:r>
            <w:r w:rsidR="00CC314F" w:rsidRPr="00065F74">
              <w:rPr>
                <w:rFonts w:ascii="Cambria" w:hAnsi="Cambria"/>
                <w:noProof/>
              </w:rPr>
              <w:t xml:space="preserve"> the rules/regulations of individual recreational sports</w:t>
            </w:r>
            <w:r w:rsidR="00997B86">
              <w:rPr>
                <w:rFonts w:ascii="Cambria" w:hAnsi="Cambria"/>
                <w:noProof/>
              </w:rPr>
              <w:t>.</w:t>
            </w:r>
            <w:r w:rsidR="00CC314F" w:rsidRPr="00065F74">
              <w:rPr>
                <w:rFonts w:ascii="Cambria" w:hAnsi="Cambria"/>
                <w:noProof/>
              </w:rPr>
              <w:t xml:space="preserve"> </w:t>
            </w:r>
            <w:r w:rsidR="008323E3" w:rsidRPr="00065F74">
              <w:rPr>
                <w:rFonts w:ascii="Cambria" w:hAnsi="Cambria"/>
                <w:noProof/>
              </w:rPr>
              <w:t xml:space="preserve"> </w:t>
            </w:r>
            <w:r w:rsidR="000C7721" w:rsidRPr="00065F74">
              <w:rPr>
                <w:rFonts w:ascii="Cambria" w:hAnsi="Cambria"/>
              </w:rPr>
              <w:fldChar w:fldCharType="end"/>
            </w:r>
            <w:bookmarkEnd w:id="4"/>
          </w:p>
          <w:p w:rsidR="00B96020" w:rsidRPr="00457CB3" w:rsidRDefault="00B96020" w:rsidP="00B96020">
            <w:pPr>
              <w:pStyle w:val="Body1"/>
              <w:numPr>
                <w:ilvl w:val="1"/>
                <w:numId w:val="7"/>
              </w:numPr>
              <w:rPr>
                <w:rFonts w:ascii="Cambria" w:hAnsi="Cambria"/>
              </w:rPr>
            </w:pPr>
            <w:r w:rsidRPr="00457CB3">
              <w:rPr>
                <w:rFonts w:ascii="Cambria" w:hAnsi="Cambria"/>
                <w:i/>
              </w:rPr>
              <w:t>How does this data address the assessment question?</w:t>
            </w:r>
            <w:r w:rsidR="000C7721" w:rsidRPr="00457CB3">
              <w:rPr>
                <w:rFonts w:ascii="Cambria" w:hAnsi="Cambria"/>
              </w:rPr>
              <w:t xml:space="preserve">  </w:t>
            </w:r>
            <w:r w:rsidR="000C7721" w:rsidRPr="00457CB3">
              <w:rPr>
                <w:rFonts w:ascii="Cambria" w:hAnsi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C7721" w:rsidRPr="00457CB3">
              <w:rPr>
                <w:rFonts w:ascii="Cambria" w:hAnsi="Cambria"/>
              </w:rPr>
              <w:instrText xml:space="preserve"> FORMTEXT </w:instrText>
            </w:r>
            <w:r w:rsidR="000C7721" w:rsidRPr="00457CB3">
              <w:rPr>
                <w:rFonts w:ascii="Cambria" w:hAnsi="Cambria"/>
              </w:rPr>
            </w:r>
            <w:r w:rsidR="000C7721" w:rsidRPr="00457CB3">
              <w:rPr>
                <w:rFonts w:ascii="Cambria" w:hAnsi="Cambria"/>
              </w:rPr>
              <w:fldChar w:fldCharType="separate"/>
            </w:r>
            <w:r w:rsidR="00CC314F">
              <w:rPr>
                <w:rFonts w:ascii="Cambria" w:hAnsi="Cambria"/>
              </w:rPr>
              <w:t>The data will indicate if there is adequate knowledge and communication of the rules and regulations of a specific sport.</w:t>
            </w:r>
            <w:r w:rsidR="000C7721" w:rsidRPr="00457CB3">
              <w:rPr>
                <w:rFonts w:ascii="Cambria" w:hAnsi="Cambria"/>
              </w:rPr>
              <w:fldChar w:fldCharType="end"/>
            </w:r>
            <w:bookmarkEnd w:id="5"/>
          </w:p>
          <w:p w:rsidR="00B96020" w:rsidRPr="00457CB3" w:rsidRDefault="00B96020" w:rsidP="000C7721">
            <w:pPr>
              <w:pStyle w:val="Body1"/>
              <w:numPr>
                <w:ilvl w:val="2"/>
                <w:numId w:val="7"/>
              </w:numPr>
              <w:rPr>
                <w:rFonts w:ascii="Cambria" w:hAnsi="Cambria"/>
              </w:rPr>
            </w:pPr>
            <w:r w:rsidRPr="00457CB3">
              <w:rPr>
                <w:rFonts w:ascii="Cambria" w:hAnsi="Cambria"/>
                <w:i/>
              </w:rPr>
              <w:t xml:space="preserve">Include/attach a description/example of assessment tool to </w:t>
            </w:r>
            <w:proofErr w:type="gramStart"/>
            <w:r w:rsidRPr="00457CB3">
              <w:rPr>
                <w:rFonts w:ascii="Cambria" w:hAnsi="Cambria"/>
                <w:i/>
              </w:rPr>
              <w:t>be used</w:t>
            </w:r>
            <w:proofErr w:type="gramEnd"/>
            <w:r w:rsidRPr="00457CB3">
              <w:rPr>
                <w:rFonts w:ascii="Cambria" w:hAnsi="Cambria"/>
              </w:rPr>
              <w:t>.</w:t>
            </w:r>
          </w:p>
          <w:p w:rsidR="00623E0B" w:rsidRPr="00B569EE" w:rsidRDefault="00B96020" w:rsidP="004F1579">
            <w:pPr>
              <w:pStyle w:val="Body1"/>
              <w:numPr>
                <w:ilvl w:val="0"/>
                <w:numId w:val="7"/>
              </w:numPr>
              <w:rPr>
                <w:rFonts w:ascii="Cambria" w:hAnsi="Cambria"/>
                <w:b/>
              </w:rPr>
            </w:pPr>
            <w:r w:rsidRPr="00457CB3">
              <w:rPr>
                <w:rFonts w:ascii="Cambria" w:hAnsi="Cambria"/>
                <w:i/>
              </w:rPr>
              <w:t xml:space="preserve">How </w:t>
            </w:r>
            <w:proofErr w:type="gramStart"/>
            <w:r w:rsidRPr="00457CB3">
              <w:rPr>
                <w:rFonts w:ascii="Cambria" w:hAnsi="Cambria"/>
                <w:i/>
              </w:rPr>
              <w:t>will data be collected</w:t>
            </w:r>
            <w:proofErr w:type="gramEnd"/>
            <w:r w:rsidRPr="00457CB3">
              <w:rPr>
                <w:rFonts w:ascii="Cambria" w:hAnsi="Cambria"/>
                <w:i/>
              </w:rPr>
              <w:t>?</w:t>
            </w:r>
            <w:r w:rsidR="00E1629D" w:rsidRPr="00B569EE">
              <w:rPr>
                <w:rFonts w:ascii="Cambria" w:hAnsi="Cambria"/>
              </w:rPr>
              <w:t xml:space="preserve"> </w:t>
            </w:r>
            <w:r w:rsidR="000C7721" w:rsidRPr="00B569EE"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0C7721" w:rsidRPr="00B569EE">
              <w:rPr>
                <w:rFonts w:ascii="Cambria" w:hAnsi="Cambria"/>
              </w:rPr>
              <w:instrText xml:space="preserve"> FORMTEXT </w:instrText>
            </w:r>
            <w:r w:rsidR="000C7721" w:rsidRPr="00B569EE">
              <w:rPr>
                <w:rFonts w:ascii="Cambria" w:hAnsi="Cambria"/>
              </w:rPr>
            </w:r>
            <w:r w:rsidR="000C7721" w:rsidRPr="00B569EE">
              <w:rPr>
                <w:rFonts w:ascii="Cambria" w:hAnsi="Cambria"/>
              </w:rPr>
              <w:fldChar w:fldCharType="separate"/>
            </w:r>
            <w:r w:rsidR="00CC314F">
              <w:rPr>
                <w:rFonts w:ascii="Cambria" w:hAnsi="Cambria"/>
                <w:noProof/>
              </w:rPr>
              <w:t xml:space="preserve">Each presentation will be scored according to the rubric attached; Scores from related sections on the written </w:t>
            </w:r>
            <w:r w:rsidR="00065F74">
              <w:rPr>
                <w:rFonts w:ascii="Cambria" w:hAnsi="Cambria"/>
                <w:noProof/>
              </w:rPr>
              <w:t>exam</w:t>
            </w:r>
            <w:r w:rsidR="00CC314F">
              <w:rPr>
                <w:rFonts w:ascii="Cambria" w:hAnsi="Cambria"/>
                <w:noProof/>
              </w:rPr>
              <w:t xml:space="preserve">(s) of rules and regulations of specific recreational sports </w:t>
            </w:r>
            <w:r w:rsidR="000C7721" w:rsidRPr="00B569EE">
              <w:rPr>
                <w:rFonts w:ascii="Cambria" w:hAnsi="Cambria"/>
              </w:rPr>
              <w:fldChar w:fldCharType="end"/>
            </w:r>
            <w:bookmarkEnd w:id="6"/>
          </w:p>
          <w:p w:rsidR="00623E0B" w:rsidRPr="00B569EE" w:rsidRDefault="00623E0B">
            <w:pPr>
              <w:pStyle w:val="Body1"/>
              <w:rPr>
                <w:rFonts w:ascii="Cambria" w:hAnsi="Cambria"/>
                <w:b/>
              </w:rPr>
            </w:pPr>
          </w:p>
        </w:tc>
      </w:tr>
      <w:tr w:rsidR="00B96020" w:rsidRPr="00B569EE" w:rsidTr="00B96020">
        <w:tc>
          <w:tcPr>
            <w:tcW w:w="11448" w:type="dxa"/>
            <w:tcBorders>
              <w:bottom w:val="single" w:sz="4" w:space="0" w:color="auto"/>
            </w:tcBorders>
            <w:shd w:val="clear" w:color="auto" w:fill="auto"/>
          </w:tcPr>
          <w:p w:rsidR="00D433B6" w:rsidRPr="00B569EE" w:rsidRDefault="00B96020" w:rsidP="00147A44">
            <w:pPr>
              <w:pStyle w:val="Body1"/>
              <w:rPr>
                <w:rFonts w:ascii="Cambria" w:hAnsi="Cambria"/>
                <w:b/>
              </w:rPr>
            </w:pPr>
            <w:r w:rsidRPr="00B569EE">
              <w:rPr>
                <w:rFonts w:ascii="Cambria" w:hAnsi="Cambria"/>
                <w:b/>
              </w:rPr>
              <w:t xml:space="preserve">Analysis of Artifacts: </w:t>
            </w:r>
            <w:r w:rsidR="00A34F4A" w:rsidRPr="00B569EE">
              <w:rPr>
                <w:rFonts w:ascii="Cambria" w:hAnsi="Cambria"/>
              </w:rPr>
              <w:t>PERFORMANCE CRITERIA</w:t>
            </w:r>
            <w:r w:rsidR="00A34F4A" w:rsidRPr="00B569EE">
              <w:rPr>
                <w:rFonts w:ascii="Cambria" w:hAnsi="Cambria"/>
                <w:b/>
              </w:rPr>
              <w:t xml:space="preserve">* - </w:t>
            </w:r>
          </w:p>
          <w:p w:rsidR="00457CB3" w:rsidRDefault="00B96020" w:rsidP="00147A44">
            <w:pPr>
              <w:pStyle w:val="Body1"/>
              <w:rPr>
                <w:rFonts w:ascii="Cambria" w:hAnsi="Cambria"/>
              </w:rPr>
            </w:pPr>
            <w:r w:rsidRPr="00B569EE">
              <w:rPr>
                <w:rFonts w:ascii="Cambria" w:hAnsi="Cambria"/>
              </w:rPr>
              <w:t xml:space="preserve">Discuss </w:t>
            </w:r>
            <w:r w:rsidR="00457CB3">
              <w:rPr>
                <w:rFonts w:ascii="Cambria" w:hAnsi="Cambria"/>
              </w:rPr>
              <w:t>:</w:t>
            </w:r>
          </w:p>
          <w:p w:rsidR="00457CB3" w:rsidRDefault="00457CB3" w:rsidP="00147A44">
            <w:pPr>
              <w:pStyle w:val="Body1"/>
              <w:rPr>
                <w:rFonts w:ascii="Cambria" w:hAnsi="Cambria"/>
              </w:rPr>
            </w:pPr>
          </w:p>
          <w:p w:rsidR="00BB46FC" w:rsidRDefault="000C7721" w:rsidP="00457CB3">
            <w:pPr>
              <w:pStyle w:val="Body1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B569EE">
              <w:rPr>
                <w:rFonts w:ascii="Cambria" w:hAnsi="Cambria"/>
              </w:rPr>
              <w:t>H</w:t>
            </w:r>
            <w:r w:rsidR="00B96020" w:rsidRPr="00B569EE">
              <w:rPr>
                <w:rFonts w:ascii="Cambria" w:hAnsi="Cambria"/>
              </w:rPr>
              <w:t>ow the artifacts will be analyzed (attach rubrics/scoring tools if used</w:t>
            </w:r>
            <w:r w:rsidRPr="00B569EE">
              <w:rPr>
                <w:rFonts w:ascii="Cambria" w:hAnsi="Cambria"/>
              </w:rPr>
              <w:t>)</w:t>
            </w:r>
            <w:r w:rsidR="00457CB3">
              <w:rPr>
                <w:rFonts w:ascii="Cambria" w:hAnsi="Cambria"/>
              </w:rPr>
              <w:t>:</w:t>
            </w:r>
            <w:r w:rsidRPr="00B569EE">
              <w:rPr>
                <w:rFonts w:ascii="Cambria" w:hAnsi="Cambria"/>
              </w:rPr>
              <w:t xml:space="preserve"> </w:t>
            </w:r>
            <w:r w:rsidRPr="00B569EE">
              <w:rPr>
                <w:rFonts w:ascii="Cambria" w:hAnsi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569EE">
              <w:rPr>
                <w:rFonts w:ascii="Cambria" w:hAnsi="Cambria"/>
              </w:rPr>
              <w:instrText xml:space="preserve"> FORMTEXT </w:instrText>
            </w:r>
            <w:r w:rsidRPr="00B569EE">
              <w:rPr>
                <w:rFonts w:ascii="Cambria" w:hAnsi="Cambria"/>
              </w:rPr>
            </w:r>
            <w:r w:rsidRPr="00B569EE">
              <w:rPr>
                <w:rFonts w:ascii="Cambria" w:hAnsi="Cambria"/>
              </w:rPr>
              <w:fldChar w:fldCharType="separate"/>
            </w:r>
            <w:r w:rsidR="00CC314F">
              <w:rPr>
                <w:rFonts w:ascii="Cambria" w:hAnsi="Cambria"/>
                <w:noProof/>
              </w:rPr>
              <w:t>Project scores</w:t>
            </w:r>
            <w:r w:rsidR="00065F74">
              <w:rPr>
                <w:rFonts w:ascii="Cambria" w:hAnsi="Cambria"/>
                <w:noProof/>
              </w:rPr>
              <w:t xml:space="preserve"> and test scores</w:t>
            </w:r>
            <w:r w:rsidR="00CC314F">
              <w:rPr>
                <w:rFonts w:ascii="Cambria" w:hAnsi="Cambria"/>
                <w:noProof/>
              </w:rPr>
              <w:t xml:space="preserve"> will indicate if knowledge and communication of the rules and regulations of the sport</w:t>
            </w:r>
            <w:r w:rsidR="00065F74">
              <w:rPr>
                <w:rFonts w:ascii="Cambria" w:hAnsi="Cambria"/>
                <w:noProof/>
              </w:rPr>
              <w:t>s</w:t>
            </w:r>
            <w:r w:rsidR="00CC314F">
              <w:rPr>
                <w:rFonts w:ascii="Cambria" w:hAnsi="Cambria"/>
                <w:noProof/>
              </w:rPr>
              <w:t xml:space="preserve"> are adequate</w:t>
            </w:r>
            <w:r w:rsidRPr="00B569EE">
              <w:rPr>
                <w:rFonts w:ascii="Cambria" w:hAnsi="Cambria"/>
              </w:rPr>
              <w:fldChar w:fldCharType="end"/>
            </w:r>
            <w:bookmarkEnd w:id="7"/>
            <w:r w:rsidR="00D433B6" w:rsidRPr="00B569EE">
              <w:rPr>
                <w:rFonts w:ascii="Cambria" w:hAnsi="Cambria"/>
              </w:rPr>
              <w:t xml:space="preserve"> </w:t>
            </w:r>
          </w:p>
          <w:p w:rsidR="00457CB3" w:rsidRDefault="00457CB3" w:rsidP="00457CB3">
            <w:pPr>
              <w:pStyle w:val="Body1"/>
              <w:ind w:left="720"/>
              <w:rPr>
                <w:rFonts w:ascii="Cambria" w:hAnsi="Cambria"/>
              </w:rPr>
            </w:pPr>
          </w:p>
          <w:p w:rsidR="00B96020" w:rsidRPr="00B569EE" w:rsidRDefault="00BB46FC" w:rsidP="00065F74">
            <w:pPr>
              <w:pStyle w:val="Body1"/>
              <w:rPr>
                <w:rFonts w:ascii="Cambria" w:hAnsi="Cambria"/>
                <w:b/>
              </w:rPr>
            </w:pPr>
            <w:r w:rsidRPr="00B569EE">
              <w:rPr>
                <w:rFonts w:ascii="Cambria" w:hAnsi="Cambria"/>
              </w:rPr>
              <w:t xml:space="preserve">       </w:t>
            </w:r>
            <w:r w:rsidR="00D433B6" w:rsidRPr="00B569EE">
              <w:rPr>
                <w:rFonts w:ascii="Cambria" w:hAnsi="Cambria"/>
              </w:rPr>
              <w:t xml:space="preserve">2) </w:t>
            </w:r>
            <w:r w:rsidR="000C7721" w:rsidRPr="00B569EE">
              <w:rPr>
                <w:rFonts w:ascii="Cambria" w:hAnsi="Cambria"/>
              </w:rPr>
              <w:t>How</w:t>
            </w:r>
            <w:r w:rsidR="00A34F4A" w:rsidRPr="00B569EE">
              <w:rPr>
                <w:rFonts w:ascii="Cambria" w:hAnsi="Cambria"/>
              </w:rPr>
              <w:t xml:space="preserve"> </w:t>
            </w:r>
            <w:r w:rsidRPr="00B569EE">
              <w:rPr>
                <w:rFonts w:ascii="Cambria" w:hAnsi="Cambria"/>
              </w:rPr>
              <w:t xml:space="preserve">you </w:t>
            </w:r>
            <w:r w:rsidR="00457CB3">
              <w:rPr>
                <w:rFonts w:ascii="Cambria" w:hAnsi="Cambria"/>
              </w:rPr>
              <w:t xml:space="preserve">will know if it is good </w:t>
            </w:r>
            <w:r w:rsidR="00D433B6" w:rsidRPr="00B569EE">
              <w:rPr>
                <w:rFonts w:ascii="Cambria" w:hAnsi="Cambria"/>
              </w:rPr>
              <w:t>(</w:t>
            </w:r>
            <w:r w:rsidR="000C271F">
              <w:rPr>
                <w:rFonts w:ascii="Cambria" w:hAnsi="Cambria"/>
              </w:rPr>
              <w:t xml:space="preserve">i.e. </w:t>
            </w:r>
            <w:r w:rsidR="00D433B6" w:rsidRPr="00B569EE">
              <w:rPr>
                <w:rFonts w:ascii="Cambria" w:hAnsi="Cambria"/>
              </w:rPr>
              <w:t xml:space="preserve">score </w:t>
            </w:r>
            <w:r w:rsidR="00457CB3">
              <w:rPr>
                <w:rFonts w:ascii="Cambria" w:hAnsi="Cambria"/>
              </w:rPr>
              <w:t xml:space="preserve">required by </w:t>
            </w:r>
            <w:r w:rsidR="00D433B6" w:rsidRPr="00B569EE">
              <w:rPr>
                <w:rFonts w:ascii="Cambria" w:hAnsi="Cambria"/>
              </w:rPr>
              <w:t>% of students</w:t>
            </w:r>
            <w:r w:rsidR="00457CB3">
              <w:rPr>
                <w:rFonts w:ascii="Cambria" w:hAnsi="Cambria"/>
              </w:rPr>
              <w:t>):</w:t>
            </w:r>
            <w:r w:rsidR="000C7721" w:rsidRPr="00B569EE">
              <w:rPr>
                <w:rFonts w:ascii="Cambria" w:hAnsi="Cambria"/>
              </w:rPr>
              <w:t xml:space="preserve">  </w:t>
            </w:r>
            <w:r w:rsidR="000C7721" w:rsidRPr="00B569EE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0C7721" w:rsidRPr="00B569EE">
              <w:rPr>
                <w:rFonts w:ascii="Cambria" w:hAnsi="Cambria"/>
              </w:rPr>
              <w:instrText xml:space="preserve"> FORMTEXT </w:instrText>
            </w:r>
            <w:r w:rsidR="000C7721" w:rsidRPr="00B569EE">
              <w:rPr>
                <w:rFonts w:ascii="Cambria" w:hAnsi="Cambria"/>
              </w:rPr>
            </w:r>
            <w:r w:rsidR="000C7721" w:rsidRPr="00B569EE">
              <w:rPr>
                <w:rFonts w:ascii="Cambria" w:hAnsi="Cambria"/>
              </w:rPr>
              <w:fldChar w:fldCharType="separate"/>
            </w:r>
            <w:r w:rsidR="00CC314F">
              <w:rPr>
                <w:rFonts w:ascii="Cambria" w:hAnsi="Cambria"/>
                <w:noProof/>
              </w:rPr>
              <w:t xml:space="preserve">If 80% of the students achieve a score of B or better on </w:t>
            </w:r>
            <w:r w:rsidR="00065F74">
              <w:rPr>
                <w:rFonts w:ascii="Cambria" w:hAnsi="Cambria"/>
                <w:noProof/>
              </w:rPr>
              <w:t>a written exam of the rules and regulations.</w:t>
            </w:r>
            <w:r w:rsidR="000C7721" w:rsidRPr="00B569EE">
              <w:rPr>
                <w:rFonts w:ascii="Cambria" w:hAnsi="Cambria"/>
              </w:rPr>
              <w:fldChar w:fldCharType="end"/>
            </w:r>
            <w:bookmarkEnd w:id="8"/>
          </w:p>
        </w:tc>
      </w:tr>
      <w:tr w:rsidR="00B96020" w:rsidRPr="00B569EE" w:rsidTr="00B96020">
        <w:tc>
          <w:tcPr>
            <w:tcW w:w="11448" w:type="dxa"/>
            <w:shd w:val="clear" w:color="auto" w:fill="808080"/>
          </w:tcPr>
          <w:p w:rsidR="00B96020" w:rsidRPr="00B569EE" w:rsidRDefault="00B96020">
            <w:pPr>
              <w:pStyle w:val="Body1"/>
              <w:rPr>
                <w:rFonts w:ascii="Cambria" w:hAnsi="Cambria"/>
                <w:b/>
              </w:rPr>
            </w:pPr>
          </w:p>
        </w:tc>
      </w:tr>
      <w:tr w:rsidR="000C271F" w:rsidRPr="00B569EE" w:rsidTr="00B0558B">
        <w:trPr>
          <w:trHeight w:val="854"/>
        </w:trPr>
        <w:tc>
          <w:tcPr>
            <w:tcW w:w="11448" w:type="dxa"/>
            <w:shd w:val="clear" w:color="auto" w:fill="auto"/>
          </w:tcPr>
          <w:p w:rsidR="000C271F" w:rsidRPr="00B569EE" w:rsidRDefault="000C271F">
            <w:pPr>
              <w:pStyle w:val="Body1"/>
              <w:rPr>
                <w:rFonts w:ascii="Cambria" w:hAnsi="Cambria"/>
                <w:b/>
              </w:rPr>
            </w:pPr>
            <w:r w:rsidRPr="00B569EE">
              <w:rPr>
                <w:rFonts w:ascii="Cambria" w:hAnsi="Cambria"/>
                <w:b/>
              </w:rPr>
              <w:t xml:space="preserve">Submitted by:   </w:t>
            </w:r>
            <w:r>
              <w:rPr>
                <w:rFonts w:ascii="Cambria" w:hAnsi="Cambria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 w:rsidR="00065F74">
              <w:rPr>
                <w:rFonts w:ascii="Cambria" w:hAnsi="Cambria"/>
                <w:b/>
                <w:noProof/>
              </w:rPr>
              <w:t>VBoye</w:t>
            </w:r>
            <w:r>
              <w:rPr>
                <w:rFonts w:ascii="Cambria" w:hAnsi="Cambria"/>
                <w:b/>
              </w:rPr>
              <w:fldChar w:fldCharType="end"/>
            </w:r>
            <w:bookmarkEnd w:id="9"/>
            <w:r w:rsidRPr="00B569EE">
              <w:rPr>
                <w:rFonts w:ascii="Cambria" w:hAnsi="Cambria"/>
                <w:b/>
              </w:rPr>
              <w:t xml:space="preserve">              Date:</w:t>
            </w:r>
            <w:r>
              <w:rPr>
                <w:rFonts w:ascii="Cambria" w:hAnsi="Cambria"/>
                <w:b/>
              </w:rPr>
              <w:t xml:space="preserve">  </w:t>
            </w:r>
            <w:r>
              <w:rPr>
                <w:rFonts w:ascii="Cambria" w:hAnsi="Cambria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 w:rsidR="00065F74">
              <w:rPr>
                <w:rFonts w:ascii="Cambria" w:hAnsi="Cambria"/>
                <w:b/>
              </w:rPr>
              <w:t>9/28/17</w:t>
            </w:r>
            <w:r>
              <w:rPr>
                <w:rFonts w:ascii="Cambria" w:hAnsi="Cambria"/>
                <w:b/>
              </w:rPr>
              <w:fldChar w:fldCharType="end"/>
            </w:r>
            <w:r w:rsidR="00B0558B">
              <w:rPr>
                <w:rFonts w:ascii="Cambria" w:hAnsi="Cambria"/>
                <w:b/>
              </w:rPr>
              <w:t xml:space="preserve">      </w:t>
            </w:r>
            <w:bookmarkEnd w:id="10"/>
            <w:r w:rsidRPr="00B569EE">
              <w:rPr>
                <w:rFonts w:ascii="Cambria" w:hAnsi="Cambria"/>
                <w:b/>
              </w:rPr>
              <w:t>Reviewed by the Assessment Committee (Date):</w:t>
            </w:r>
            <w:r>
              <w:rPr>
                <w:rFonts w:ascii="Cambria" w:hAnsi="Cambria"/>
                <w:b/>
              </w:rPr>
              <w:t xml:space="preserve">  </w:t>
            </w:r>
            <w:r>
              <w:rPr>
                <w:rFonts w:ascii="Cambria" w:hAnsi="Cambria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 w:rsidR="000118B4">
              <w:rPr>
                <w:rFonts w:ascii="Cambria" w:hAnsi="Cambria"/>
                <w:b/>
                <w:noProof/>
              </w:rPr>
              <w:t>10/9/17</w:t>
            </w:r>
            <w:r>
              <w:rPr>
                <w:rFonts w:ascii="Cambria" w:hAnsi="Cambria"/>
                <w:b/>
              </w:rPr>
              <w:fldChar w:fldCharType="end"/>
            </w:r>
            <w:bookmarkEnd w:id="11"/>
          </w:p>
          <w:p w:rsidR="000C271F" w:rsidRPr="00B569EE" w:rsidRDefault="000C271F" w:rsidP="000118B4">
            <w:pPr>
              <w:pStyle w:val="Body1"/>
              <w:rPr>
                <w:rFonts w:ascii="Cambria" w:hAnsi="Cambria"/>
                <w:b/>
              </w:rPr>
            </w:pPr>
            <w:r w:rsidRPr="00B569EE">
              <w:rPr>
                <w:rFonts w:ascii="Cambria" w:hAnsi="Cambria"/>
                <w:b/>
              </w:rPr>
              <w:t>Departmen</w:t>
            </w:r>
            <w:r w:rsidR="00B0558B">
              <w:rPr>
                <w:rFonts w:ascii="Cambria" w:hAnsi="Cambria"/>
                <w:b/>
              </w:rPr>
              <w:t xml:space="preserve">t Chair notified approved or </w:t>
            </w:r>
            <w:r w:rsidRPr="00B569EE">
              <w:rPr>
                <w:rFonts w:ascii="Cambria" w:hAnsi="Cambria"/>
                <w:b/>
              </w:rPr>
              <w:t>additional action</w:t>
            </w:r>
            <w:r w:rsidR="00B0558B">
              <w:rPr>
                <w:rFonts w:ascii="Cambria" w:hAnsi="Cambria"/>
                <w:b/>
              </w:rPr>
              <w:t xml:space="preserve"> needed</w:t>
            </w:r>
            <w:r w:rsidRPr="00B569EE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 xml:space="preserve">   </w:t>
            </w:r>
            <w:r>
              <w:rPr>
                <w:rFonts w:ascii="Cambria" w:hAnsi="Cambria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 w:rsidR="000118B4">
              <w:rPr>
                <w:rFonts w:ascii="Cambria" w:hAnsi="Cambria"/>
                <w:b/>
                <w:noProof/>
              </w:rPr>
              <w:t>na</w:t>
            </w:r>
            <w:bookmarkStart w:id="13" w:name="_GoBack"/>
            <w:bookmarkEnd w:id="13"/>
            <w:r>
              <w:rPr>
                <w:rFonts w:ascii="Cambria" w:hAnsi="Cambria"/>
                <w:b/>
              </w:rPr>
              <w:fldChar w:fldCharType="end"/>
            </w:r>
            <w:bookmarkEnd w:id="12"/>
            <w:r>
              <w:rPr>
                <w:rFonts w:ascii="Cambria" w:hAnsi="Cambria"/>
                <w:b/>
              </w:rPr>
              <w:t xml:space="preserve"> </w:t>
            </w:r>
          </w:p>
        </w:tc>
      </w:tr>
    </w:tbl>
    <w:p w:rsidR="003A2037" w:rsidRPr="003A2037" w:rsidRDefault="003A2037" w:rsidP="003A2037">
      <w:pPr>
        <w:pStyle w:val="Body1"/>
        <w:rPr>
          <w:rFonts w:hAnsi="Arial Unicode MS"/>
        </w:rPr>
      </w:pPr>
    </w:p>
    <w:sectPr w:rsidR="003A2037" w:rsidRPr="003A2037" w:rsidSect="001E7482">
      <w:pgSz w:w="12240" w:h="15840"/>
      <w:pgMar w:top="450" w:right="630" w:bottom="450" w:left="63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0E8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C2E12"/>
    <w:multiLevelType w:val="hybridMultilevel"/>
    <w:tmpl w:val="F41691C4"/>
    <w:lvl w:ilvl="0" w:tplc="92BA53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424A"/>
    <w:multiLevelType w:val="hybridMultilevel"/>
    <w:tmpl w:val="99ACC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25A5"/>
    <w:multiLevelType w:val="hybridMultilevel"/>
    <w:tmpl w:val="FA60D1D8"/>
    <w:lvl w:ilvl="0" w:tplc="06822B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F4275F"/>
    <w:multiLevelType w:val="hybridMultilevel"/>
    <w:tmpl w:val="30C45640"/>
    <w:lvl w:ilvl="0" w:tplc="4BC669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CA747B"/>
    <w:multiLevelType w:val="hybridMultilevel"/>
    <w:tmpl w:val="FA60D1D8"/>
    <w:lvl w:ilvl="0" w:tplc="06822B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40371F7"/>
    <w:multiLevelType w:val="hybridMultilevel"/>
    <w:tmpl w:val="F41691C4"/>
    <w:lvl w:ilvl="0" w:tplc="92BA53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D596F"/>
    <w:multiLevelType w:val="hybridMultilevel"/>
    <w:tmpl w:val="AF64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8"/>
    <w:rsid w:val="0000346E"/>
    <w:rsid w:val="000118B4"/>
    <w:rsid w:val="000217AB"/>
    <w:rsid w:val="00065F74"/>
    <w:rsid w:val="0009266C"/>
    <w:rsid w:val="000C0C56"/>
    <w:rsid w:val="000C271F"/>
    <w:rsid w:val="000C7721"/>
    <w:rsid w:val="00147A44"/>
    <w:rsid w:val="001E056D"/>
    <w:rsid w:val="001E7482"/>
    <w:rsid w:val="0022114F"/>
    <w:rsid w:val="00235764"/>
    <w:rsid w:val="00253B44"/>
    <w:rsid w:val="00255B3B"/>
    <w:rsid w:val="002712C0"/>
    <w:rsid w:val="002A323D"/>
    <w:rsid w:val="0034365F"/>
    <w:rsid w:val="003758BE"/>
    <w:rsid w:val="00384D45"/>
    <w:rsid w:val="003A2037"/>
    <w:rsid w:val="00457CB3"/>
    <w:rsid w:val="004A3CED"/>
    <w:rsid w:val="004F1579"/>
    <w:rsid w:val="00572083"/>
    <w:rsid w:val="00623E0B"/>
    <w:rsid w:val="00641F99"/>
    <w:rsid w:val="00652FD1"/>
    <w:rsid w:val="007C6D7E"/>
    <w:rsid w:val="007E3717"/>
    <w:rsid w:val="00826239"/>
    <w:rsid w:val="00830FF8"/>
    <w:rsid w:val="008323E3"/>
    <w:rsid w:val="008B4C98"/>
    <w:rsid w:val="0092532D"/>
    <w:rsid w:val="00950D3B"/>
    <w:rsid w:val="00995DBE"/>
    <w:rsid w:val="00997B86"/>
    <w:rsid w:val="00A2036A"/>
    <w:rsid w:val="00A321CB"/>
    <w:rsid w:val="00A34F4A"/>
    <w:rsid w:val="00B0558B"/>
    <w:rsid w:val="00B3205C"/>
    <w:rsid w:val="00B569EE"/>
    <w:rsid w:val="00B96020"/>
    <w:rsid w:val="00BB0D96"/>
    <w:rsid w:val="00BB46FC"/>
    <w:rsid w:val="00C8157F"/>
    <w:rsid w:val="00CC314F"/>
    <w:rsid w:val="00CF6C57"/>
    <w:rsid w:val="00D433B6"/>
    <w:rsid w:val="00D62A35"/>
    <w:rsid w:val="00DD6F00"/>
    <w:rsid w:val="00DE58ED"/>
    <w:rsid w:val="00DF5F37"/>
    <w:rsid w:val="00E1629D"/>
    <w:rsid w:val="00E23B23"/>
    <w:rsid w:val="00ED29E8"/>
    <w:rsid w:val="00FE31D3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795F025C"/>
  <w15:chartTrackingRefBased/>
  <w15:docId w15:val="{9C307427-3D65-48C9-B1E5-9F91B69A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table" w:styleId="TableGrid">
    <w:name w:val="Table Grid"/>
    <w:basedOn w:val="TableNormal"/>
    <w:locked/>
    <w:rsid w:val="0062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A424A53C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University, Nebraska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Elwell,Nancy</cp:lastModifiedBy>
  <cp:revision>2</cp:revision>
  <cp:lastPrinted>2014-11-10T17:58:00Z</cp:lastPrinted>
  <dcterms:created xsi:type="dcterms:W3CDTF">2017-10-09T20:09:00Z</dcterms:created>
  <dcterms:modified xsi:type="dcterms:W3CDTF">2017-10-09T20:09:00Z</dcterms:modified>
</cp:coreProperties>
</file>