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7401" w14:textId="023B4778" w:rsidR="003D23D2" w:rsidRPr="00D116FE" w:rsidRDefault="003D23D2" w:rsidP="00D116FE">
      <w:pPr>
        <w:spacing w:before="30"/>
        <w:ind w:left="19"/>
        <w:jc w:val="center"/>
        <w:rPr>
          <w:rFonts w:eastAsia="Bookman Old Style" w:cstheme="majorHAnsi"/>
          <w:sz w:val="32"/>
          <w:szCs w:val="32"/>
        </w:rPr>
      </w:pPr>
      <w:r w:rsidRPr="00D116FE">
        <w:rPr>
          <w:rFonts w:cstheme="majorHAnsi"/>
          <w:b/>
          <w:sz w:val="32"/>
          <w:szCs w:val="32"/>
        </w:rPr>
        <w:t>Beth</w:t>
      </w:r>
      <w:r w:rsidRPr="00D116FE">
        <w:rPr>
          <w:rFonts w:cstheme="majorHAnsi"/>
          <w:b/>
          <w:spacing w:val="-13"/>
          <w:sz w:val="32"/>
          <w:szCs w:val="32"/>
        </w:rPr>
        <w:t xml:space="preserve"> </w:t>
      </w:r>
      <w:r w:rsidRPr="00D116FE">
        <w:rPr>
          <w:rFonts w:cstheme="majorHAnsi"/>
          <w:b/>
          <w:sz w:val="32"/>
          <w:szCs w:val="32"/>
        </w:rPr>
        <w:t>E.</w:t>
      </w:r>
      <w:r w:rsidRPr="00D116FE">
        <w:rPr>
          <w:rFonts w:cstheme="majorHAnsi"/>
          <w:b/>
          <w:spacing w:val="-12"/>
          <w:sz w:val="32"/>
          <w:szCs w:val="32"/>
        </w:rPr>
        <w:t xml:space="preserve"> </w:t>
      </w:r>
      <w:r w:rsidRPr="00D116FE">
        <w:rPr>
          <w:rFonts w:cstheme="majorHAnsi"/>
          <w:b/>
          <w:sz w:val="32"/>
          <w:szCs w:val="32"/>
        </w:rPr>
        <w:t>Pester</w:t>
      </w:r>
      <w:r w:rsidR="00B94A9D" w:rsidRPr="00D116FE">
        <w:rPr>
          <w:rFonts w:cstheme="majorHAnsi"/>
          <w:b/>
          <w:sz w:val="32"/>
          <w:szCs w:val="32"/>
        </w:rPr>
        <w:t>, PhD</w:t>
      </w:r>
    </w:p>
    <w:p w14:paraId="5065B1A6" w14:textId="2920F3EA" w:rsidR="00EB6124" w:rsidRPr="00D116FE" w:rsidRDefault="003D23D2" w:rsidP="00D116FE">
      <w:pPr>
        <w:pStyle w:val="Heading1"/>
        <w:tabs>
          <w:tab w:val="left" w:pos="4365"/>
        </w:tabs>
        <w:ind w:left="0"/>
        <w:jc w:val="center"/>
        <w:rPr>
          <w:rFonts w:asciiTheme="minorHAnsi" w:hAnsiTheme="minorHAnsi" w:cstheme="majorHAnsi"/>
          <w:w w:val="99"/>
        </w:rPr>
      </w:pPr>
      <w:r w:rsidRPr="00D116FE">
        <w:rPr>
          <w:rFonts w:asciiTheme="minorHAnsi" w:hAnsiTheme="minorHAnsi" w:cstheme="majorHAnsi"/>
        </w:rPr>
        <w:t>722</w:t>
      </w:r>
      <w:r w:rsidRPr="00D116FE">
        <w:rPr>
          <w:rFonts w:asciiTheme="minorHAnsi" w:hAnsiTheme="minorHAnsi" w:cstheme="majorHAnsi"/>
          <w:spacing w:val="-10"/>
        </w:rPr>
        <w:t xml:space="preserve"> </w:t>
      </w:r>
      <w:r w:rsidRPr="00D116FE">
        <w:rPr>
          <w:rFonts w:asciiTheme="minorHAnsi" w:hAnsiTheme="minorHAnsi" w:cstheme="majorHAnsi"/>
        </w:rPr>
        <w:t>North</w:t>
      </w:r>
      <w:r w:rsidRPr="00D116FE">
        <w:rPr>
          <w:rFonts w:asciiTheme="minorHAnsi" w:hAnsiTheme="minorHAnsi" w:cstheme="majorHAnsi"/>
          <w:spacing w:val="-9"/>
        </w:rPr>
        <w:t xml:space="preserve"> </w:t>
      </w:r>
      <w:r w:rsidRPr="00D116FE">
        <w:rPr>
          <w:rFonts w:asciiTheme="minorHAnsi" w:hAnsiTheme="minorHAnsi" w:cstheme="majorHAnsi"/>
        </w:rPr>
        <w:t>Fifth</w:t>
      </w:r>
      <w:r w:rsidRPr="00D116FE">
        <w:rPr>
          <w:rFonts w:asciiTheme="minorHAnsi" w:hAnsiTheme="minorHAnsi" w:cstheme="majorHAnsi"/>
          <w:spacing w:val="-9"/>
        </w:rPr>
        <w:t xml:space="preserve"> </w:t>
      </w:r>
      <w:r w:rsidRPr="00D116FE">
        <w:rPr>
          <w:rFonts w:asciiTheme="minorHAnsi" w:hAnsiTheme="minorHAnsi" w:cstheme="majorHAnsi"/>
        </w:rPr>
        <w:t>Street,</w:t>
      </w:r>
      <w:r w:rsidRPr="00D116FE">
        <w:rPr>
          <w:rFonts w:asciiTheme="minorHAnsi" w:hAnsiTheme="minorHAnsi" w:cstheme="majorHAnsi"/>
          <w:spacing w:val="-9"/>
        </w:rPr>
        <w:t xml:space="preserve"> </w:t>
      </w:r>
      <w:r w:rsidRPr="00D116FE">
        <w:rPr>
          <w:rFonts w:asciiTheme="minorHAnsi" w:hAnsiTheme="minorHAnsi" w:cstheme="majorHAnsi"/>
        </w:rPr>
        <w:t>Seward,</w:t>
      </w:r>
      <w:r w:rsidRPr="00D116FE">
        <w:rPr>
          <w:rFonts w:asciiTheme="minorHAnsi" w:hAnsiTheme="minorHAnsi" w:cstheme="majorHAnsi"/>
          <w:spacing w:val="-10"/>
        </w:rPr>
        <w:t xml:space="preserve"> </w:t>
      </w:r>
      <w:r w:rsidRPr="00D116FE">
        <w:rPr>
          <w:rFonts w:asciiTheme="minorHAnsi" w:hAnsiTheme="minorHAnsi" w:cstheme="majorHAnsi"/>
        </w:rPr>
        <w:t>Nebraska</w:t>
      </w:r>
      <w:r w:rsidRPr="00D116FE">
        <w:rPr>
          <w:rFonts w:asciiTheme="minorHAnsi" w:hAnsiTheme="minorHAnsi" w:cstheme="majorHAnsi"/>
          <w:spacing w:val="-9"/>
        </w:rPr>
        <w:t xml:space="preserve"> </w:t>
      </w:r>
      <w:r w:rsidRPr="00D116FE">
        <w:rPr>
          <w:rFonts w:asciiTheme="minorHAnsi" w:hAnsiTheme="minorHAnsi" w:cstheme="majorHAnsi"/>
        </w:rPr>
        <w:t>68434</w:t>
      </w:r>
    </w:p>
    <w:p w14:paraId="29940BDA" w14:textId="6E99AAFD" w:rsidR="003D23D2" w:rsidRPr="00D116FE" w:rsidRDefault="003D23D2" w:rsidP="00D116FE">
      <w:pPr>
        <w:pStyle w:val="Heading1"/>
        <w:tabs>
          <w:tab w:val="left" w:pos="4365"/>
        </w:tabs>
        <w:ind w:left="0"/>
        <w:jc w:val="center"/>
        <w:rPr>
          <w:rFonts w:asciiTheme="minorHAnsi" w:hAnsiTheme="minorHAnsi" w:cstheme="majorHAnsi"/>
          <w:b w:val="0"/>
          <w:bCs w:val="0"/>
        </w:rPr>
      </w:pPr>
      <w:r w:rsidRPr="00D116FE">
        <w:rPr>
          <w:rFonts w:asciiTheme="minorHAnsi" w:hAnsiTheme="minorHAnsi" w:cstheme="majorHAnsi"/>
        </w:rPr>
        <w:t>402.643.</w:t>
      </w:r>
      <w:r w:rsidR="00925DEE" w:rsidRPr="00D116FE">
        <w:rPr>
          <w:rFonts w:asciiTheme="minorHAnsi" w:hAnsiTheme="minorHAnsi" w:cstheme="majorHAnsi"/>
        </w:rPr>
        <w:t>7470</w:t>
      </w:r>
      <w:r w:rsidRPr="00D116FE">
        <w:rPr>
          <w:rFonts w:asciiTheme="minorHAnsi" w:hAnsiTheme="minorHAnsi" w:cstheme="majorHAnsi"/>
          <w:spacing w:val="-25"/>
        </w:rPr>
        <w:t xml:space="preserve"> </w:t>
      </w:r>
      <w:r w:rsidR="003A5530">
        <w:rPr>
          <w:rFonts w:asciiTheme="minorHAnsi" w:hAnsiTheme="minorHAnsi" w:cstheme="majorHAnsi"/>
          <w:spacing w:val="-25"/>
        </w:rPr>
        <w:t>(</w:t>
      </w:r>
      <w:proofErr w:type="gramStart"/>
      <w:r w:rsidR="00925DEE" w:rsidRPr="00D116FE">
        <w:rPr>
          <w:rFonts w:asciiTheme="minorHAnsi" w:hAnsiTheme="minorHAnsi" w:cstheme="majorHAnsi"/>
        </w:rPr>
        <w:t>office</w:t>
      </w:r>
      <w:r w:rsidR="003A5530">
        <w:rPr>
          <w:rFonts w:asciiTheme="minorHAnsi" w:hAnsiTheme="minorHAnsi" w:cstheme="majorHAnsi"/>
        </w:rPr>
        <w:t>)</w:t>
      </w:r>
      <w:r w:rsidR="0047744F" w:rsidRPr="00D116FE">
        <w:rPr>
          <w:rFonts w:asciiTheme="minorHAnsi" w:hAnsiTheme="minorHAnsi" w:cstheme="majorHAnsi"/>
        </w:rPr>
        <w:t xml:space="preserve">  </w:t>
      </w:r>
      <w:r w:rsidRPr="00D116FE">
        <w:rPr>
          <w:rFonts w:asciiTheme="minorHAnsi" w:hAnsiTheme="minorHAnsi" w:cstheme="majorHAnsi"/>
        </w:rPr>
        <w:t>402.641.0584</w:t>
      </w:r>
      <w:proofErr w:type="gramEnd"/>
      <w:r w:rsidR="00EB6124" w:rsidRPr="00D116FE">
        <w:rPr>
          <w:rFonts w:asciiTheme="minorHAnsi" w:hAnsiTheme="minorHAnsi" w:cstheme="majorHAnsi"/>
          <w:spacing w:val="-22"/>
        </w:rPr>
        <w:t xml:space="preserve"> </w:t>
      </w:r>
      <w:r w:rsidR="003A5530">
        <w:rPr>
          <w:rFonts w:asciiTheme="minorHAnsi" w:hAnsiTheme="minorHAnsi" w:cstheme="majorHAnsi"/>
          <w:spacing w:val="-22"/>
        </w:rPr>
        <w:t>(</w:t>
      </w:r>
      <w:r w:rsidRPr="00D116FE">
        <w:rPr>
          <w:rFonts w:asciiTheme="minorHAnsi" w:hAnsiTheme="minorHAnsi" w:cstheme="majorHAnsi"/>
        </w:rPr>
        <w:t>cell</w:t>
      </w:r>
      <w:r w:rsidR="003A5530">
        <w:rPr>
          <w:rFonts w:asciiTheme="minorHAnsi" w:hAnsiTheme="minorHAnsi" w:cstheme="majorHAnsi"/>
        </w:rPr>
        <w:t>)</w:t>
      </w:r>
    </w:p>
    <w:p w14:paraId="6A15C6FC" w14:textId="39E7127A" w:rsidR="00B94A9D" w:rsidRPr="00A52C8D" w:rsidRDefault="00000000" w:rsidP="00A52C8D">
      <w:pPr>
        <w:tabs>
          <w:tab w:val="left" w:pos="3009"/>
        </w:tabs>
        <w:spacing w:line="281" w:lineRule="exact"/>
        <w:ind w:left="19"/>
        <w:jc w:val="center"/>
        <w:rPr>
          <w:rFonts w:cstheme="majorHAnsi"/>
          <w:b/>
          <w:color w:val="0000FF"/>
          <w:sz w:val="24"/>
          <w:szCs w:val="24"/>
          <w:u w:val="single" w:color="0000FF"/>
        </w:rPr>
      </w:pPr>
      <w:hyperlink r:id="rId5">
        <w:r w:rsidR="003D23D2" w:rsidRPr="00D116FE">
          <w:rPr>
            <w:rFonts w:cstheme="majorHAnsi"/>
            <w:b/>
            <w:color w:val="0000FF"/>
            <w:w w:val="95"/>
            <w:sz w:val="24"/>
            <w:szCs w:val="24"/>
            <w:u w:val="single" w:color="0000FF"/>
          </w:rPr>
          <w:t>beth.pester@cune.edu</w:t>
        </w:r>
      </w:hyperlink>
    </w:p>
    <w:p w14:paraId="6146EF3C" w14:textId="77777777" w:rsidR="003D23D2" w:rsidRPr="00D116FE" w:rsidRDefault="003D23D2" w:rsidP="00DF1B15">
      <w:pPr>
        <w:spacing w:before="1"/>
        <w:ind w:right="90"/>
        <w:jc w:val="center"/>
        <w:rPr>
          <w:rFonts w:eastAsia="Bookman Old Style" w:cstheme="majorHAnsi"/>
          <w:b/>
          <w:bCs/>
          <w:sz w:val="24"/>
          <w:szCs w:val="24"/>
        </w:rPr>
      </w:pPr>
    </w:p>
    <w:p w14:paraId="7954BEB7" w14:textId="1E56D614" w:rsidR="003D23D2" w:rsidRPr="00D116FE" w:rsidRDefault="003D23D2" w:rsidP="00DF1B15">
      <w:pPr>
        <w:spacing w:line="20" w:lineRule="atLeast"/>
        <w:ind w:left="135" w:right="90"/>
        <w:jc w:val="center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66135A47" wp14:editId="0F7B5506">
                <wp:extent cx="5695315" cy="5715"/>
                <wp:effectExtent l="0" t="3810" r="10160" b="158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315" cy="5715"/>
                          <a:chOff x="0" y="0"/>
                          <a:chExt cx="8969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961" cy="2"/>
                            <a:chOff x="4" y="4"/>
                            <a:chExt cx="89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96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961"/>
                                <a:gd name="T2" fmla="+- 0 8964 4"/>
                                <a:gd name="T3" fmla="*/ T2 w 8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1">
                                  <a:moveTo>
                                    <a:pt x="0" y="0"/>
                                  </a:moveTo>
                                  <a:lnTo>
                                    <a:pt x="8960" y="0"/>
                                  </a:lnTo>
                                </a:path>
                              </a:pathLst>
                            </a:custGeom>
                            <a:noFill/>
                            <a:ln w="5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D4986D" id="Group 2" o:spid="_x0000_s1026" style="width:448.45pt;height:.45pt;mso-position-horizontal-relative:char;mso-position-vertical-relative:line" coordsize="8969,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">
                <v:group id="Group 3" o:spid="_x0000_s1027" style="position:absolute;left:4;top:4;width:8961;height:2" coordorigin="4,4" coordsize="89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4;top:4;width:8961;height:2;visibility:visible;mso-wrap-style:square;v-text-anchor:top" coordsize="896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" path="m,l8960,e" filled="f" strokeweight=".14153mm">
                    <v:path arrowok="t" o:connecttype="custom" o:connectlocs="0,0;8960,0" o:connectangles="0,0"/>
                  </v:shape>
                </v:group>
                <w10:anchorlock/>
              </v:group>
            </w:pict>
          </mc:Fallback>
        </mc:AlternateContent>
      </w:r>
    </w:p>
    <w:p w14:paraId="43255E3A" w14:textId="2F832820" w:rsidR="003D23D2" w:rsidRPr="00D116FE" w:rsidRDefault="00DF1B15" w:rsidP="00DF1B15">
      <w:pPr>
        <w:spacing w:before="9"/>
        <w:ind w:right="90"/>
        <w:rPr>
          <w:rFonts w:eastAsia="Bookman Old Style" w:cstheme="majorHAnsi"/>
          <w:b/>
          <w:bCs/>
          <w:sz w:val="24"/>
          <w:szCs w:val="24"/>
        </w:rPr>
      </w:pPr>
      <w:r>
        <w:rPr>
          <w:rFonts w:eastAsia="Bookman Old Style" w:cstheme="majorHAnsi"/>
          <w:b/>
          <w:bCs/>
          <w:sz w:val="24"/>
          <w:szCs w:val="24"/>
        </w:rPr>
        <w:tab/>
      </w:r>
    </w:p>
    <w:p w14:paraId="4CCABEAC" w14:textId="77777777" w:rsidR="002657C9" w:rsidRPr="00D116FE" w:rsidRDefault="002657C9" w:rsidP="002657C9">
      <w:pPr>
        <w:spacing w:before="66"/>
        <w:ind w:left="119"/>
        <w:rPr>
          <w:rFonts w:eastAsia="Bookman Old Style" w:cstheme="majorHAnsi"/>
          <w:sz w:val="24"/>
          <w:szCs w:val="24"/>
        </w:rPr>
      </w:pPr>
      <w:r w:rsidRPr="00D116FE">
        <w:rPr>
          <w:rFonts w:cstheme="majorHAnsi"/>
          <w:b/>
          <w:sz w:val="24"/>
          <w:szCs w:val="24"/>
        </w:rPr>
        <w:t>EDUCATION</w:t>
      </w:r>
    </w:p>
    <w:p w14:paraId="1901982A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21" w:line="233" w:lineRule="auto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z w:val="24"/>
          <w:szCs w:val="24"/>
        </w:rPr>
        <w:t xml:space="preserve">Doctor of Philosophy, Educational Leadership, Teaching, Learning and Development 2018, Trident University International, Cypress, California. </w:t>
      </w:r>
    </w:p>
    <w:p w14:paraId="6D374844" w14:textId="77777777" w:rsidR="002657C9" w:rsidRPr="00F73E56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21" w:line="233" w:lineRule="auto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z w:val="24"/>
          <w:szCs w:val="24"/>
        </w:rPr>
        <w:t>Master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of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Education,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Teaching (Biology emphasis),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2003</w:t>
      </w:r>
      <w:r>
        <w:rPr>
          <w:rFonts w:asciiTheme="minorHAnsi" w:hAnsiTheme="minorHAnsi" w:cstheme="majorHAnsi"/>
          <w:sz w:val="24"/>
          <w:szCs w:val="24"/>
        </w:rPr>
        <w:t>,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University,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Seward,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with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high</w:t>
      </w:r>
      <w:r w:rsidRPr="00D116FE">
        <w:rPr>
          <w:rFonts w:asciiTheme="minorHAnsi" w:hAnsiTheme="minorHAnsi" w:cstheme="majorHAnsi"/>
          <w:spacing w:val="65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distinction.</w:t>
      </w:r>
    </w:p>
    <w:p w14:paraId="7CDC3DB4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21" w:line="233" w:lineRule="auto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z w:val="24"/>
          <w:szCs w:val="24"/>
        </w:rPr>
        <w:t>Master of Education</w:t>
      </w:r>
      <w:r>
        <w:rPr>
          <w:rFonts w:asciiTheme="minorHAnsi" w:hAnsiTheme="minorHAnsi" w:cstheme="majorHAnsi"/>
          <w:sz w:val="24"/>
          <w:szCs w:val="24"/>
        </w:rPr>
        <w:t>,</w:t>
      </w:r>
      <w:r w:rsidRPr="00D116FE">
        <w:rPr>
          <w:rFonts w:asciiTheme="minorHAnsi" w:hAnsiTheme="minorHAnsi" w:cstheme="majorHAnsi"/>
          <w:sz w:val="24"/>
          <w:szCs w:val="24"/>
        </w:rPr>
        <w:t xml:space="preserve"> S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econdary</w:t>
      </w:r>
      <w:r w:rsidRPr="00D116FE">
        <w:rPr>
          <w:rFonts w:asciiTheme="minorHAnsi" w:hAnsiTheme="minorHAnsi" w:cstheme="majorHAnsi"/>
          <w:spacing w:val="4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Administration,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2007,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University,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Seward,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with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high</w:t>
      </w:r>
      <w:r w:rsidRPr="00D116FE">
        <w:rPr>
          <w:rFonts w:asciiTheme="minorHAnsi" w:hAnsiTheme="minorHAnsi" w:cstheme="majorHAnsi"/>
          <w:spacing w:val="65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distinction.</w:t>
      </w:r>
    </w:p>
    <w:p w14:paraId="28381CE6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Bachelor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of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Arts,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Biology,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1997,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College,</w:t>
      </w:r>
      <w:r w:rsidRPr="00D116FE">
        <w:rPr>
          <w:rFonts w:asciiTheme="minorHAnsi" w:hAnsiTheme="minorHAnsi" w:cstheme="majorHAnsi"/>
          <w:spacing w:val="-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Seward,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with</w:t>
      </w:r>
      <w:r w:rsidRPr="00D116FE">
        <w:rPr>
          <w:rFonts w:asciiTheme="minorHAnsi" w:hAnsiTheme="minorHAnsi" w:cstheme="majorHAnsi"/>
          <w:spacing w:val="79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high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distinction.</w:t>
      </w:r>
    </w:p>
    <w:p w14:paraId="0BB97CCC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Bachelor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of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Science,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Secondary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Education,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Biology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and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Mathematics,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1996,</w:t>
      </w:r>
      <w:r w:rsidRPr="00D116FE">
        <w:rPr>
          <w:rFonts w:asciiTheme="minorHAnsi" w:hAnsiTheme="minorHAnsi" w:cstheme="majorHAnsi"/>
          <w:spacing w:val="6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College,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Seward,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with</w:t>
      </w:r>
      <w:r w:rsidRPr="00D116FE">
        <w:rPr>
          <w:rFonts w:asciiTheme="minorHAnsi" w:hAnsiTheme="minorHAnsi" w:cstheme="majorHAnsi"/>
          <w:spacing w:val="-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high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distinction.</w:t>
      </w:r>
    </w:p>
    <w:p w14:paraId="65F55E65" w14:textId="77777777" w:rsidR="002657C9" w:rsidRPr="00D116FE" w:rsidRDefault="002657C9" w:rsidP="002657C9">
      <w:pPr>
        <w:spacing w:before="2"/>
        <w:rPr>
          <w:rFonts w:eastAsia="Bookman Old Style" w:cstheme="majorHAnsi"/>
          <w:sz w:val="24"/>
          <w:szCs w:val="24"/>
        </w:rPr>
      </w:pPr>
    </w:p>
    <w:p w14:paraId="537A31BD" w14:textId="77777777" w:rsidR="002657C9" w:rsidRPr="00D116FE" w:rsidRDefault="002657C9" w:rsidP="002657C9">
      <w:pPr>
        <w:pStyle w:val="Heading1"/>
        <w:rPr>
          <w:rFonts w:asciiTheme="minorHAnsi" w:hAnsiTheme="minorHAnsi" w:cstheme="majorHAnsi"/>
          <w:b w:val="0"/>
          <w:bCs w:val="0"/>
        </w:rPr>
      </w:pPr>
      <w:r w:rsidRPr="00D116FE">
        <w:rPr>
          <w:rFonts w:asciiTheme="minorHAnsi" w:hAnsiTheme="minorHAnsi" w:cstheme="majorHAnsi"/>
        </w:rPr>
        <w:t>LICENSURE</w:t>
      </w:r>
    </w:p>
    <w:p w14:paraId="11D30DF5" w14:textId="6BB738B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19" w:line="233" w:lineRule="auto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Educator’s Certificate/Permit;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Standard Administrative Certificate;</w:t>
      </w:r>
      <w:r w:rsidRPr="00D116FE">
        <w:rPr>
          <w:rFonts w:asciiTheme="minorHAnsi" w:hAnsiTheme="minorHAnsi" w:cstheme="majorHAnsi"/>
          <w:spacing w:val="9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Specialization</w:t>
      </w:r>
      <w:r w:rsidRPr="00D116FE">
        <w:rPr>
          <w:rFonts w:asciiTheme="minorHAnsi" w:hAnsiTheme="minorHAnsi" w:cstheme="majorHAnsi"/>
          <w:spacing w:val="-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Areas: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Biology</w:t>
      </w:r>
      <w:r w:rsidRPr="00D116FE">
        <w:rPr>
          <w:rFonts w:asciiTheme="minorHAnsi" w:hAnsiTheme="minorHAnsi" w:cstheme="majorHAnsi"/>
          <w:sz w:val="24"/>
          <w:szCs w:val="24"/>
        </w:rPr>
        <w:t xml:space="preserve"> 7-12,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Mathematics 7-12,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Principal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7-12.</w:t>
      </w:r>
      <w:r w:rsidRPr="00D116FE">
        <w:rPr>
          <w:rFonts w:asciiTheme="minorHAnsi" w:hAnsiTheme="minorHAnsi" w:cstheme="majorHAnsi"/>
          <w:spacing w:val="65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Expiration: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August </w:t>
      </w:r>
      <w:r w:rsidRPr="00D116FE">
        <w:rPr>
          <w:rFonts w:asciiTheme="minorHAnsi" w:hAnsiTheme="minorHAnsi" w:cstheme="majorHAnsi"/>
          <w:sz w:val="24"/>
          <w:szCs w:val="24"/>
        </w:rPr>
        <w:t>31,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2024</w:t>
      </w:r>
      <w:r w:rsidR="008B3717">
        <w:rPr>
          <w:rFonts w:asciiTheme="minorHAnsi" w:hAnsiTheme="minorHAnsi" w:cstheme="majorHAnsi"/>
          <w:sz w:val="24"/>
          <w:szCs w:val="24"/>
        </w:rPr>
        <w:t xml:space="preserve"> (renewal pending)</w:t>
      </w:r>
      <w:r w:rsidRPr="00D116FE">
        <w:rPr>
          <w:rFonts w:asciiTheme="minorHAnsi" w:hAnsiTheme="minorHAnsi" w:cstheme="majorHAnsi"/>
          <w:sz w:val="24"/>
          <w:szCs w:val="24"/>
        </w:rPr>
        <w:t>.</w:t>
      </w:r>
    </w:p>
    <w:p w14:paraId="68CB31DD" w14:textId="77777777" w:rsidR="002657C9" w:rsidRDefault="002657C9" w:rsidP="002657C9">
      <w:pPr>
        <w:pStyle w:val="Heading1"/>
        <w:ind w:left="120"/>
        <w:rPr>
          <w:rFonts w:asciiTheme="minorHAnsi" w:hAnsiTheme="minorHAnsi" w:cstheme="majorHAnsi"/>
        </w:rPr>
      </w:pPr>
    </w:p>
    <w:p w14:paraId="087F4397" w14:textId="77777777" w:rsidR="002657C9" w:rsidRPr="00D116FE" w:rsidRDefault="002657C9" w:rsidP="004F2BFD">
      <w:pPr>
        <w:pStyle w:val="Heading1"/>
        <w:ind w:left="0"/>
        <w:rPr>
          <w:rFonts w:asciiTheme="minorHAnsi" w:hAnsiTheme="minorHAnsi" w:cstheme="majorHAnsi"/>
          <w:b w:val="0"/>
          <w:bCs w:val="0"/>
        </w:rPr>
      </w:pPr>
      <w:r w:rsidRPr="00D116FE">
        <w:rPr>
          <w:rFonts w:asciiTheme="minorHAnsi" w:hAnsiTheme="minorHAnsi" w:cstheme="majorHAnsi"/>
        </w:rPr>
        <w:t>ACADEMIC EXPERIENCES</w:t>
      </w:r>
    </w:p>
    <w:p w14:paraId="6750B327" w14:textId="2246A497" w:rsidR="009E1B7B" w:rsidRPr="009E1B7B" w:rsidRDefault="009E1B7B" w:rsidP="002657C9">
      <w:pPr>
        <w:pStyle w:val="BodyText"/>
        <w:numPr>
          <w:ilvl w:val="0"/>
          <w:numId w:val="1"/>
        </w:numPr>
        <w:tabs>
          <w:tab w:val="left" w:pos="840"/>
          <w:tab w:val="left" w:pos="8100"/>
        </w:tabs>
        <w:spacing w:before="15" w:line="256" w:lineRule="exact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 xml:space="preserve">Director of Dual Credit and School Partnerships, Concordia University, Seward, Nebraska, 2022-present. </w:t>
      </w:r>
    </w:p>
    <w:p w14:paraId="1550BC31" w14:textId="2077BB7B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  <w:tab w:val="left" w:pos="8100"/>
        </w:tabs>
        <w:spacing w:before="15"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Director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of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Middle</w:t>
      </w:r>
      <w:r w:rsidRPr="00D116FE">
        <w:rPr>
          <w:rFonts w:asciiTheme="minorHAnsi" w:hAnsiTheme="minorHAnsi" w:cstheme="majorHAnsi"/>
          <w:spacing w:val="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Level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Education,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Director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of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Student Teaching,</w:t>
      </w:r>
      <w:r w:rsidRPr="00D116FE">
        <w:rPr>
          <w:rFonts w:asciiTheme="minorHAnsi" w:hAnsiTheme="minorHAnsi" w:cstheme="majorHAnsi"/>
          <w:spacing w:val="59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University,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Seward,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20</w:t>
      </w:r>
      <w:r w:rsidR="009E1B7B">
        <w:rPr>
          <w:rFonts w:asciiTheme="minorHAnsi" w:hAnsiTheme="minorHAnsi" w:cstheme="majorHAnsi"/>
          <w:spacing w:val="-1"/>
          <w:sz w:val="24"/>
          <w:szCs w:val="24"/>
        </w:rPr>
        <w:t>09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-</w:t>
      </w:r>
      <w:r w:rsidR="009E1B7B">
        <w:rPr>
          <w:rFonts w:asciiTheme="minorHAnsi" w:hAnsiTheme="minorHAnsi" w:cstheme="majorHAnsi"/>
          <w:spacing w:val="-1"/>
          <w:sz w:val="24"/>
          <w:szCs w:val="24"/>
        </w:rPr>
        <w:t>2022</w:t>
      </w:r>
    </w:p>
    <w:p w14:paraId="55507074" w14:textId="51F9D3ED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21" w:line="233" w:lineRule="auto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Adjunct Instructor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of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Education,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including</w:t>
      </w:r>
      <w:r w:rsidRPr="00D116FE">
        <w:rPr>
          <w:rFonts w:asciiTheme="minorHAnsi" w:hAnsiTheme="minorHAnsi" w:cstheme="majorHAnsi"/>
          <w:spacing w:val="-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 xml:space="preserve">Human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Relations,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Educational</w:t>
      </w:r>
      <w:r w:rsidRPr="00D116FE">
        <w:rPr>
          <w:rFonts w:asciiTheme="minorHAnsi" w:hAnsiTheme="minorHAnsi" w:cstheme="majorHAnsi"/>
          <w:spacing w:val="57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Psychology,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Methods,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Middle</w:t>
      </w:r>
      <w:r w:rsidRPr="00D116FE">
        <w:rPr>
          <w:rFonts w:asciiTheme="minorHAnsi" w:hAnsiTheme="minorHAnsi" w:cstheme="majorHAnsi"/>
          <w:spacing w:val="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Level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Theory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and Psychology,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6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University,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Seward,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2005-20</w:t>
      </w:r>
      <w:r w:rsidR="009E1B7B">
        <w:rPr>
          <w:rFonts w:asciiTheme="minorHAnsi" w:hAnsiTheme="minorHAnsi" w:cstheme="majorHAnsi"/>
          <w:sz w:val="24"/>
          <w:szCs w:val="24"/>
        </w:rPr>
        <w:t>09</w:t>
      </w:r>
      <w:r w:rsidRPr="00D116FE">
        <w:rPr>
          <w:rFonts w:asciiTheme="minorHAnsi" w:hAnsiTheme="minorHAnsi" w:cstheme="majorHAnsi"/>
          <w:sz w:val="24"/>
          <w:szCs w:val="24"/>
        </w:rPr>
        <w:t>.</w:t>
      </w:r>
    </w:p>
    <w:p w14:paraId="09F6E504" w14:textId="284EBE5C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20" w:line="233" w:lineRule="auto"/>
        <w:ind w:left="839" w:hanging="359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Science</w:t>
      </w:r>
      <w:r w:rsidRPr="00D116FE">
        <w:rPr>
          <w:rFonts w:asciiTheme="minorHAnsi" w:hAnsiTheme="minorHAnsi" w:cstheme="majorHAnsi"/>
          <w:spacing w:val="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Teacher,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including middle school and high school life, physical and earth sciences; </w:t>
      </w:r>
      <w:r w:rsidR="00295A8A">
        <w:rPr>
          <w:rFonts w:asciiTheme="minorHAnsi" w:hAnsiTheme="minorHAnsi" w:cstheme="majorHAnsi"/>
          <w:spacing w:val="-2"/>
          <w:sz w:val="24"/>
          <w:szCs w:val="24"/>
        </w:rPr>
        <w:t>Dual Credit Instructor through Concordia University, Seward, Nebraska</w:t>
      </w:r>
      <w:r w:rsidR="00295A8A">
        <w:rPr>
          <w:rFonts w:asciiTheme="minorHAnsi" w:hAnsiTheme="minorHAnsi" w:cstheme="majorHAnsi"/>
          <w:spacing w:val="-1"/>
          <w:sz w:val="24"/>
          <w:szCs w:val="24"/>
        </w:rPr>
        <w:t xml:space="preserve">;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Middle School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Cross-Country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Coach,</w:t>
      </w:r>
      <w:r w:rsidRPr="00D116FE">
        <w:rPr>
          <w:rFonts w:asciiTheme="minorHAnsi" w:hAnsiTheme="minorHAnsi" w:cstheme="majorHAnsi"/>
          <w:spacing w:val="37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Faculty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Social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Coordinator,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Lincoln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Lutheran</w:t>
      </w:r>
      <w:r w:rsidRPr="00D116FE">
        <w:rPr>
          <w:rFonts w:asciiTheme="minorHAnsi" w:hAnsiTheme="minorHAnsi" w:cstheme="majorHAnsi"/>
          <w:spacing w:val="-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Jr./Sr.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 xml:space="preserve">High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School,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Lincoln,</w:t>
      </w:r>
      <w:r w:rsidRPr="00D116FE">
        <w:rPr>
          <w:rFonts w:asciiTheme="minorHAnsi" w:hAnsiTheme="minorHAnsi" w:cstheme="majorHAnsi"/>
          <w:spacing w:val="6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1999-2005.</w:t>
      </w:r>
    </w:p>
    <w:p w14:paraId="5FBC79E2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19" w:line="256" w:lineRule="exact"/>
        <w:ind w:left="839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Biology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>and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 xml:space="preserve">Math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teacher,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Cheerleading Coach,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5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Lutheran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High</w:t>
      </w:r>
      <w:r w:rsidRPr="00D116FE">
        <w:rPr>
          <w:rFonts w:asciiTheme="minorHAnsi" w:hAnsiTheme="minorHAnsi" w:cstheme="majorHAnsi"/>
          <w:spacing w:val="-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School,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Fort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Wayne,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Indiana,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1998-1999.</w:t>
      </w:r>
    </w:p>
    <w:p w14:paraId="5C9CAC1D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19" w:line="235" w:lineRule="auto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Science teacher,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7-12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 Sciences,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including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Biology,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Chemistry,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Physical</w:t>
      </w:r>
      <w:r w:rsidRPr="00D116FE">
        <w:rPr>
          <w:rFonts w:asciiTheme="minorHAnsi" w:hAnsiTheme="minorHAnsi" w:cstheme="majorHAnsi"/>
          <w:spacing w:val="6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Science,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Human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>Anatomy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and Physiology,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Varsity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Girls Basketball</w:t>
      </w:r>
      <w:r w:rsidRPr="00D116FE">
        <w:rPr>
          <w:rFonts w:asciiTheme="minorHAnsi" w:hAnsiTheme="minorHAnsi" w:cstheme="majorHAnsi"/>
          <w:sz w:val="24"/>
          <w:szCs w:val="24"/>
        </w:rPr>
        <w:t xml:space="preserve"> Head</w:t>
      </w:r>
      <w:r w:rsidRPr="00D116FE">
        <w:rPr>
          <w:rFonts w:asciiTheme="minorHAnsi" w:hAnsiTheme="minorHAnsi" w:cstheme="majorHAnsi"/>
          <w:spacing w:val="7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Coach,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Cedar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Bluffs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 Jr./Sr.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High</w:t>
      </w:r>
      <w:r w:rsidRPr="00D116FE">
        <w:rPr>
          <w:rFonts w:asciiTheme="minorHAnsi" w:hAnsiTheme="minorHAnsi" w:cstheme="majorHAnsi"/>
          <w:spacing w:val="-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School,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Cedar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Bluffs,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1997-</w:t>
      </w:r>
      <w:r w:rsidRPr="00D116FE">
        <w:rPr>
          <w:rFonts w:asciiTheme="minorHAnsi" w:hAnsiTheme="minorHAnsi" w:cstheme="majorHAnsi"/>
          <w:sz w:val="24"/>
          <w:szCs w:val="24"/>
        </w:rPr>
        <w:t>1998.</w:t>
      </w:r>
    </w:p>
    <w:p w14:paraId="1ED16B68" w14:textId="79EF6DB7" w:rsidR="002657C9" w:rsidRDefault="002657C9" w:rsidP="006B6086">
      <w:pPr>
        <w:pStyle w:val="BodyText"/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Visiting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Instructor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of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Math,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teaching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Math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101,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College,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Seward,</w:t>
      </w:r>
      <w:r w:rsidRPr="00D116FE">
        <w:rPr>
          <w:rFonts w:asciiTheme="minorHAnsi" w:hAnsiTheme="minorHAnsi" w:cstheme="majorHAnsi"/>
          <w:spacing w:val="49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1997.</w:t>
      </w:r>
    </w:p>
    <w:p w14:paraId="360D703C" w14:textId="77777777" w:rsidR="004F2BFD" w:rsidRPr="006B6086" w:rsidRDefault="004F2BFD" w:rsidP="004F2BFD">
      <w:pPr>
        <w:pStyle w:val="BodyText"/>
        <w:tabs>
          <w:tab w:val="left" w:pos="840"/>
        </w:tabs>
        <w:spacing w:before="18" w:line="256" w:lineRule="exact"/>
        <w:ind w:firstLine="0"/>
        <w:rPr>
          <w:rFonts w:asciiTheme="minorHAnsi" w:hAnsiTheme="minorHAnsi" w:cstheme="majorHAnsi"/>
          <w:sz w:val="24"/>
          <w:szCs w:val="24"/>
        </w:rPr>
      </w:pPr>
    </w:p>
    <w:p w14:paraId="6FAAFC8E" w14:textId="1AC0E669" w:rsidR="00295A8A" w:rsidRPr="00295A8A" w:rsidRDefault="002657C9" w:rsidP="00295A8A">
      <w:pPr>
        <w:pStyle w:val="Heading1"/>
        <w:ind w:left="0"/>
        <w:rPr>
          <w:rFonts w:asciiTheme="minorHAnsi" w:hAnsiTheme="minorHAnsi" w:cstheme="majorHAnsi"/>
          <w:b w:val="0"/>
          <w:bCs w:val="0"/>
        </w:rPr>
      </w:pPr>
      <w:r w:rsidRPr="00D116FE">
        <w:rPr>
          <w:rFonts w:asciiTheme="minorHAnsi" w:hAnsiTheme="minorHAnsi" w:cstheme="majorHAnsi"/>
        </w:rPr>
        <w:t>PRESENTATIONS and PUBLICATIONS</w:t>
      </w:r>
    </w:p>
    <w:p w14:paraId="56B92E29" w14:textId="65F1D3CD" w:rsidR="008B3717" w:rsidRDefault="008B3717" w:rsidP="009E1B7B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The Concordia Mission Institute, Summer Conference 2024, Concordia, Missouri, </w:t>
      </w:r>
      <w:r w:rsidRPr="008B3717">
        <w:rPr>
          <w:rFonts w:cstheme="majorHAnsi"/>
          <w:i/>
          <w:iCs/>
          <w:sz w:val="24"/>
          <w:szCs w:val="24"/>
        </w:rPr>
        <w:t>Partnership Through Relationship Development.</w:t>
      </w:r>
      <w:r>
        <w:rPr>
          <w:rFonts w:cstheme="majorHAnsi"/>
          <w:sz w:val="24"/>
          <w:szCs w:val="24"/>
        </w:rPr>
        <w:t xml:space="preserve"> 2024</w:t>
      </w:r>
    </w:p>
    <w:p w14:paraId="79B706A9" w14:textId="0B5F0115" w:rsidR="00295A8A" w:rsidRDefault="00295A8A" w:rsidP="009E1B7B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Best Practices in Ministry Conference 2024, Phoenix, Arizona, </w:t>
      </w:r>
      <w:r>
        <w:rPr>
          <w:rFonts w:cstheme="majorHAnsi"/>
          <w:i/>
          <w:sz w:val="24"/>
          <w:szCs w:val="24"/>
        </w:rPr>
        <w:t xml:space="preserve">Faith Integration, a New Perspective; </w:t>
      </w:r>
      <w:r w:rsidRPr="00D116FE">
        <w:rPr>
          <w:rFonts w:cstheme="majorHAnsi"/>
          <w:i/>
          <w:sz w:val="24"/>
          <w:szCs w:val="24"/>
        </w:rPr>
        <w:t xml:space="preserve">Emotional Intelligence, </w:t>
      </w:r>
      <w:proofErr w:type="gramStart"/>
      <w:r w:rsidRPr="00D116FE">
        <w:rPr>
          <w:rFonts w:cstheme="majorHAnsi"/>
          <w:i/>
          <w:sz w:val="24"/>
          <w:szCs w:val="24"/>
        </w:rPr>
        <w:t>Why</w:t>
      </w:r>
      <w:proofErr w:type="gramEnd"/>
      <w:r w:rsidRPr="00D116FE">
        <w:rPr>
          <w:rFonts w:cstheme="majorHAnsi"/>
          <w:i/>
          <w:sz w:val="24"/>
          <w:szCs w:val="24"/>
        </w:rPr>
        <w:t xml:space="preserve"> it Matters</w:t>
      </w:r>
      <w:r w:rsidRPr="00D116FE">
        <w:rPr>
          <w:rFonts w:cstheme="majorHAnsi"/>
          <w:sz w:val="24"/>
          <w:szCs w:val="24"/>
        </w:rPr>
        <w:t>!</w:t>
      </w:r>
      <w:r>
        <w:rPr>
          <w:rFonts w:cstheme="majorHAnsi"/>
          <w:sz w:val="24"/>
          <w:szCs w:val="24"/>
        </w:rPr>
        <w:t xml:space="preserve"> 2024</w:t>
      </w:r>
    </w:p>
    <w:p w14:paraId="245C2D17" w14:textId="0DA7CED9" w:rsidR="007D4998" w:rsidRPr="007D4998" w:rsidRDefault="007D4998" w:rsidP="009E1B7B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lastRenderedPageBreak/>
        <w:t xml:space="preserve">LCMS Iowa District East, Professional Development Presentation, </w:t>
      </w:r>
      <w:r>
        <w:rPr>
          <w:rFonts w:cstheme="majorHAnsi"/>
          <w:i/>
          <w:sz w:val="24"/>
          <w:szCs w:val="24"/>
        </w:rPr>
        <w:t xml:space="preserve">Faith Integration, a New Perspective. </w:t>
      </w:r>
      <w:r>
        <w:rPr>
          <w:rFonts w:cstheme="majorHAnsi"/>
          <w:iCs/>
          <w:sz w:val="24"/>
          <w:szCs w:val="24"/>
        </w:rPr>
        <w:t>2023</w:t>
      </w:r>
    </w:p>
    <w:p w14:paraId="63C19717" w14:textId="6A45DD7B" w:rsidR="007D4998" w:rsidRDefault="007D4998" w:rsidP="009E1B7B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>
        <w:rPr>
          <w:rFonts w:cstheme="majorHAnsi"/>
          <w:iCs/>
          <w:sz w:val="24"/>
          <w:szCs w:val="24"/>
        </w:rPr>
        <w:t xml:space="preserve">Immanuel Lutheran School, Perryville, Missouri, pre-service professional development presentation, </w:t>
      </w:r>
      <w:r w:rsidRPr="00D116FE">
        <w:rPr>
          <w:rFonts w:cstheme="majorHAnsi"/>
          <w:i/>
          <w:sz w:val="24"/>
          <w:szCs w:val="24"/>
        </w:rPr>
        <w:t>Crash Course in Young Adolescence</w:t>
      </w:r>
      <w:r>
        <w:rPr>
          <w:rFonts w:cstheme="majorHAnsi"/>
          <w:i/>
          <w:sz w:val="24"/>
          <w:szCs w:val="24"/>
        </w:rPr>
        <w:t xml:space="preserve">. </w:t>
      </w:r>
      <w:r>
        <w:rPr>
          <w:rFonts w:cstheme="majorHAnsi"/>
          <w:iCs/>
          <w:sz w:val="24"/>
          <w:szCs w:val="24"/>
        </w:rPr>
        <w:t>2023</w:t>
      </w:r>
    </w:p>
    <w:p w14:paraId="4B455B70" w14:textId="2957B234" w:rsidR="009E1B7B" w:rsidRPr="009E1B7B" w:rsidRDefault="009E1B7B" w:rsidP="009E1B7B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 w:rsidRPr="00D116FE">
        <w:rPr>
          <w:rFonts w:cstheme="majorHAnsi"/>
          <w:sz w:val="24"/>
          <w:szCs w:val="24"/>
        </w:rPr>
        <w:t xml:space="preserve">Lutheran Education Association Convocation, </w:t>
      </w:r>
      <w:r>
        <w:rPr>
          <w:rFonts w:cstheme="majorHAnsi"/>
          <w:i/>
          <w:sz w:val="24"/>
          <w:szCs w:val="24"/>
        </w:rPr>
        <w:t xml:space="preserve">Faith Integration, a New Perspective; </w:t>
      </w:r>
      <w:r w:rsidRPr="00D116FE">
        <w:rPr>
          <w:rFonts w:cstheme="majorHAnsi"/>
          <w:i/>
          <w:sz w:val="24"/>
          <w:szCs w:val="24"/>
        </w:rPr>
        <w:t xml:space="preserve">Emotional Intelligence, </w:t>
      </w:r>
      <w:proofErr w:type="gramStart"/>
      <w:r w:rsidRPr="00D116FE">
        <w:rPr>
          <w:rFonts w:cstheme="majorHAnsi"/>
          <w:i/>
          <w:sz w:val="24"/>
          <w:szCs w:val="24"/>
        </w:rPr>
        <w:t>Why</w:t>
      </w:r>
      <w:proofErr w:type="gramEnd"/>
      <w:r w:rsidRPr="00D116FE">
        <w:rPr>
          <w:rFonts w:cstheme="majorHAnsi"/>
          <w:i/>
          <w:sz w:val="24"/>
          <w:szCs w:val="24"/>
        </w:rPr>
        <w:t xml:space="preserve"> it Matters</w:t>
      </w:r>
      <w:r w:rsidRPr="00D116FE">
        <w:rPr>
          <w:rFonts w:cstheme="majorHAnsi"/>
          <w:sz w:val="24"/>
          <w:szCs w:val="24"/>
        </w:rPr>
        <w:t>! 20</w:t>
      </w:r>
      <w:r>
        <w:rPr>
          <w:rFonts w:cstheme="majorHAnsi"/>
          <w:sz w:val="24"/>
          <w:szCs w:val="24"/>
        </w:rPr>
        <w:t>22.</w:t>
      </w:r>
    </w:p>
    <w:p w14:paraId="303861D8" w14:textId="25C32A95" w:rsidR="002657C9" w:rsidRPr="00D116FE" w:rsidRDefault="002657C9" w:rsidP="002657C9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 w:rsidRPr="00D116FE">
        <w:rPr>
          <w:rFonts w:cstheme="majorHAnsi"/>
          <w:sz w:val="24"/>
          <w:szCs w:val="24"/>
        </w:rPr>
        <w:t xml:space="preserve">Missouri District Teachers Conference, </w:t>
      </w:r>
      <w:r w:rsidRPr="00D116FE">
        <w:rPr>
          <w:rFonts w:cstheme="majorHAnsi"/>
          <w:i/>
          <w:sz w:val="24"/>
          <w:szCs w:val="24"/>
        </w:rPr>
        <w:t xml:space="preserve">Emotional Intelligence, Why it </w:t>
      </w:r>
      <w:proofErr w:type="gramStart"/>
      <w:r w:rsidRPr="00D116FE">
        <w:rPr>
          <w:rFonts w:cstheme="majorHAnsi"/>
          <w:i/>
          <w:sz w:val="24"/>
          <w:szCs w:val="24"/>
        </w:rPr>
        <w:t>Matters!,</w:t>
      </w:r>
      <w:proofErr w:type="gramEnd"/>
      <w:r>
        <w:rPr>
          <w:rFonts w:cstheme="majorHAnsi"/>
          <w:i/>
          <w:sz w:val="24"/>
          <w:szCs w:val="24"/>
        </w:rPr>
        <w:t xml:space="preserve"> </w:t>
      </w:r>
      <w:r w:rsidRPr="00D116FE">
        <w:rPr>
          <w:rFonts w:cstheme="majorHAnsi"/>
          <w:iCs/>
          <w:sz w:val="24"/>
          <w:szCs w:val="24"/>
        </w:rPr>
        <w:t>2021.</w:t>
      </w:r>
    </w:p>
    <w:p w14:paraId="7E0E6E56" w14:textId="77777777" w:rsidR="002657C9" w:rsidRPr="00D116FE" w:rsidRDefault="002657C9" w:rsidP="002657C9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 w:rsidRPr="00D116FE">
        <w:rPr>
          <w:rFonts w:cstheme="majorHAnsi"/>
          <w:sz w:val="24"/>
          <w:szCs w:val="24"/>
        </w:rPr>
        <w:t xml:space="preserve">Missouri District Teachers Conference, </w:t>
      </w:r>
      <w:r w:rsidRPr="00D116FE">
        <w:rPr>
          <w:rFonts w:cstheme="majorHAnsi"/>
          <w:i/>
          <w:sz w:val="24"/>
          <w:szCs w:val="24"/>
        </w:rPr>
        <w:t xml:space="preserve">Crash Course in Young Adolescence; Emotional Intelligence, Why is </w:t>
      </w:r>
      <w:proofErr w:type="gramStart"/>
      <w:r w:rsidRPr="00D116FE">
        <w:rPr>
          <w:rFonts w:cstheme="majorHAnsi"/>
          <w:i/>
          <w:sz w:val="24"/>
          <w:szCs w:val="24"/>
        </w:rPr>
        <w:t>Matters!,</w:t>
      </w:r>
      <w:proofErr w:type="gramEnd"/>
      <w:r w:rsidRPr="00D116FE">
        <w:rPr>
          <w:rFonts w:cstheme="majorHAnsi"/>
          <w:i/>
          <w:sz w:val="24"/>
          <w:szCs w:val="24"/>
        </w:rPr>
        <w:t xml:space="preserve"> </w:t>
      </w:r>
      <w:r w:rsidRPr="00D116FE">
        <w:rPr>
          <w:rFonts w:cstheme="majorHAnsi"/>
          <w:iCs/>
          <w:sz w:val="24"/>
          <w:szCs w:val="24"/>
        </w:rPr>
        <w:t>Virtual conference, 2020.</w:t>
      </w:r>
    </w:p>
    <w:p w14:paraId="0AABD567" w14:textId="77777777" w:rsidR="002657C9" w:rsidRPr="00D116FE" w:rsidRDefault="002657C9" w:rsidP="002657C9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 w:rsidRPr="00D116FE">
        <w:rPr>
          <w:rFonts w:cstheme="majorHAnsi"/>
          <w:sz w:val="24"/>
          <w:szCs w:val="24"/>
        </w:rPr>
        <w:t xml:space="preserve">Missouri District Family Ministry Conference, </w:t>
      </w:r>
      <w:r w:rsidRPr="00D116FE">
        <w:rPr>
          <w:rFonts w:cstheme="majorHAnsi"/>
          <w:i/>
          <w:sz w:val="24"/>
          <w:szCs w:val="24"/>
        </w:rPr>
        <w:t xml:space="preserve">Emotional Intelligence, Why it </w:t>
      </w:r>
      <w:proofErr w:type="gramStart"/>
      <w:r w:rsidRPr="00D116FE">
        <w:rPr>
          <w:rFonts w:cstheme="majorHAnsi"/>
          <w:i/>
          <w:sz w:val="24"/>
          <w:szCs w:val="24"/>
        </w:rPr>
        <w:t>Matters!,</w:t>
      </w:r>
      <w:proofErr w:type="gramEnd"/>
      <w:r w:rsidRPr="00D116FE">
        <w:rPr>
          <w:rFonts w:cstheme="majorHAnsi"/>
          <w:i/>
          <w:sz w:val="24"/>
          <w:szCs w:val="24"/>
        </w:rPr>
        <w:t xml:space="preserve"> </w:t>
      </w:r>
      <w:r w:rsidRPr="00D116FE">
        <w:rPr>
          <w:rFonts w:cstheme="majorHAnsi"/>
          <w:iCs/>
          <w:sz w:val="24"/>
          <w:szCs w:val="24"/>
        </w:rPr>
        <w:t>Virtual conference, 2020.</w:t>
      </w:r>
    </w:p>
    <w:p w14:paraId="7D268324" w14:textId="77777777" w:rsidR="002657C9" w:rsidRPr="00D116FE" w:rsidRDefault="002657C9" w:rsidP="002657C9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 w:rsidRPr="00D116FE">
        <w:rPr>
          <w:rFonts w:cstheme="majorHAnsi"/>
          <w:sz w:val="24"/>
          <w:szCs w:val="24"/>
        </w:rPr>
        <w:t xml:space="preserve">Lutheran Education Association Convocation, </w:t>
      </w:r>
      <w:r w:rsidRPr="00D116FE">
        <w:rPr>
          <w:rFonts w:cstheme="majorHAnsi"/>
          <w:i/>
          <w:sz w:val="24"/>
          <w:szCs w:val="24"/>
        </w:rPr>
        <w:t xml:space="preserve">Crash Course in Young Adolescence First Years of Teaching: Sharing and </w:t>
      </w:r>
      <w:proofErr w:type="gramStart"/>
      <w:r w:rsidRPr="00D116FE">
        <w:rPr>
          <w:rFonts w:cstheme="majorHAnsi"/>
          <w:i/>
          <w:sz w:val="24"/>
          <w:szCs w:val="24"/>
        </w:rPr>
        <w:t>Bonding!;</w:t>
      </w:r>
      <w:proofErr w:type="gramEnd"/>
      <w:r w:rsidRPr="00D116FE">
        <w:rPr>
          <w:rFonts w:cstheme="majorHAnsi"/>
          <w:i/>
          <w:sz w:val="24"/>
          <w:szCs w:val="24"/>
        </w:rPr>
        <w:t xml:space="preserve"> Emotional Intelligence, Why it Matters</w:t>
      </w:r>
      <w:r w:rsidRPr="00D116FE">
        <w:rPr>
          <w:rFonts w:cstheme="majorHAnsi"/>
          <w:sz w:val="24"/>
          <w:szCs w:val="24"/>
        </w:rPr>
        <w:t>! 2019.</w:t>
      </w:r>
    </w:p>
    <w:p w14:paraId="4981FB28" w14:textId="77777777" w:rsidR="002657C9" w:rsidRPr="00D116FE" w:rsidRDefault="002657C9" w:rsidP="002657C9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 w:rsidRPr="00D116FE">
        <w:rPr>
          <w:rFonts w:cstheme="majorHAnsi"/>
          <w:sz w:val="24"/>
          <w:szCs w:val="24"/>
        </w:rPr>
        <w:t xml:space="preserve">Association of Lutheran Secondary Schools, Heartland Summit Conference, </w:t>
      </w:r>
      <w:r w:rsidRPr="00D116FE">
        <w:rPr>
          <w:rFonts w:cstheme="majorHAnsi"/>
          <w:i/>
          <w:sz w:val="24"/>
          <w:szCs w:val="24"/>
        </w:rPr>
        <w:t xml:space="preserve">Scheduling for Collegiate Success, </w:t>
      </w:r>
      <w:r w:rsidRPr="00D116FE">
        <w:rPr>
          <w:rFonts w:cstheme="majorHAnsi"/>
          <w:sz w:val="24"/>
          <w:szCs w:val="24"/>
        </w:rPr>
        <w:t>2019</w:t>
      </w:r>
    </w:p>
    <w:p w14:paraId="1A8D09C5" w14:textId="77777777" w:rsidR="002657C9" w:rsidRDefault="002657C9" w:rsidP="002657C9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 w:rsidRPr="00D116FE">
        <w:rPr>
          <w:rFonts w:cstheme="majorHAnsi"/>
          <w:sz w:val="24"/>
          <w:szCs w:val="24"/>
        </w:rPr>
        <w:t>Dissertation: TRADITIONAL AND BLOCK SCHEDULING: A COMPARISON OF COLLEGE ACADEMIC PERFORMANCE LEVELS OF FIRST-YEAR STUDENTS WHO REPORT DIFFERENT HIGH SCHOOL ACADEMIC SCHEDULING PLANS, 2018</w:t>
      </w:r>
    </w:p>
    <w:p w14:paraId="2FBC950C" w14:textId="77777777" w:rsidR="002657C9" w:rsidRPr="00506A6E" w:rsidRDefault="002657C9" w:rsidP="002657C9">
      <w:pPr>
        <w:pStyle w:val="ListParagraph"/>
        <w:widowControl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>Association of Lutheran Secondary Schools</w:t>
      </w:r>
      <w:r>
        <w:rPr>
          <w:rFonts w:eastAsia="Bookman Old Style" w:cstheme="majorHAnsi"/>
          <w:sz w:val="24"/>
          <w:szCs w:val="24"/>
        </w:rPr>
        <w:t xml:space="preserve"> Heartland Summit, </w:t>
      </w:r>
      <w:r w:rsidRPr="00506A6E">
        <w:rPr>
          <w:rFonts w:eastAsia="Times New Roman" w:cs="Calibri"/>
          <w:i/>
          <w:iCs/>
          <w:color w:val="000000"/>
          <w:sz w:val="24"/>
          <w:szCs w:val="24"/>
        </w:rPr>
        <w:t>Faith Integration among Students: A New Perspective</w:t>
      </w:r>
      <w:r>
        <w:rPr>
          <w:rFonts w:eastAsia="Times New Roman" w:cs="Calibri"/>
          <w:color w:val="000000"/>
          <w:sz w:val="24"/>
          <w:szCs w:val="24"/>
        </w:rPr>
        <w:t xml:space="preserve">, </w:t>
      </w:r>
      <w:r w:rsidRPr="00506A6E">
        <w:rPr>
          <w:rFonts w:eastAsia="Times New Roman" w:cs="Calibri"/>
          <w:color w:val="000000"/>
          <w:sz w:val="24"/>
          <w:szCs w:val="24"/>
        </w:rPr>
        <w:t>2018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70AEB5F6" w14:textId="77777777" w:rsidR="002657C9" w:rsidRPr="00D116FE" w:rsidRDefault="002657C9" w:rsidP="002657C9">
      <w:pPr>
        <w:pStyle w:val="ListParagraph"/>
        <w:widowControl/>
        <w:numPr>
          <w:ilvl w:val="0"/>
          <w:numId w:val="1"/>
        </w:numPr>
        <w:rPr>
          <w:rFonts w:cstheme="majorHAnsi"/>
          <w:sz w:val="24"/>
          <w:szCs w:val="24"/>
        </w:rPr>
      </w:pPr>
      <w:r w:rsidRPr="00D116FE">
        <w:rPr>
          <w:rFonts w:cstheme="majorHAnsi"/>
          <w:sz w:val="24"/>
          <w:szCs w:val="24"/>
        </w:rPr>
        <w:t xml:space="preserve">Lutheran Education Association Convocation, </w:t>
      </w:r>
      <w:r w:rsidRPr="00D116FE">
        <w:rPr>
          <w:rFonts w:cstheme="majorHAnsi"/>
          <w:i/>
          <w:sz w:val="24"/>
          <w:szCs w:val="24"/>
        </w:rPr>
        <w:t xml:space="preserve">Crash Course in Young Adolescence, First Years of Teaching: Sharing and </w:t>
      </w:r>
      <w:proofErr w:type="gramStart"/>
      <w:r w:rsidRPr="00D116FE">
        <w:rPr>
          <w:rFonts w:cstheme="majorHAnsi"/>
          <w:i/>
          <w:sz w:val="24"/>
          <w:szCs w:val="24"/>
        </w:rPr>
        <w:t>Bonding!,</w:t>
      </w:r>
      <w:proofErr w:type="gramEnd"/>
      <w:r w:rsidRPr="00D116FE">
        <w:rPr>
          <w:rFonts w:cstheme="majorHAnsi"/>
          <w:i/>
          <w:sz w:val="24"/>
          <w:szCs w:val="24"/>
        </w:rPr>
        <w:t xml:space="preserve"> Emotional Intelligence, Why it Matters</w:t>
      </w:r>
      <w:r w:rsidRPr="00D116FE">
        <w:rPr>
          <w:rFonts w:cstheme="majorHAnsi"/>
          <w:sz w:val="24"/>
          <w:szCs w:val="24"/>
        </w:rPr>
        <w:t>! 2019.</w:t>
      </w:r>
    </w:p>
    <w:p w14:paraId="79879EF1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>Iowa District Lutheran Teachers Conference,</w:t>
      </w:r>
      <w:r w:rsidRPr="00D116FE">
        <w:rPr>
          <w:rFonts w:eastAsia="Bookman Old Style" w:cstheme="majorHAnsi"/>
          <w:i/>
          <w:sz w:val="24"/>
          <w:szCs w:val="24"/>
        </w:rPr>
        <w:t xml:space="preserve"> </w:t>
      </w:r>
      <w:r w:rsidRPr="00D116FE">
        <w:rPr>
          <w:rFonts w:cstheme="majorHAnsi"/>
          <w:i/>
          <w:sz w:val="24"/>
          <w:szCs w:val="24"/>
        </w:rPr>
        <w:t xml:space="preserve">Crash Course on Teaching Young Adolescents…and Loving </w:t>
      </w:r>
      <w:proofErr w:type="gramStart"/>
      <w:r w:rsidRPr="00D116FE">
        <w:rPr>
          <w:rFonts w:cstheme="majorHAnsi"/>
          <w:i/>
          <w:sz w:val="24"/>
          <w:szCs w:val="24"/>
        </w:rPr>
        <w:t>Them!</w:t>
      </w:r>
      <w:r w:rsidRPr="00D116FE">
        <w:rPr>
          <w:rFonts w:cstheme="majorHAnsi"/>
          <w:sz w:val="24"/>
          <w:szCs w:val="24"/>
        </w:rPr>
        <w:t>,</w:t>
      </w:r>
      <w:proofErr w:type="gramEnd"/>
      <w:r w:rsidRPr="00D116FE">
        <w:rPr>
          <w:rFonts w:cstheme="majorHAnsi"/>
          <w:sz w:val="24"/>
          <w:szCs w:val="24"/>
        </w:rPr>
        <w:t xml:space="preserve"> 2017</w:t>
      </w:r>
    </w:p>
    <w:p w14:paraId="62E97810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 xml:space="preserve">Ministry of Education of Belize, Train the Trainer Workshop, </w:t>
      </w:r>
      <w:r w:rsidRPr="00D116FE">
        <w:rPr>
          <w:rFonts w:eastAsia="Bookman Old Style" w:cstheme="majorHAnsi"/>
          <w:i/>
          <w:sz w:val="24"/>
          <w:szCs w:val="24"/>
        </w:rPr>
        <w:t>Strategies for Diverse Learning Styles</w:t>
      </w:r>
      <w:r w:rsidRPr="00D116FE">
        <w:rPr>
          <w:rFonts w:eastAsia="Bookman Old Style" w:cstheme="majorHAnsi"/>
          <w:sz w:val="24"/>
          <w:szCs w:val="24"/>
        </w:rPr>
        <w:t>, 2017</w:t>
      </w:r>
    </w:p>
    <w:p w14:paraId="31AFE909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 xml:space="preserve">Association of Lutheran Secondary Schools Annual Conference, </w:t>
      </w:r>
      <w:r w:rsidRPr="00D116FE">
        <w:rPr>
          <w:rFonts w:eastAsia="Bookman Old Style" w:cstheme="majorHAnsi"/>
          <w:i/>
          <w:sz w:val="24"/>
          <w:szCs w:val="24"/>
        </w:rPr>
        <w:t>What’s Your Succession Plan?</w:t>
      </w:r>
      <w:r w:rsidRPr="00D116FE">
        <w:rPr>
          <w:rFonts w:eastAsia="Bookman Old Style" w:cstheme="majorHAnsi"/>
          <w:sz w:val="24"/>
          <w:szCs w:val="24"/>
        </w:rPr>
        <w:t xml:space="preserve"> 2017</w:t>
      </w:r>
    </w:p>
    <w:p w14:paraId="448BD556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16" w:line="236" w:lineRule="auto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z w:val="24"/>
          <w:szCs w:val="24"/>
        </w:rPr>
        <w:t xml:space="preserve">“Top Ten Ways for Teachers to Help Encourage Students to Consider Professional Church Work Careers.” Association of Lutheran Secondary Schools Journal, Winter 2016. </w:t>
      </w:r>
    </w:p>
    <w:p w14:paraId="438420A1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 xml:space="preserve">Association of Lutheran Secondary Schools Heartland Summit, </w:t>
      </w:r>
      <w:r w:rsidRPr="00D116FE">
        <w:rPr>
          <w:rFonts w:eastAsia="Bookman Old Style" w:cstheme="majorHAnsi"/>
          <w:i/>
          <w:sz w:val="24"/>
          <w:szCs w:val="24"/>
        </w:rPr>
        <w:t>The Future of Church Work</w:t>
      </w:r>
      <w:r w:rsidRPr="00D116FE">
        <w:rPr>
          <w:rFonts w:eastAsia="Bookman Old Style" w:cstheme="majorHAnsi"/>
          <w:sz w:val="24"/>
          <w:szCs w:val="24"/>
        </w:rPr>
        <w:t>, 2016</w:t>
      </w:r>
    </w:p>
    <w:p w14:paraId="3EE498E7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 xml:space="preserve">Lutheran Education Association Convocation, </w:t>
      </w:r>
      <w:r w:rsidRPr="00D116FE">
        <w:rPr>
          <w:rFonts w:eastAsia="Bookman Old Style" w:cstheme="majorHAnsi"/>
          <w:i/>
          <w:sz w:val="24"/>
          <w:szCs w:val="24"/>
        </w:rPr>
        <w:t>Crash Course in Young Adolescence</w:t>
      </w:r>
      <w:r w:rsidRPr="00D116FE">
        <w:rPr>
          <w:rFonts w:eastAsia="Bookman Old Style" w:cstheme="majorHAnsi"/>
          <w:sz w:val="24"/>
          <w:szCs w:val="24"/>
        </w:rPr>
        <w:t xml:space="preserve">, and </w:t>
      </w:r>
      <w:r w:rsidRPr="00D116FE">
        <w:rPr>
          <w:rFonts w:eastAsia="Bookman Old Style" w:cstheme="majorHAnsi"/>
          <w:i/>
          <w:sz w:val="24"/>
          <w:szCs w:val="24"/>
        </w:rPr>
        <w:t>First Years of Teaching: Sharing and Bonding!</w:t>
      </w:r>
      <w:r w:rsidRPr="00D116FE">
        <w:rPr>
          <w:rFonts w:eastAsia="Bookman Old Style" w:cstheme="majorHAnsi"/>
          <w:sz w:val="24"/>
          <w:szCs w:val="24"/>
        </w:rPr>
        <w:t xml:space="preserve"> 2016</w:t>
      </w:r>
    </w:p>
    <w:p w14:paraId="62CABCA5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 xml:space="preserve">Northern Illinois – Southern Wisconsin Lutheran Teacher’s Conference, Rockford Lutheran High School, </w:t>
      </w:r>
      <w:r w:rsidRPr="00D116FE">
        <w:rPr>
          <w:rFonts w:eastAsia="Bookman Old Style" w:cstheme="majorHAnsi"/>
          <w:i/>
          <w:sz w:val="24"/>
          <w:szCs w:val="24"/>
        </w:rPr>
        <w:t>Crash Course on Teaching Young Adolescents…and Loving It!</w:t>
      </w:r>
      <w:r w:rsidRPr="00D116FE">
        <w:rPr>
          <w:rFonts w:eastAsia="Bookman Old Style" w:cstheme="majorHAnsi"/>
          <w:sz w:val="24"/>
          <w:szCs w:val="24"/>
        </w:rPr>
        <w:t xml:space="preserve"> and </w:t>
      </w:r>
      <w:r w:rsidRPr="00D116FE">
        <w:rPr>
          <w:rFonts w:eastAsia="Bookman Old Style" w:cstheme="majorHAnsi"/>
          <w:i/>
          <w:sz w:val="24"/>
          <w:szCs w:val="24"/>
        </w:rPr>
        <w:t>Cognitive Development – What’s Normal for the Middle School Mind?</w:t>
      </w:r>
      <w:r w:rsidRPr="00D116FE">
        <w:rPr>
          <w:rFonts w:eastAsia="Bookman Old Style" w:cstheme="majorHAnsi"/>
          <w:sz w:val="24"/>
          <w:szCs w:val="24"/>
        </w:rPr>
        <w:t xml:space="preserve"> 2016</w:t>
      </w:r>
    </w:p>
    <w:p w14:paraId="16B3E0E8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 xml:space="preserve">Ministry of Education of Belize, Train the Trainer Workshop, </w:t>
      </w:r>
      <w:r w:rsidRPr="00D116FE">
        <w:rPr>
          <w:rFonts w:eastAsia="Bookman Old Style" w:cstheme="majorHAnsi"/>
          <w:i/>
          <w:sz w:val="24"/>
          <w:szCs w:val="24"/>
        </w:rPr>
        <w:t>Emotional Intelligence for Improved Instruction and Relationship Building</w:t>
      </w:r>
      <w:r w:rsidRPr="00D116FE">
        <w:rPr>
          <w:rFonts w:eastAsia="Bookman Old Style" w:cstheme="majorHAnsi"/>
          <w:sz w:val="24"/>
          <w:szCs w:val="24"/>
        </w:rPr>
        <w:t>, 2016</w:t>
      </w:r>
    </w:p>
    <w:p w14:paraId="0DC7EB64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 xml:space="preserve">Northern Illinois – Southern Wisconsin Lutheran Teacher’s Conference, Rockford Lutheran High School, </w:t>
      </w:r>
      <w:r w:rsidRPr="00D116FE">
        <w:rPr>
          <w:rFonts w:eastAsia="Bookman Old Style" w:cstheme="majorHAnsi"/>
          <w:i/>
          <w:sz w:val="24"/>
          <w:szCs w:val="24"/>
        </w:rPr>
        <w:t>Crash Course on the Middle School Student Mind</w:t>
      </w:r>
      <w:r w:rsidRPr="00D116FE">
        <w:rPr>
          <w:rFonts w:eastAsia="Bookman Old Style" w:cstheme="majorHAnsi"/>
          <w:sz w:val="24"/>
          <w:szCs w:val="24"/>
        </w:rPr>
        <w:t>, 2015</w:t>
      </w:r>
    </w:p>
    <w:p w14:paraId="499E1D44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 xml:space="preserve">Ministry of Education of Belize, Train the Trainer Workshop, </w:t>
      </w:r>
      <w:r w:rsidRPr="00D116FE">
        <w:rPr>
          <w:rFonts w:eastAsia="Bookman Old Style" w:cstheme="majorHAnsi"/>
          <w:i/>
          <w:sz w:val="24"/>
          <w:szCs w:val="24"/>
        </w:rPr>
        <w:t>Supervision of Instruction and Frameworks for Teaching – the Danielson Approach</w:t>
      </w:r>
      <w:r w:rsidRPr="00D116FE">
        <w:rPr>
          <w:rFonts w:eastAsia="Bookman Old Style" w:cstheme="majorHAnsi"/>
          <w:sz w:val="24"/>
          <w:szCs w:val="24"/>
        </w:rPr>
        <w:t>, 2015</w:t>
      </w:r>
    </w:p>
    <w:p w14:paraId="51D58D8C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 xml:space="preserve">Association of Lutheran Secondary Schools Heartland Summit, </w:t>
      </w:r>
      <w:r w:rsidRPr="00D116FE">
        <w:rPr>
          <w:rFonts w:eastAsia="Cambria" w:cstheme="majorHAnsi"/>
          <w:i/>
          <w:sz w:val="24"/>
          <w:szCs w:val="24"/>
        </w:rPr>
        <w:t>Preparing Lutheran Teachers -</w:t>
      </w:r>
      <w:r w:rsidRPr="00D116FE">
        <w:rPr>
          <w:rFonts w:eastAsia="Cambria" w:cstheme="majorHAnsi"/>
          <w:sz w:val="24"/>
          <w:szCs w:val="24"/>
        </w:rPr>
        <w:t xml:space="preserve"> </w:t>
      </w:r>
      <w:r w:rsidRPr="00D116FE">
        <w:rPr>
          <w:rFonts w:eastAsia="Cambria" w:cstheme="majorHAnsi"/>
          <w:i/>
          <w:sz w:val="24"/>
          <w:szCs w:val="24"/>
        </w:rPr>
        <w:t>What do your schools need in new teachers?</w:t>
      </w:r>
      <w:r w:rsidRPr="00D116FE">
        <w:rPr>
          <w:rFonts w:eastAsia="Bookman Old Style" w:cstheme="majorHAnsi"/>
          <w:sz w:val="24"/>
          <w:szCs w:val="24"/>
        </w:rPr>
        <w:t xml:space="preserve"> 2014</w:t>
      </w:r>
    </w:p>
    <w:p w14:paraId="08A41785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 xml:space="preserve">Lutheran Education Association Convocation, </w:t>
      </w:r>
      <w:r w:rsidRPr="00D116FE">
        <w:rPr>
          <w:rFonts w:eastAsia="Bookman Old Style" w:cstheme="majorHAnsi"/>
          <w:i/>
          <w:sz w:val="24"/>
          <w:szCs w:val="24"/>
        </w:rPr>
        <w:t>Maximizing the Student Teacher Experience,</w:t>
      </w:r>
      <w:r w:rsidRPr="00D116FE">
        <w:rPr>
          <w:rFonts w:eastAsia="Bookman Old Style" w:cstheme="majorHAnsi"/>
          <w:sz w:val="24"/>
          <w:szCs w:val="24"/>
        </w:rPr>
        <w:t xml:space="preserve"> and </w:t>
      </w:r>
      <w:proofErr w:type="spellStart"/>
      <w:r w:rsidRPr="00D116FE">
        <w:rPr>
          <w:rFonts w:eastAsia="Bookman Old Style" w:cstheme="majorHAnsi"/>
          <w:i/>
          <w:sz w:val="24"/>
          <w:szCs w:val="24"/>
        </w:rPr>
        <w:t>Wordpress</w:t>
      </w:r>
      <w:proofErr w:type="spellEnd"/>
      <w:r w:rsidRPr="00D116FE">
        <w:rPr>
          <w:rFonts w:eastAsia="Bookman Old Style" w:cstheme="majorHAnsi"/>
          <w:i/>
          <w:sz w:val="24"/>
          <w:szCs w:val="24"/>
        </w:rPr>
        <w:t>: Classroom Blogs, Sites and Online Portfolios</w:t>
      </w:r>
      <w:r w:rsidRPr="00D116FE">
        <w:rPr>
          <w:rFonts w:eastAsia="Bookman Old Style" w:cstheme="majorHAnsi"/>
          <w:sz w:val="24"/>
          <w:szCs w:val="24"/>
        </w:rPr>
        <w:t>, 2013</w:t>
      </w:r>
    </w:p>
    <w:p w14:paraId="1A26ECC3" w14:textId="7777777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>Plum</w:t>
      </w:r>
      <w:r w:rsidRPr="00D116FE">
        <w:rPr>
          <w:rFonts w:eastAsia="Bookman Old Style" w:cstheme="majorHAnsi"/>
          <w:spacing w:val="-2"/>
          <w:sz w:val="24"/>
          <w:szCs w:val="24"/>
        </w:rPr>
        <w:t xml:space="preserve"> </w:t>
      </w:r>
      <w:r w:rsidRPr="00D116FE">
        <w:rPr>
          <w:rFonts w:eastAsia="Bookman Old Style" w:cstheme="majorHAnsi"/>
          <w:spacing w:val="-1"/>
          <w:sz w:val="24"/>
          <w:szCs w:val="24"/>
        </w:rPr>
        <w:t>Creek Children’s</w:t>
      </w:r>
      <w:r w:rsidRPr="00D116FE">
        <w:rPr>
          <w:rFonts w:eastAsia="Bookman Old Style" w:cstheme="majorHAnsi"/>
          <w:spacing w:val="-3"/>
          <w:sz w:val="24"/>
          <w:szCs w:val="24"/>
        </w:rPr>
        <w:t xml:space="preserve"> </w:t>
      </w:r>
      <w:r w:rsidRPr="00D116FE">
        <w:rPr>
          <w:rFonts w:eastAsia="Bookman Old Style" w:cstheme="majorHAnsi"/>
          <w:spacing w:val="-1"/>
          <w:sz w:val="24"/>
          <w:szCs w:val="24"/>
        </w:rPr>
        <w:t>Literacy</w:t>
      </w:r>
      <w:r w:rsidRPr="00D116FE">
        <w:rPr>
          <w:rFonts w:eastAsia="Bookman Old Style" w:cstheme="majorHAnsi"/>
          <w:sz w:val="24"/>
          <w:szCs w:val="24"/>
        </w:rPr>
        <w:t xml:space="preserve"> </w:t>
      </w:r>
      <w:r w:rsidRPr="00D116FE">
        <w:rPr>
          <w:rFonts w:eastAsia="Bookman Old Style" w:cstheme="majorHAnsi"/>
          <w:spacing w:val="-1"/>
          <w:sz w:val="24"/>
          <w:szCs w:val="24"/>
        </w:rPr>
        <w:t>Festival,</w:t>
      </w:r>
      <w:r w:rsidRPr="00D116FE">
        <w:rPr>
          <w:rFonts w:eastAsia="Bookman Old Style" w:cstheme="majorHAnsi"/>
          <w:spacing w:val="-2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1"/>
          <w:sz w:val="24"/>
          <w:szCs w:val="24"/>
        </w:rPr>
        <w:t>First</w:t>
      </w:r>
      <w:r w:rsidRPr="00D116FE">
        <w:rPr>
          <w:rFonts w:eastAsia="Bookman Old Style" w:cstheme="majorHAnsi"/>
          <w:i/>
          <w:spacing w:val="-2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1"/>
          <w:sz w:val="24"/>
          <w:szCs w:val="24"/>
        </w:rPr>
        <w:t>Year Elementary</w:t>
      </w:r>
      <w:r w:rsidRPr="00D116FE">
        <w:rPr>
          <w:rFonts w:eastAsia="Bookman Old Style" w:cstheme="majorHAnsi"/>
          <w:i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1"/>
          <w:sz w:val="24"/>
          <w:szCs w:val="24"/>
        </w:rPr>
        <w:t>School</w:t>
      </w:r>
      <w:r w:rsidRPr="00D116FE">
        <w:rPr>
          <w:rFonts w:eastAsia="Bookman Old Style" w:cstheme="majorHAnsi"/>
          <w:i/>
          <w:spacing w:val="55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1"/>
          <w:sz w:val="24"/>
          <w:szCs w:val="24"/>
        </w:rPr>
        <w:t>Teacher</w:t>
      </w:r>
      <w:r w:rsidRPr="00D116FE">
        <w:rPr>
          <w:rFonts w:eastAsia="Bookman Old Style" w:cstheme="majorHAnsi"/>
          <w:i/>
          <w:spacing w:val="1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1"/>
          <w:sz w:val="24"/>
          <w:szCs w:val="24"/>
        </w:rPr>
        <w:t>Panel</w:t>
      </w:r>
      <w:r w:rsidRPr="00D116FE">
        <w:rPr>
          <w:rFonts w:eastAsia="Bookman Old Style" w:cstheme="majorHAnsi"/>
          <w:spacing w:val="-1"/>
          <w:sz w:val="24"/>
          <w:szCs w:val="24"/>
        </w:rPr>
        <w:t>,</w:t>
      </w:r>
      <w:r w:rsidRPr="00D116FE">
        <w:rPr>
          <w:rFonts w:eastAsia="Bookman Old Style" w:cstheme="majorHAnsi"/>
          <w:spacing w:val="-2"/>
          <w:sz w:val="24"/>
          <w:szCs w:val="24"/>
        </w:rPr>
        <w:t xml:space="preserve"> </w:t>
      </w:r>
      <w:r w:rsidRPr="00D116FE">
        <w:rPr>
          <w:rFonts w:eastAsia="Bookman Old Style" w:cstheme="majorHAnsi"/>
          <w:sz w:val="24"/>
          <w:szCs w:val="24"/>
        </w:rPr>
        <w:t>2010.</w:t>
      </w:r>
    </w:p>
    <w:p w14:paraId="6255A518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16" w:line="236" w:lineRule="auto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“Learning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from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the</w:t>
      </w:r>
      <w:r w:rsidRPr="00D116FE">
        <w:rPr>
          <w:rFonts w:asciiTheme="minorHAnsi" w:hAnsiTheme="minorHAnsi" w:cstheme="majorHAnsi"/>
          <w:spacing w:val="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Best: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Growing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Greatness</w:t>
      </w:r>
      <w:r w:rsidRPr="00D116FE">
        <w:rPr>
          <w:rFonts w:asciiTheme="minorHAnsi" w:hAnsiTheme="minorHAnsi" w:cstheme="majorHAnsi"/>
          <w:spacing w:val="-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 xml:space="preserve">in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the</w:t>
      </w:r>
      <w:r w:rsidRPr="00D116FE">
        <w:rPr>
          <w:rFonts w:asciiTheme="minorHAnsi" w:hAnsiTheme="minorHAnsi" w:cstheme="majorHAnsi"/>
          <w:spacing w:val="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Christian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School.”</w:t>
      </w:r>
      <w:r w:rsidRPr="00D116FE">
        <w:rPr>
          <w:rFonts w:asciiTheme="minorHAnsi" w:hAnsiTheme="minorHAnsi" w:cstheme="majorHAnsi"/>
          <w:spacing w:val="-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Gene</w:t>
      </w:r>
      <w:r w:rsidRPr="00D116FE">
        <w:rPr>
          <w:rFonts w:asciiTheme="minorHAnsi" w:hAnsiTheme="minorHAnsi" w:cstheme="majorHAnsi"/>
          <w:spacing w:val="57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Frost,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Grand Rapids,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Michigan: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Christian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Schools International;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Colorado</w:t>
      </w:r>
      <w:r w:rsidRPr="00D116FE">
        <w:rPr>
          <w:rFonts w:asciiTheme="minorHAnsi" w:hAnsiTheme="minorHAnsi" w:cstheme="majorHAnsi"/>
          <w:spacing w:val="57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Springs: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Association</w:t>
      </w:r>
      <w:r w:rsidRPr="00D116FE">
        <w:rPr>
          <w:rFonts w:asciiTheme="minorHAnsi" w:hAnsiTheme="minorHAnsi" w:cstheme="majorHAnsi"/>
          <w:sz w:val="24"/>
          <w:szCs w:val="24"/>
        </w:rPr>
        <w:t xml:space="preserve"> of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lastRenderedPageBreak/>
        <w:t>Christian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Schools International,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2007.</w:t>
      </w:r>
      <w:r w:rsidRPr="00D116FE">
        <w:rPr>
          <w:rFonts w:asciiTheme="minorHAnsi" w:hAnsiTheme="minorHAnsi" w:cstheme="majorHAnsi"/>
          <w:spacing w:val="67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 xml:space="preserve">A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Book</w:t>
      </w:r>
      <w:r>
        <w:rPr>
          <w:rFonts w:asciiTheme="minorHAnsi" w:hAnsiTheme="minorHAnsi" w:cstheme="majorHAnsi"/>
          <w:spacing w:val="59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Review</w:t>
      </w:r>
      <w:r w:rsidRPr="00D116FE">
        <w:rPr>
          <w:rFonts w:asciiTheme="minorHAnsi" w:hAnsiTheme="minorHAnsi" w:cstheme="majorHAnsi"/>
          <w:sz w:val="24"/>
          <w:szCs w:val="24"/>
        </w:rPr>
        <w:t>.</w:t>
      </w:r>
      <w:r w:rsidRPr="00D116FE">
        <w:rPr>
          <w:rFonts w:asciiTheme="minorHAnsi" w:hAnsiTheme="minorHAnsi" w:cstheme="majorHAnsi"/>
          <w:spacing w:val="69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i/>
          <w:spacing w:val="-1"/>
          <w:sz w:val="24"/>
          <w:szCs w:val="24"/>
        </w:rPr>
        <w:t>Issues</w:t>
      </w:r>
      <w:r w:rsidRPr="00D116FE">
        <w:rPr>
          <w:rFonts w:asciiTheme="minorHAnsi" w:hAnsiTheme="minorHAnsi" w:cstheme="majorHAnsi"/>
          <w:i/>
          <w:spacing w:val="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i/>
          <w:spacing w:val="-2"/>
          <w:sz w:val="24"/>
          <w:szCs w:val="24"/>
        </w:rPr>
        <w:t>in</w:t>
      </w:r>
      <w:r w:rsidRPr="00D116FE">
        <w:rPr>
          <w:rFonts w:asciiTheme="minorHAnsi" w:hAnsiTheme="minorHAnsi" w:cstheme="majorHAnsi"/>
          <w:i/>
          <w:spacing w:val="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i/>
          <w:spacing w:val="-1"/>
          <w:sz w:val="24"/>
          <w:szCs w:val="24"/>
        </w:rPr>
        <w:t>Christian</w:t>
      </w:r>
      <w:r w:rsidRPr="00D116FE">
        <w:rPr>
          <w:rFonts w:asciiTheme="minorHAnsi" w:hAnsiTheme="minorHAnsi" w:cstheme="majorHAnsi"/>
          <w:i/>
          <w:spacing w:val="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i/>
          <w:spacing w:val="-1"/>
          <w:sz w:val="24"/>
          <w:szCs w:val="24"/>
        </w:rPr>
        <w:t>Education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Vol.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42,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No.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1.</w:t>
      </w:r>
      <w:r w:rsidRPr="00D116FE">
        <w:rPr>
          <w:rFonts w:asciiTheme="minorHAnsi" w:hAnsiTheme="minorHAnsi" w:cstheme="majorHAnsi"/>
          <w:spacing w:val="3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Spring</w:t>
      </w:r>
      <w:r w:rsidRPr="00D116FE">
        <w:rPr>
          <w:rFonts w:asciiTheme="minorHAnsi" w:hAnsiTheme="minorHAnsi" w:cstheme="majorHAnsi"/>
          <w:sz w:val="24"/>
          <w:szCs w:val="24"/>
        </w:rPr>
        <w:t xml:space="preserve"> 2008</w:t>
      </w:r>
    </w:p>
    <w:p w14:paraId="4F9638FB" w14:textId="08EAEE75" w:rsidR="0048694B" w:rsidRPr="006B6086" w:rsidRDefault="002657C9" w:rsidP="002657C9">
      <w:pPr>
        <w:pStyle w:val="ListParagraph"/>
        <w:numPr>
          <w:ilvl w:val="0"/>
          <w:numId w:val="1"/>
        </w:numPr>
        <w:rPr>
          <w:rFonts w:cstheme="majorHAnsi"/>
          <w:sz w:val="24"/>
          <w:szCs w:val="24"/>
        </w:rPr>
      </w:pPr>
      <w:r w:rsidRPr="00D116FE">
        <w:rPr>
          <w:rFonts w:eastAsia="Bookman Old Style" w:cstheme="majorHAnsi"/>
          <w:spacing w:val="-1"/>
          <w:sz w:val="24"/>
          <w:szCs w:val="24"/>
        </w:rPr>
        <w:t>Nebraska</w:t>
      </w:r>
      <w:r w:rsidRPr="00D116FE">
        <w:rPr>
          <w:rFonts w:eastAsia="Bookman Old Style" w:cstheme="majorHAnsi"/>
          <w:spacing w:val="-2"/>
          <w:sz w:val="24"/>
          <w:szCs w:val="24"/>
        </w:rPr>
        <w:t xml:space="preserve"> </w:t>
      </w:r>
      <w:r w:rsidRPr="00D116FE">
        <w:rPr>
          <w:rFonts w:eastAsia="Bookman Old Style" w:cstheme="majorHAnsi"/>
          <w:spacing w:val="-1"/>
          <w:sz w:val="24"/>
          <w:szCs w:val="24"/>
        </w:rPr>
        <w:t>District LCMS</w:t>
      </w:r>
      <w:r w:rsidRPr="00D116FE">
        <w:rPr>
          <w:rFonts w:eastAsia="Bookman Old Style" w:cstheme="majorHAnsi"/>
          <w:sz w:val="24"/>
          <w:szCs w:val="24"/>
        </w:rPr>
        <w:t xml:space="preserve"> </w:t>
      </w:r>
      <w:r w:rsidRPr="00D116FE">
        <w:rPr>
          <w:rFonts w:eastAsia="Bookman Old Style" w:cstheme="majorHAnsi"/>
          <w:spacing w:val="-1"/>
          <w:sz w:val="24"/>
          <w:szCs w:val="24"/>
        </w:rPr>
        <w:t>Teachers’</w:t>
      </w:r>
      <w:r w:rsidRPr="00D116FE">
        <w:rPr>
          <w:rFonts w:eastAsia="Bookman Old Style" w:cstheme="majorHAnsi"/>
          <w:spacing w:val="-2"/>
          <w:sz w:val="24"/>
          <w:szCs w:val="24"/>
        </w:rPr>
        <w:t xml:space="preserve"> </w:t>
      </w:r>
      <w:r w:rsidRPr="00D116FE">
        <w:rPr>
          <w:rFonts w:eastAsia="Bookman Old Style" w:cstheme="majorHAnsi"/>
          <w:spacing w:val="-1"/>
          <w:sz w:val="24"/>
          <w:szCs w:val="24"/>
        </w:rPr>
        <w:t>Conference,</w:t>
      </w:r>
      <w:r w:rsidRPr="00D116FE">
        <w:rPr>
          <w:rFonts w:eastAsia="Bookman Old Style" w:cstheme="majorHAnsi"/>
          <w:spacing w:val="-2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1"/>
          <w:sz w:val="24"/>
          <w:szCs w:val="24"/>
        </w:rPr>
        <w:t>Developing</w:t>
      </w:r>
      <w:r w:rsidRPr="00D116FE">
        <w:rPr>
          <w:rFonts w:eastAsia="Bookman Old Style" w:cstheme="majorHAnsi"/>
          <w:i/>
          <w:spacing w:val="2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z w:val="24"/>
          <w:szCs w:val="24"/>
        </w:rPr>
        <w:t>a</w:t>
      </w:r>
      <w:r w:rsidRPr="00D116FE">
        <w:rPr>
          <w:rFonts w:eastAsia="Bookman Old Style" w:cstheme="majorHAnsi"/>
          <w:i/>
          <w:spacing w:val="-2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1"/>
          <w:sz w:val="24"/>
          <w:szCs w:val="24"/>
        </w:rPr>
        <w:t>Cross-Departmental Science</w:t>
      </w:r>
      <w:r w:rsidRPr="00D116FE">
        <w:rPr>
          <w:rFonts w:eastAsia="Bookman Old Style" w:cstheme="majorHAnsi"/>
          <w:i/>
          <w:spacing w:val="2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1"/>
          <w:sz w:val="24"/>
          <w:szCs w:val="24"/>
        </w:rPr>
        <w:t>Fair,</w:t>
      </w:r>
      <w:r w:rsidRPr="00D116FE">
        <w:rPr>
          <w:rFonts w:eastAsia="Bookman Old Style" w:cstheme="majorHAnsi"/>
          <w:i/>
          <w:spacing w:val="4"/>
          <w:sz w:val="24"/>
          <w:szCs w:val="24"/>
        </w:rPr>
        <w:t xml:space="preserve"> </w:t>
      </w:r>
      <w:r w:rsidRPr="00D116FE">
        <w:rPr>
          <w:rFonts w:eastAsia="Bookman Old Style" w:cstheme="majorHAnsi"/>
          <w:sz w:val="24"/>
          <w:szCs w:val="24"/>
        </w:rPr>
        <w:t>2003.</w:t>
      </w:r>
    </w:p>
    <w:p w14:paraId="29A72C9B" w14:textId="77777777" w:rsidR="006B6086" w:rsidRPr="006B6086" w:rsidRDefault="006B6086" w:rsidP="006B6086">
      <w:pPr>
        <w:rPr>
          <w:rFonts w:cstheme="majorHAnsi"/>
          <w:sz w:val="24"/>
          <w:szCs w:val="24"/>
        </w:rPr>
      </w:pPr>
    </w:p>
    <w:p w14:paraId="4EA9778B" w14:textId="75540B7B" w:rsidR="007D4998" w:rsidRPr="00295A8A" w:rsidRDefault="002657C9" w:rsidP="00295A8A">
      <w:pPr>
        <w:pStyle w:val="Heading1"/>
        <w:rPr>
          <w:rFonts w:asciiTheme="minorHAnsi" w:hAnsiTheme="minorHAnsi" w:cstheme="majorHAnsi"/>
          <w:b w:val="0"/>
          <w:bCs w:val="0"/>
        </w:rPr>
      </w:pPr>
      <w:r w:rsidRPr="00D116FE">
        <w:rPr>
          <w:rFonts w:asciiTheme="minorHAnsi" w:hAnsiTheme="minorHAnsi" w:cstheme="majorHAnsi"/>
        </w:rPr>
        <w:t xml:space="preserve">SERVICE </w:t>
      </w:r>
      <w:r w:rsidRPr="00D116FE">
        <w:rPr>
          <w:rFonts w:asciiTheme="minorHAnsi" w:hAnsiTheme="minorHAnsi" w:cstheme="majorHAnsi"/>
          <w:spacing w:val="-1"/>
        </w:rPr>
        <w:t>INVOLVEMENT</w:t>
      </w:r>
      <w:r w:rsidR="00207944">
        <w:rPr>
          <w:rFonts w:cstheme="majorHAnsi"/>
        </w:rPr>
        <w:t xml:space="preserve"> </w:t>
      </w:r>
    </w:p>
    <w:p w14:paraId="5CF91798" w14:textId="1A9C8628" w:rsidR="008B3717" w:rsidRPr="008B3717" w:rsidRDefault="008B3717" w:rsidP="009E1B7B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cstheme="majorHAnsi"/>
          <w:spacing w:val="-1"/>
          <w:sz w:val="24"/>
          <w:szCs w:val="24"/>
        </w:rPr>
        <w:t>S</w:t>
      </w:r>
      <w:r>
        <w:rPr>
          <w:rFonts w:cstheme="majorHAnsi"/>
          <w:spacing w:val="-1"/>
          <w:sz w:val="24"/>
          <w:szCs w:val="24"/>
        </w:rPr>
        <w:t>aint</w:t>
      </w:r>
      <w:r w:rsidRPr="00D116FE">
        <w:rPr>
          <w:rFonts w:cstheme="majorHAnsi"/>
          <w:spacing w:val="-1"/>
          <w:sz w:val="24"/>
          <w:szCs w:val="24"/>
        </w:rPr>
        <w:t xml:space="preserve"> Paul Lutheran High School, Concordia, Missouri, Board of Trustees, 20</w:t>
      </w:r>
      <w:r>
        <w:rPr>
          <w:rFonts w:cstheme="majorHAnsi"/>
          <w:spacing w:val="-1"/>
          <w:sz w:val="24"/>
          <w:szCs w:val="24"/>
        </w:rPr>
        <w:t>24-present.</w:t>
      </w:r>
    </w:p>
    <w:p w14:paraId="60759160" w14:textId="76D17818" w:rsidR="009E1B7B" w:rsidRDefault="009E1B7B" w:rsidP="009E1B7B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rFonts w:eastAsia="Bookman Old Style" w:cstheme="majorHAnsi"/>
          <w:sz w:val="24"/>
          <w:szCs w:val="24"/>
        </w:rPr>
        <w:t>Great Plains Lutheran Educators Conference development and planning, 2023.</w:t>
      </w:r>
    </w:p>
    <w:p w14:paraId="5BEEB568" w14:textId="4DE8DEC7" w:rsidR="009E1B7B" w:rsidRDefault="009E1B7B" w:rsidP="009E1B7B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rFonts w:eastAsia="Bookman Old Style" w:cstheme="majorHAnsi"/>
          <w:sz w:val="24"/>
          <w:szCs w:val="24"/>
        </w:rPr>
        <w:t>Saint Paul Lutheran High School, Concordia, Missouri, Capital Campaign Director, 2022-present.</w:t>
      </w:r>
    </w:p>
    <w:p w14:paraId="2128DCE7" w14:textId="30595890" w:rsidR="009E1B7B" w:rsidRPr="009E1B7B" w:rsidRDefault="009E1B7B" w:rsidP="009E1B7B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>Association of Lutheran Secondary Schools Heartland Summit</w:t>
      </w:r>
      <w:r>
        <w:rPr>
          <w:rFonts w:eastAsia="Bookman Old Style" w:cstheme="majorHAnsi"/>
          <w:sz w:val="24"/>
          <w:szCs w:val="24"/>
        </w:rPr>
        <w:t xml:space="preserve"> Conference development and planning, </w:t>
      </w:r>
      <w:r w:rsidRPr="00D116FE">
        <w:rPr>
          <w:rFonts w:eastAsia="Bookman Old Style" w:cstheme="majorHAnsi"/>
          <w:sz w:val="24"/>
          <w:szCs w:val="24"/>
        </w:rPr>
        <w:t>20</w:t>
      </w:r>
      <w:r>
        <w:rPr>
          <w:rFonts w:eastAsia="Bookman Old Style" w:cstheme="majorHAnsi"/>
          <w:sz w:val="24"/>
          <w:szCs w:val="24"/>
        </w:rPr>
        <w:t>22.</w:t>
      </w:r>
    </w:p>
    <w:p w14:paraId="3F4493B9" w14:textId="210392F1" w:rsidR="00207944" w:rsidRDefault="00207944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rFonts w:eastAsia="Bookman Old Style" w:cstheme="majorHAnsi"/>
          <w:sz w:val="24"/>
          <w:szCs w:val="24"/>
        </w:rPr>
        <w:t>Concordia University, Seward, Nebraska, Higher Learning Commission Criterion 4 Committee Member, 2021</w:t>
      </w:r>
    </w:p>
    <w:p w14:paraId="3A899AD4" w14:textId="7C6B6668" w:rsidR="00207944" w:rsidRPr="00207944" w:rsidRDefault="00207944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rFonts w:eastAsia="Bookman Old Style" w:cstheme="majorHAnsi"/>
          <w:sz w:val="24"/>
          <w:szCs w:val="24"/>
        </w:rPr>
        <w:t>Accreditation Visit Team, Parkview Christian School, Lincoln, Nebraska, 2021.</w:t>
      </w:r>
    </w:p>
    <w:p w14:paraId="7C3E4893" w14:textId="6830FDE8" w:rsidR="002657C9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sz w:val="24"/>
          <w:szCs w:val="24"/>
        </w:rPr>
        <w:t xml:space="preserve">Concordia University, Seward, Nebraska, Professional Development Committee, 2021-present. </w:t>
      </w:r>
    </w:p>
    <w:p w14:paraId="7C7333DF" w14:textId="77777777" w:rsidR="002657C9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rFonts w:eastAsia="Bookman Old Style" w:cstheme="majorHAnsi"/>
          <w:sz w:val="24"/>
          <w:szCs w:val="24"/>
        </w:rPr>
        <w:t xml:space="preserve">Concordia University, Seward, Nebraska, Assessment Committee, 2021-present. </w:t>
      </w:r>
    </w:p>
    <w:p w14:paraId="6A99F79B" w14:textId="77777777" w:rsidR="002657C9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rFonts w:eastAsia="Bookman Old Style" w:cstheme="majorHAnsi"/>
          <w:sz w:val="24"/>
          <w:szCs w:val="24"/>
        </w:rPr>
        <w:t>National Lutheran Schools Accreditation (NLSA) Team, Lutheran High School Northeast, Norfolk, Nebraska, 2020.</w:t>
      </w:r>
    </w:p>
    <w:p w14:paraId="2FBCF06B" w14:textId="1C98D6D7" w:rsidR="002657C9" w:rsidRPr="00E61209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rFonts w:eastAsia="Bookman Old Style" w:cstheme="majorHAnsi"/>
          <w:sz w:val="24"/>
          <w:szCs w:val="24"/>
        </w:rPr>
        <w:t>Concordia University, Seward, Nebraska, Strategic Enrollment Planning</w:t>
      </w:r>
      <w:r w:rsidRPr="00DD589C">
        <w:rPr>
          <w:rFonts w:eastAsia="Bookman Old Style" w:cstheme="majorHAnsi"/>
          <w:sz w:val="24"/>
          <w:szCs w:val="24"/>
        </w:rPr>
        <w:t xml:space="preserve">, </w:t>
      </w:r>
      <w:r w:rsidRPr="00DD589C">
        <w:rPr>
          <w:sz w:val="24"/>
          <w:szCs w:val="24"/>
        </w:rPr>
        <w:t>Marketing, Recruitment, and Research Committee</w:t>
      </w:r>
      <w:r>
        <w:rPr>
          <w:sz w:val="24"/>
          <w:szCs w:val="24"/>
        </w:rPr>
        <w:t>, 2020-</w:t>
      </w:r>
      <w:r w:rsidR="009E1B7B">
        <w:rPr>
          <w:sz w:val="24"/>
          <w:szCs w:val="24"/>
        </w:rPr>
        <w:t>2022</w:t>
      </w:r>
      <w:r>
        <w:rPr>
          <w:sz w:val="24"/>
          <w:szCs w:val="24"/>
        </w:rPr>
        <w:t>.</w:t>
      </w:r>
    </w:p>
    <w:p w14:paraId="7E5FFD0D" w14:textId="734623C3" w:rsidR="002657C9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rFonts w:eastAsia="Bookman Old Style" w:cstheme="majorHAnsi"/>
          <w:sz w:val="24"/>
          <w:szCs w:val="24"/>
        </w:rPr>
        <w:t>St. John Lutheran School Board (secretary), 2019-</w:t>
      </w:r>
      <w:r w:rsidR="009E1B7B">
        <w:rPr>
          <w:rFonts w:eastAsia="Bookman Old Style" w:cstheme="majorHAnsi"/>
          <w:sz w:val="24"/>
          <w:szCs w:val="24"/>
        </w:rPr>
        <w:t>2022</w:t>
      </w:r>
      <w:r>
        <w:rPr>
          <w:rFonts w:eastAsia="Bookman Old Style" w:cstheme="majorHAnsi"/>
          <w:sz w:val="24"/>
          <w:szCs w:val="24"/>
        </w:rPr>
        <w:t>.</w:t>
      </w:r>
    </w:p>
    <w:p w14:paraId="437BE72A" w14:textId="77777777" w:rsidR="002657C9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rFonts w:eastAsia="Bookman Old Style" w:cstheme="majorHAnsi"/>
          <w:sz w:val="24"/>
          <w:szCs w:val="24"/>
        </w:rPr>
        <w:t>National Lutheran Schools Accreditation (NLSA) Visitation Team, Concordia Lutheran Schools of Omaha, Omaha, Nebraska, 2018.</w:t>
      </w:r>
    </w:p>
    <w:p w14:paraId="03601173" w14:textId="074B0BE1" w:rsidR="002657C9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>Association of Lutheran Secondary Schools Heartland Summit</w:t>
      </w:r>
      <w:r>
        <w:rPr>
          <w:rFonts w:eastAsia="Bookman Old Style" w:cstheme="majorHAnsi"/>
          <w:sz w:val="24"/>
          <w:szCs w:val="24"/>
        </w:rPr>
        <w:t xml:space="preserve"> Conference development and planning, </w:t>
      </w:r>
      <w:r w:rsidRPr="00D116FE">
        <w:rPr>
          <w:rFonts w:eastAsia="Bookman Old Style" w:cstheme="majorHAnsi"/>
          <w:sz w:val="24"/>
          <w:szCs w:val="24"/>
        </w:rPr>
        <w:t>201</w:t>
      </w:r>
      <w:r>
        <w:rPr>
          <w:rFonts w:eastAsia="Bookman Old Style" w:cstheme="majorHAnsi"/>
          <w:sz w:val="24"/>
          <w:szCs w:val="24"/>
        </w:rPr>
        <w:t>8.</w:t>
      </w:r>
    </w:p>
    <w:p w14:paraId="65137274" w14:textId="4BD49E89" w:rsidR="00207944" w:rsidRPr="00C14E41" w:rsidRDefault="00207944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rFonts w:eastAsia="Bookman Old Style" w:cstheme="majorHAnsi"/>
          <w:sz w:val="24"/>
          <w:szCs w:val="24"/>
        </w:rPr>
        <w:t>Nebraska State Department of Education Accreditation Folio Reviewer, 2017-present.</w:t>
      </w:r>
    </w:p>
    <w:p w14:paraId="178A1E6E" w14:textId="77777777" w:rsidR="002657C9" w:rsidRPr="00C14E41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>Association of Lutheran Secondary Schools Heartland Summit</w:t>
      </w:r>
      <w:r>
        <w:rPr>
          <w:rFonts w:eastAsia="Bookman Old Style" w:cstheme="majorHAnsi"/>
          <w:sz w:val="24"/>
          <w:szCs w:val="24"/>
        </w:rPr>
        <w:t xml:space="preserve"> Conference development and planning, </w:t>
      </w:r>
      <w:r w:rsidRPr="00D116FE">
        <w:rPr>
          <w:rFonts w:eastAsia="Bookman Old Style" w:cstheme="majorHAnsi"/>
          <w:sz w:val="24"/>
          <w:szCs w:val="24"/>
        </w:rPr>
        <w:t>201</w:t>
      </w:r>
      <w:r>
        <w:rPr>
          <w:rFonts w:eastAsia="Bookman Old Style" w:cstheme="majorHAnsi"/>
          <w:sz w:val="24"/>
          <w:szCs w:val="24"/>
        </w:rPr>
        <w:t>6.</w:t>
      </w:r>
    </w:p>
    <w:p w14:paraId="28BE1789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University,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Seward,</w:t>
      </w:r>
      <w:r w:rsidRPr="00D116FE">
        <w:rPr>
          <w:rFonts w:asciiTheme="minorHAnsi" w:hAnsiTheme="minorHAnsi" w:cstheme="majorHAnsi"/>
          <w:spacing w:val="49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Nebraska, </w:t>
      </w:r>
      <w:r w:rsidRPr="00D116FE">
        <w:rPr>
          <w:rFonts w:asciiTheme="minorHAnsi" w:hAnsiTheme="minorHAnsi" w:cstheme="majorHAnsi"/>
          <w:sz w:val="24"/>
          <w:szCs w:val="24"/>
        </w:rPr>
        <w:t>Church Work Recruitment Committee, 2015-present</w:t>
      </w:r>
      <w:r>
        <w:rPr>
          <w:rFonts w:asciiTheme="minorHAnsi" w:hAnsiTheme="minorHAnsi" w:cstheme="majorHAnsi"/>
          <w:sz w:val="24"/>
          <w:szCs w:val="24"/>
        </w:rPr>
        <w:t>.</w:t>
      </w:r>
    </w:p>
    <w:p w14:paraId="1F99B7BE" w14:textId="5A9A12E9" w:rsidR="002657C9" w:rsidRPr="00C14E41" w:rsidRDefault="002657C9" w:rsidP="002657C9">
      <w:pPr>
        <w:numPr>
          <w:ilvl w:val="0"/>
          <w:numId w:val="1"/>
        </w:numPr>
        <w:tabs>
          <w:tab w:val="left" w:pos="840"/>
        </w:tabs>
        <w:spacing w:before="17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cstheme="majorHAnsi"/>
          <w:spacing w:val="-1"/>
          <w:sz w:val="24"/>
          <w:szCs w:val="24"/>
        </w:rPr>
        <w:t>Concordia</w:t>
      </w:r>
      <w:r w:rsidRPr="00D116FE">
        <w:rPr>
          <w:rFonts w:cstheme="majorHAnsi"/>
          <w:spacing w:val="-2"/>
          <w:sz w:val="24"/>
          <w:szCs w:val="24"/>
        </w:rPr>
        <w:t xml:space="preserve"> </w:t>
      </w:r>
      <w:r w:rsidRPr="00D116FE">
        <w:rPr>
          <w:rFonts w:cstheme="majorHAnsi"/>
          <w:sz w:val="24"/>
          <w:szCs w:val="24"/>
        </w:rPr>
        <w:t>University,</w:t>
      </w:r>
      <w:r w:rsidRPr="00D116FE">
        <w:rPr>
          <w:rFonts w:cstheme="majorHAnsi"/>
          <w:spacing w:val="-4"/>
          <w:sz w:val="24"/>
          <w:szCs w:val="24"/>
        </w:rPr>
        <w:t xml:space="preserve"> </w:t>
      </w:r>
      <w:r w:rsidRPr="00D116FE">
        <w:rPr>
          <w:rFonts w:cstheme="majorHAnsi"/>
          <w:spacing w:val="-1"/>
          <w:sz w:val="24"/>
          <w:szCs w:val="24"/>
        </w:rPr>
        <w:t>Seward,</w:t>
      </w:r>
      <w:r w:rsidRPr="00D116FE">
        <w:rPr>
          <w:rFonts w:cstheme="majorHAnsi"/>
          <w:spacing w:val="49"/>
          <w:sz w:val="24"/>
          <w:szCs w:val="24"/>
        </w:rPr>
        <w:t xml:space="preserve"> </w:t>
      </w:r>
      <w:r w:rsidRPr="00D116FE">
        <w:rPr>
          <w:rFonts w:cstheme="majorHAnsi"/>
          <w:spacing w:val="-1"/>
          <w:sz w:val="24"/>
          <w:szCs w:val="24"/>
        </w:rPr>
        <w:t>Nebraska, Faculty</w:t>
      </w:r>
      <w:r w:rsidRPr="00D116FE">
        <w:rPr>
          <w:rFonts w:cstheme="majorHAnsi"/>
          <w:sz w:val="24"/>
          <w:szCs w:val="24"/>
        </w:rPr>
        <w:t xml:space="preserve"> </w:t>
      </w:r>
      <w:r w:rsidRPr="00D116FE">
        <w:rPr>
          <w:rFonts w:cstheme="majorHAnsi"/>
          <w:spacing w:val="-1"/>
          <w:sz w:val="24"/>
          <w:szCs w:val="24"/>
        </w:rPr>
        <w:t>Sponsor</w:t>
      </w:r>
      <w:r w:rsidRPr="00D116FE">
        <w:rPr>
          <w:rFonts w:cstheme="majorHAnsi"/>
          <w:spacing w:val="-2"/>
          <w:sz w:val="24"/>
          <w:szCs w:val="24"/>
        </w:rPr>
        <w:t xml:space="preserve"> </w:t>
      </w:r>
      <w:r w:rsidRPr="00D116FE">
        <w:rPr>
          <w:rFonts w:cstheme="majorHAnsi"/>
          <w:sz w:val="24"/>
          <w:szCs w:val="24"/>
        </w:rPr>
        <w:t>for</w:t>
      </w:r>
      <w:r w:rsidRPr="00D116FE">
        <w:rPr>
          <w:rFonts w:cstheme="majorHAnsi"/>
          <w:spacing w:val="-2"/>
          <w:sz w:val="24"/>
          <w:szCs w:val="24"/>
        </w:rPr>
        <w:t xml:space="preserve"> </w:t>
      </w:r>
      <w:r w:rsidRPr="00D116FE">
        <w:rPr>
          <w:rFonts w:cstheme="majorHAnsi"/>
          <w:i/>
          <w:spacing w:val="-1"/>
          <w:sz w:val="24"/>
          <w:szCs w:val="24"/>
        </w:rPr>
        <w:t>Concordia Association of Students in Education (CASE)</w:t>
      </w:r>
      <w:r w:rsidRPr="00D116FE">
        <w:rPr>
          <w:rFonts w:cstheme="majorHAnsi"/>
          <w:spacing w:val="-1"/>
          <w:sz w:val="24"/>
          <w:szCs w:val="24"/>
        </w:rPr>
        <w:t>,</w:t>
      </w:r>
      <w:r w:rsidRPr="00D116FE">
        <w:rPr>
          <w:rFonts w:cstheme="majorHAnsi"/>
          <w:sz w:val="24"/>
          <w:szCs w:val="24"/>
        </w:rPr>
        <w:t xml:space="preserve"> </w:t>
      </w:r>
      <w:r w:rsidRPr="00D116FE">
        <w:rPr>
          <w:rFonts w:cstheme="majorHAnsi"/>
          <w:spacing w:val="-1"/>
          <w:sz w:val="24"/>
          <w:szCs w:val="24"/>
        </w:rPr>
        <w:t>Nebraska,</w:t>
      </w:r>
      <w:r w:rsidRPr="00D116FE">
        <w:rPr>
          <w:rFonts w:cstheme="majorHAnsi"/>
          <w:spacing w:val="-2"/>
          <w:sz w:val="24"/>
          <w:szCs w:val="24"/>
        </w:rPr>
        <w:t xml:space="preserve"> </w:t>
      </w:r>
      <w:r w:rsidRPr="00D116FE">
        <w:rPr>
          <w:rFonts w:cstheme="majorHAnsi"/>
          <w:spacing w:val="-1"/>
          <w:sz w:val="24"/>
          <w:szCs w:val="24"/>
        </w:rPr>
        <w:t>2015-</w:t>
      </w:r>
      <w:r w:rsidR="009E1B7B">
        <w:rPr>
          <w:rFonts w:cstheme="majorHAnsi"/>
          <w:spacing w:val="-1"/>
          <w:sz w:val="24"/>
          <w:szCs w:val="24"/>
        </w:rPr>
        <w:t>2022.</w:t>
      </w:r>
    </w:p>
    <w:p w14:paraId="672AA6BF" w14:textId="77777777" w:rsidR="002657C9" w:rsidRPr="00C14E41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sz w:val="24"/>
          <w:szCs w:val="24"/>
        </w:rPr>
        <w:t>Association of Lutheran Secondary Schools Heartland Summit</w:t>
      </w:r>
      <w:r>
        <w:rPr>
          <w:rFonts w:eastAsia="Bookman Old Style" w:cstheme="majorHAnsi"/>
          <w:sz w:val="24"/>
          <w:szCs w:val="24"/>
        </w:rPr>
        <w:t xml:space="preserve"> Conference development and planning, </w:t>
      </w:r>
      <w:r w:rsidRPr="00D116FE">
        <w:rPr>
          <w:rFonts w:eastAsia="Bookman Old Style" w:cstheme="majorHAnsi"/>
          <w:sz w:val="24"/>
          <w:szCs w:val="24"/>
        </w:rPr>
        <w:t>2014</w:t>
      </w:r>
      <w:r>
        <w:rPr>
          <w:rFonts w:eastAsia="Bookman Old Style" w:cstheme="majorHAnsi"/>
          <w:sz w:val="24"/>
          <w:szCs w:val="24"/>
        </w:rPr>
        <w:t>.</w:t>
      </w:r>
    </w:p>
    <w:p w14:paraId="6A4BEC76" w14:textId="4D0A3F8A" w:rsidR="002657C9" w:rsidRPr="009218D1" w:rsidRDefault="002657C9" w:rsidP="002657C9">
      <w:pPr>
        <w:numPr>
          <w:ilvl w:val="0"/>
          <w:numId w:val="1"/>
        </w:numPr>
        <w:tabs>
          <w:tab w:val="left" w:pos="840"/>
        </w:tabs>
        <w:spacing w:before="17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cstheme="majorHAnsi"/>
          <w:spacing w:val="-1"/>
          <w:sz w:val="24"/>
          <w:szCs w:val="24"/>
        </w:rPr>
        <w:t>S</w:t>
      </w:r>
      <w:r w:rsidR="009E1B7B">
        <w:rPr>
          <w:rFonts w:cstheme="majorHAnsi"/>
          <w:spacing w:val="-1"/>
          <w:sz w:val="24"/>
          <w:szCs w:val="24"/>
        </w:rPr>
        <w:t>aint</w:t>
      </w:r>
      <w:r w:rsidRPr="00D116FE">
        <w:rPr>
          <w:rFonts w:cstheme="majorHAnsi"/>
          <w:spacing w:val="-1"/>
          <w:sz w:val="24"/>
          <w:szCs w:val="24"/>
        </w:rPr>
        <w:t xml:space="preserve"> Paul Lutheran High School, Concordia, Missouri, Board of Trustees, 2013-</w:t>
      </w:r>
      <w:r w:rsidR="009E1B7B">
        <w:rPr>
          <w:rFonts w:cstheme="majorHAnsi"/>
          <w:spacing w:val="-1"/>
          <w:sz w:val="24"/>
          <w:szCs w:val="24"/>
        </w:rPr>
        <w:t>2022</w:t>
      </w:r>
      <w:r w:rsidRPr="00D116FE">
        <w:rPr>
          <w:rFonts w:cstheme="majorHAnsi"/>
          <w:spacing w:val="-1"/>
          <w:sz w:val="24"/>
          <w:szCs w:val="24"/>
        </w:rPr>
        <w:t>, Secretary 2016-</w:t>
      </w:r>
      <w:r w:rsidR="009E1B7B">
        <w:rPr>
          <w:rFonts w:cstheme="majorHAnsi"/>
          <w:spacing w:val="-1"/>
          <w:sz w:val="24"/>
          <w:szCs w:val="24"/>
        </w:rPr>
        <w:t>2022</w:t>
      </w:r>
      <w:r w:rsidRPr="00D116FE">
        <w:rPr>
          <w:rFonts w:cstheme="majorHAnsi"/>
          <w:spacing w:val="-1"/>
          <w:sz w:val="24"/>
          <w:szCs w:val="24"/>
        </w:rPr>
        <w:t xml:space="preserve">. </w:t>
      </w:r>
    </w:p>
    <w:p w14:paraId="7DBB6D77" w14:textId="77777777" w:rsidR="002657C9" w:rsidRPr="009218D1" w:rsidRDefault="002657C9" w:rsidP="002657C9">
      <w:pPr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eastAsia="Bookman Old Style" w:cstheme="majorHAnsi"/>
          <w:sz w:val="24"/>
          <w:szCs w:val="24"/>
        </w:rPr>
      </w:pPr>
      <w:r>
        <w:rPr>
          <w:rFonts w:eastAsia="Bookman Old Style" w:cstheme="majorHAnsi"/>
          <w:sz w:val="24"/>
          <w:szCs w:val="24"/>
        </w:rPr>
        <w:t>National Lutheran Schools Accreditation (NLSA) Visitation Team, Concordia Lutheran Schools of Omaha, Omaha, Nebraska, 2018.</w:t>
      </w:r>
    </w:p>
    <w:p w14:paraId="1A635F13" w14:textId="43B00CD3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University,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Seward,</w:t>
      </w:r>
      <w:r w:rsidRPr="00D116FE">
        <w:rPr>
          <w:rFonts w:asciiTheme="minorHAnsi" w:hAnsiTheme="minorHAnsi" w:cstheme="majorHAnsi"/>
          <w:spacing w:val="49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Nebraska, Marketing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Conduit,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College </w:t>
      </w:r>
      <w:r w:rsidRPr="00D116FE">
        <w:rPr>
          <w:rFonts w:asciiTheme="minorHAnsi" w:hAnsiTheme="minorHAnsi" w:cstheme="majorHAnsi"/>
          <w:sz w:val="24"/>
          <w:szCs w:val="24"/>
        </w:rPr>
        <w:t>of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Education,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2010-</w:t>
      </w:r>
      <w:r w:rsidR="009E1B7B">
        <w:rPr>
          <w:rFonts w:asciiTheme="minorHAnsi" w:hAnsiTheme="minorHAnsi" w:cstheme="majorHAnsi"/>
          <w:spacing w:val="-1"/>
          <w:sz w:val="24"/>
          <w:szCs w:val="24"/>
        </w:rPr>
        <w:t>2015.</w:t>
      </w:r>
    </w:p>
    <w:p w14:paraId="714324A8" w14:textId="6A595C12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z w:val="24"/>
          <w:szCs w:val="24"/>
        </w:rPr>
        <w:t>St.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John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Lutheran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Church,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Student Ministry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Board Member,</w:t>
      </w:r>
      <w:r w:rsidRPr="00D116FE">
        <w:rPr>
          <w:rFonts w:asciiTheme="minorHAnsi" w:hAnsiTheme="minorHAnsi" w:cstheme="majorHAnsi"/>
          <w:spacing w:val="6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2010-</w:t>
      </w:r>
      <w:r w:rsidR="009E1B7B">
        <w:rPr>
          <w:rFonts w:asciiTheme="minorHAnsi" w:hAnsiTheme="minorHAnsi" w:cstheme="majorHAnsi"/>
          <w:spacing w:val="-1"/>
          <w:sz w:val="24"/>
          <w:szCs w:val="24"/>
        </w:rPr>
        <w:t>2022</w:t>
      </w:r>
    </w:p>
    <w:p w14:paraId="37E2292F" w14:textId="281C09D7" w:rsidR="002657C9" w:rsidRPr="00D116FE" w:rsidRDefault="002657C9" w:rsidP="002657C9">
      <w:pPr>
        <w:numPr>
          <w:ilvl w:val="0"/>
          <w:numId w:val="1"/>
        </w:numPr>
        <w:tabs>
          <w:tab w:val="left" w:pos="840"/>
        </w:tabs>
        <w:spacing w:before="17" w:line="256" w:lineRule="exact"/>
        <w:rPr>
          <w:rFonts w:eastAsia="Bookman Old Style" w:cstheme="majorHAnsi"/>
          <w:sz w:val="24"/>
          <w:szCs w:val="24"/>
        </w:rPr>
      </w:pPr>
      <w:r w:rsidRPr="00D116FE">
        <w:rPr>
          <w:rFonts w:cstheme="majorHAnsi"/>
          <w:spacing w:val="-1"/>
          <w:sz w:val="24"/>
          <w:szCs w:val="24"/>
        </w:rPr>
        <w:t>Concordia</w:t>
      </w:r>
      <w:r w:rsidRPr="00D116FE">
        <w:rPr>
          <w:rFonts w:cstheme="majorHAnsi"/>
          <w:spacing w:val="-2"/>
          <w:sz w:val="24"/>
          <w:szCs w:val="24"/>
        </w:rPr>
        <w:t xml:space="preserve"> </w:t>
      </w:r>
      <w:r w:rsidRPr="00D116FE">
        <w:rPr>
          <w:rFonts w:cstheme="majorHAnsi"/>
          <w:sz w:val="24"/>
          <w:szCs w:val="24"/>
        </w:rPr>
        <w:t>University,</w:t>
      </w:r>
      <w:r w:rsidRPr="00D116FE">
        <w:rPr>
          <w:rFonts w:cstheme="majorHAnsi"/>
          <w:spacing w:val="-4"/>
          <w:sz w:val="24"/>
          <w:szCs w:val="24"/>
        </w:rPr>
        <w:t xml:space="preserve"> </w:t>
      </w:r>
      <w:r w:rsidRPr="00D116FE">
        <w:rPr>
          <w:rFonts w:cstheme="majorHAnsi"/>
          <w:spacing w:val="-1"/>
          <w:sz w:val="24"/>
          <w:szCs w:val="24"/>
        </w:rPr>
        <w:t>Seward,</w:t>
      </w:r>
      <w:r w:rsidRPr="00D116FE">
        <w:rPr>
          <w:rFonts w:cstheme="majorHAnsi"/>
          <w:spacing w:val="49"/>
          <w:sz w:val="24"/>
          <w:szCs w:val="24"/>
        </w:rPr>
        <w:t xml:space="preserve"> </w:t>
      </w:r>
      <w:r w:rsidRPr="00D116FE">
        <w:rPr>
          <w:rFonts w:cstheme="majorHAnsi"/>
          <w:spacing w:val="-1"/>
          <w:sz w:val="24"/>
          <w:szCs w:val="24"/>
        </w:rPr>
        <w:t>Nebraska, Faculty</w:t>
      </w:r>
      <w:r w:rsidRPr="00D116FE">
        <w:rPr>
          <w:rFonts w:cstheme="majorHAnsi"/>
          <w:sz w:val="24"/>
          <w:szCs w:val="24"/>
        </w:rPr>
        <w:t xml:space="preserve"> </w:t>
      </w:r>
      <w:r w:rsidRPr="00D116FE">
        <w:rPr>
          <w:rFonts w:cstheme="majorHAnsi"/>
          <w:spacing w:val="-1"/>
          <w:sz w:val="24"/>
          <w:szCs w:val="24"/>
        </w:rPr>
        <w:t>Sponsor</w:t>
      </w:r>
      <w:r w:rsidRPr="00D116FE">
        <w:rPr>
          <w:rFonts w:cstheme="majorHAnsi"/>
          <w:spacing w:val="-2"/>
          <w:sz w:val="24"/>
          <w:szCs w:val="24"/>
        </w:rPr>
        <w:t xml:space="preserve"> </w:t>
      </w:r>
      <w:r w:rsidRPr="00D116FE">
        <w:rPr>
          <w:rFonts w:cstheme="majorHAnsi"/>
          <w:sz w:val="24"/>
          <w:szCs w:val="24"/>
        </w:rPr>
        <w:t>for</w:t>
      </w:r>
      <w:r w:rsidRPr="00D116FE">
        <w:rPr>
          <w:rFonts w:cstheme="majorHAnsi"/>
          <w:spacing w:val="-2"/>
          <w:sz w:val="24"/>
          <w:szCs w:val="24"/>
        </w:rPr>
        <w:t xml:space="preserve"> </w:t>
      </w:r>
      <w:r w:rsidRPr="00D116FE">
        <w:rPr>
          <w:rFonts w:cstheme="majorHAnsi"/>
          <w:i/>
          <w:spacing w:val="-1"/>
          <w:sz w:val="24"/>
          <w:szCs w:val="24"/>
        </w:rPr>
        <w:t>Students</w:t>
      </w:r>
      <w:r w:rsidRPr="00D116FE">
        <w:rPr>
          <w:rFonts w:cstheme="majorHAnsi"/>
          <w:i/>
          <w:spacing w:val="2"/>
          <w:sz w:val="24"/>
          <w:szCs w:val="24"/>
        </w:rPr>
        <w:t xml:space="preserve"> </w:t>
      </w:r>
      <w:proofErr w:type="gramStart"/>
      <w:r w:rsidRPr="00D116FE">
        <w:rPr>
          <w:rFonts w:cstheme="majorHAnsi"/>
          <w:i/>
          <w:spacing w:val="-1"/>
          <w:sz w:val="24"/>
          <w:szCs w:val="24"/>
        </w:rPr>
        <w:t>With</w:t>
      </w:r>
      <w:proofErr w:type="gramEnd"/>
      <w:r w:rsidRPr="00D116FE">
        <w:rPr>
          <w:rFonts w:cstheme="majorHAnsi"/>
          <w:i/>
          <w:spacing w:val="1"/>
          <w:sz w:val="24"/>
          <w:szCs w:val="24"/>
        </w:rPr>
        <w:t xml:space="preserve"> </w:t>
      </w:r>
      <w:r w:rsidRPr="00D116FE">
        <w:rPr>
          <w:rFonts w:cstheme="majorHAnsi"/>
          <w:i/>
          <w:spacing w:val="-1"/>
          <w:sz w:val="24"/>
          <w:szCs w:val="24"/>
        </w:rPr>
        <w:t>Families</w:t>
      </w:r>
      <w:r w:rsidRPr="00D116FE">
        <w:rPr>
          <w:rFonts w:cstheme="majorHAnsi"/>
          <w:spacing w:val="-1"/>
          <w:sz w:val="24"/>
          <w:szCs w:val="24"/>
        </w:rPr>
        <w:t>,</w:t>
      </w:r>
      <w:r w:rsidRPr="00D116FE">
        <w:rPr>
          <w:rFonts w:cstheme="majorHAnsi"/>
          <w:sz w:val="24"/>
          <w:szCs w:val="24"/>
        </w:rPr>
        <w:t xml:space="preserve"> </w:t>
      </w:r>
      <w:r w:rsidRPr="00D116FE">
        <w:rPr>
          <w:rFonts w:cstheme="majorHAnsi"/>
          <w:spacing w:val="-1"/>
          <w:sz w:val="24"/>
          <w:szCs w:val="24"/>
        </w:rPr>
        <w:t>2009-</w:t>
      </w:r>
      <w:r w:rsidR="009E1B7B">
        <w:rPr>
          <w:rFonts w:cstheme="majorHAnsi"/>
          <w:spacing w:val="-1"/>
          <w:sz w:val="24"/>
          <w:szCs w:val="24"/>
        </w:rPr>
        <w:t>2013</w:t>
      </w:r>
      <w:r w:rsidRPr="00D116FE">
        <w:rPr>
          <w:rFonts w:cstheme="majorHAnsi"/>
          <w:spacing w:val="-1"/>
          <w:sz w:val="24"/>
          <w:szCs w:val="24"/>
        </w:rPr>
        <w:t>.</w:t>
      </w:r>
    </w:p>
    <w:p w14:paraId="7A52B621" w14:textId="65FE425E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z w:val="24"/>
          <w:szCs w:val="24"/>
        </w:rPr>
        <w:t>S</w:t>
      </w:r>
      <w:r w:rsidR="009E1B7B">
        <w:rPr>
          <w:rFonts w:asciiTheme="minorHAnsi" w:hAnsiTheme="minorHAnsi" w:cstheme="majorHAnsi"/>
          <w:sz w:val="24"/>
          <w:szCs w:val="24"/>
        </w:rPr>
        <w:t>aint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Paul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 Lutheran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High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School,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Missouri,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Alumni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Board</w:t>
      </w:r>
      <w:r w:rsidRPr="00D116FE">
        <w:rPr>
          <w:rFonts w:asciiTheme="minorHAnsi" w:hAnsiTheme="minorHAnsi" w:cstheme="majorHAnsi"/>
          <w:spacing w:val="47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Member,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2004-2010,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President 2008-2010.</w:t>
      </w:r>
    </w:p>
    <w:p w14:paraId="522209D2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before="15" w:line="272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z w:val="24"/>
          <w:szCs w:val="24"/>
        </w:rPr>
        <w:t>St.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John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Lutheran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Church,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Worship Board,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2004-2007.</w:t>
      </w:r>
    </w:p>
    <w:p w14:paraId="7EDFA49D" w14:textId="09566EF9" w:rsidR="002657C9" w:rsidRPr="00D116FE" w:rsidRDefault="002657C9" w:rsidP="004F2BFD">
      <w:pPr>
        <w:numPr>
          <w:ilvl w:val="0"/>
          <w:numId w:val="1"/>
        </w:numPr>
        <w:tabs>
          <w:tab w:val="left" w:pos="840"/>
        </w:tabs>
        <w:spacing w:before="1" w:line="256" w:lineRule="exact"/>
        <w:ind w:right="-180"/>
        <w:rPr>
          <w:rFonts w:eastAsia="Bookman Old Style" w:cstheme="majorHAnsi"/>
          <w:sz w:val="24"/>
          <w:szCs w:val="24"/>
        </w:rPr>
      </w:pPr>
      <w:r w:rsidRPr="00D116FE">
        <w:rPr>
          <w:rFonts w:eastAsia="Bookman Old Style" w:cstheme="majorHAnsi"/>
          <w:i/>
          <w:spacing w:val="-1"/>
          <w:sz w:val="24"/>
          <w:szCs w:val="24"/>
        </w:rPr>
        <w:t>Association</w:t>
      </w:r>
      <w:r w:rsidRPr="00D116FE">
        <w:rPr>
          <w:rFonts w:eastAsia="Bookman Old Style" w:cstheme="majorHAnsi"/>
          <w:i/>
          <w:spacing w:val="1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2"/>
          <w:sz w:val="24"/>
          <w:szCs w:val="24"/>
        </w:rPr>
        <w:t>of</w:t>
      </w:r>
      <w:r w:rsidRPr="00D116FE">
        <w:rPr>
          <w:rFonts w:eastAsia="Bookman Old Style" w:cstheme="majorHAnsi"/>
          <w:i/>
          <w:spacing w:val="5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1"/>
          <w:sz w:val="24"/>
          <w:szCs w:val="24"/>
        </w:rPr>
        <w:t>Lutheran</w:t>
      </w:r>
      <w:r w:rsidRPr="00D116FE">
        <w:rPr>
          <w:rFonts w:eastAsia="Bookman Old Style" w:cstheme="majorHAnsi"/>
          <w:i/>
          <w:spacing w:val="1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1"/>
          <w:sz w:val="24"/>
          <w:szCs w:val="24"/>
        </w:rPr>
        <w:t>Secondary</w:t>
      </w:r>
      <w:r w:rsidRPr="00D116FE">
        <w:rPr>
          <w:rFonts w:eastAsia="Bookman Old Style" w:cstheme="majorHAnsi"/>
          <w:i/>
          <w:spacing w:val="-2"/>
          <w:sz w:val="24"/>
          <w:szCs w:val="24"/>
        </w:rPr>
        <w:t xml:space="preserve"> </w:t>
      </w:r>
      <w:r w:rsidRPr="00D116FE">
        <w:rPr>
          <w:rFonts w:eastAsia="Bookman Old Style" w:cstheme="majorHAnsi"/>
          <w:i/>
          <w:spacing w:val="-1"/>
          <w:sz w:val="24"/>
          <w:szCs w:val="24"/>
        </w:rPr>
        <w:t>Schools</w:t>
      </w:r>
      <w:r w:rsidRPr="00D116FE">
        <w:rPr>
          <w:rFonts w:eastAsia="Bookman Old Style" w:cstheme="majorHAnsi"/>
          <w:spacing w:val="-1"/>
          <w:sz w:val="24"/>
          <w:szCs w:val="24"/>
        </w:rPr>
        <w:t>’</w:t>
      </w:r>
      <w:r w:rsidRPr="00D116FE">
        <w:rPr>
          <w:rFonts w:eastAsia="Bookman Old Style" w:cstheme="majorHAnsi"/>
          <w:spacing w:val="-2"/>
          <w:sz w:val="24"/>
          <w:szCs w:val="24"/>
        </w:rPr>
        <w:t xml:space="preserve"> </w:t>
      </w:r>
      <w:r w:rsidRPr="00D116FE">
        <w:rPr>
          <w:rFonts w:eastAsia="Bookman Old Style" w:cstheme="majorHAnsi"/>
          <w:spacing w:val="-1"/>
          <w:sz w:val="24"/>
          <w:szCs w:val="24"/>
        </w:rPr>
        <w:t>Leadership Development Series</w:t>
      </w:r>
      <w:r w:rsidR="004F2BFD">
        <w:rPr>
          <w:rFonts w:eastAsia="Bookman Old Style" w:cstheme="majorHAnsi"/>
          <w:spacing w:val="49"/>
          <w:sz w:val="24"/>
          <w:szCs w:val="24"/>
        </w:rPr>
        <w:t xml:space="preserve"> </w:t>
      </w:r>
      <w:r w:rsidRPr="00D116FE">
        <w:rPr>
          <w:rFonts w:eastAsia="Bookman Old Style" w:cstheme="majorHAnsi"/>
          <w:spacing w:val="-1"/>
          <w:sz w:val="24"/>
          <w:szCs w:val="24"/>
        </w:rPr>
        <w:t>Candidate,</w:t>
      </w:r>
      <w:r w:rsidRPr="00D116FE">
        <w:rPr>
          <w:rFonts w:eastAsia="Bookman Old Style" w:cstheme="majorHAnsi"/>
          <w:spacing w:val="-2"/>
          <w:sz w:val="24"/>
          <w:szCs w:val="24"/>
        </w:rPr>
        <w:t xml:space="preserve"> </w:t>
      </w:r>
      <w:r w:rsidRPr="00D116FE">
        <w:rPr>
          <w:rFonts w:eastAsia="Bookman Old Style" w:cstheme="majorHAnsi"/>
          <w:spacing w:val="-1"/>
          <w:sz w:val="24"/>
          <w:szCs w:val="24"/>
        </w:rPr>
        <w:t>2003.</w:t>
      </w:r>
    </w:p>
    <w:p w14:paraId="64BB0761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Lincoln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Lutheran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Spiritual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Advisory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Committee Member,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Family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Building</w:t>
      </w:r>
      <w:r w:rsidRPr="00D116FE">
        <w:rPr>
          <w:rFonts w:asciiTheme="minorHAnsi" w:hAnsiTheme="minorHAnsi" w:cstheme="majorHAnsi"/>
          <w:spacing w:val="5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Sub-Committee Chair,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Lincoln,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2002-2005.</w:t>
      </w:r>
    </w:p>
    <w:p w14:paraId="76170740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lastRenderedPageBreak/>
        <w:t>Lincoln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Lutheran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proofErr w:type="spellStart"/>
      <w:r w:rsidRPr="00D116FE">
        <w:rPr>
          <w:rFonts w:asciiTheme="minorHAnsi" w:hAnsiTheme="minorHAnsi" w:cstheme="majorHAnsi"/>
          <w:spacing w:val="-2"/>
          <w:sz w:val="24"/>
          <w:szCs w:val="24"/>
        </w:rPr>
        <w:t>LHighTs</w:t>
      </w:r>
      <w:proofErr w:type="spellEnd"/>
      <w:r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 (faculty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council)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secretary,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Lincoln,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</w:t>
      </w:r>
      <w:r w:rsidRPr="00D116FE">
        <w:rPr>
          <w:rFonts w:asciiTheme="minorHAnsi" w:hAnsiTheme="minorHAnsi" w:cstheme="majorHAnsi"/>
          <w:spacing w:val="7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2001-2003.</w:t>
      </w:r>
    </w:p>
    <w:p w14:paraId="7C88978F" w14:textId="59C99BF7" w:rsidR="00295A8A" w:rsidRPr="008B3717" w:rsidRDefault="002657C9" w:rsidP="008B3717">
      <w:pPr>
        <w:pStyle w:val="BodyText"/>
        <w:numPr>
          <w:ilvl w:val="0"/>
          <w:numId w:val="1"/>
        </w:numPr>
        <w:tabs>
          <w:tab w:val="left" w:pos="840"/>
        </w:tabs>
        <w:spacing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University,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Seward,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Alumni</w:t>
      </w:r>
      <w:r w:rsidRPr="00D116FE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Council,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Networking</w:t>
      </w:r>
      <w:r w:rsidRPr="00D116FE">
        <w:rPr>
          <w:rFonts w:asciiTheme="minorHAnsi" w:hAnsiTheme="minorHAnsi" w:cstheme="majorHAnsi"/>
          <w:spacing w:val="61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Committee Chair,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2001-2004.</w:t>
      </w:r>
    </w:p>
    <w:p w14:paraId="3CF139FD" w14:textId="77777777" w:rsidR="002657C9" w:rsidRPr="00D116FE" w:rsidRDefault="002657C9" w:rsidP="002657C9">
      <w:pPr>
        <w:pStyle w:val="BodyText"/>
        <w:numPr>
          <w:ilvl w:val="0"/>
          <w:numId w:val="1"/>
        </w:numPr>
        <w:tabs>
          <w:tab w:val="left" w:pos="840"/>
        </w:tabs>
        <w:spacing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>Concordia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>University,</w:t>
      </w:r>
      <w:r w:rsidRPr="00D116FE">
        <w:rPr>
          <w:rFonts w:asciiTheme="minorHAnsi" w:hAnsiTheme="minorHAnsi" w:cstheme="majorHAnsi"/>
          <w:spacing w:val="-4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Seward,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Nebraska,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Graduate</w:t>
      </w:r>
      <w:r w:rsidRPr="00D116FE">
        <w:rPr>
          <w:rFonts w:asciiTheme="minorHAnsi" w:hAnsiTheme="minorHAnsi" w:cstheme="majorHAnsi"/>
          <w:spacing w:val="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Council,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Graduate</w:t>
      </w:r>
      <w:r w:rsidRPr="00D116FE">
        <w:rPr>
          <w:rFonts w:asciiTheme="minorHAnsi" w:hAnsiTheme="minorHAnsi" w:cstheme="majorHAnsi"/>
          <w:spacing w:val="53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Student Representative,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2000-2001.</w:t>
      </w:r>
    </w:p>
    <w:p w14:paraId="5700957E" w14:textId="4FCB4997" w:rsidR="00751CC6" w:rsidRPr="00295A8A" w:rsidRDefault="002657C9" w:rsidP="00295A8A">
      <w:pPr>
        <w:pStyle w:val="BodyText"/>
        <w:numPr>
          <w:ilvl w:val="0"/>
          <w:numId w:val="1"/>
        </w:numPr>
        <w:tabs>
          <w:tab w:val="left" w:pos="840"/>
        </w:tabs>
        <w:spacing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Concordia University, Seward, Nebraska, Football Statistician, 1999-present. </w:t>
      </w:r>
    </w:p>
    <w:p w14:paraId="17FF5560" w14:textId="77777777" w:rsidR="00751CC6" w:rsidRDefault="00751CC6" w:rsidP="00DA08F2">
      <w:pPr>
        <w:pStyle w:val="Heading1"/>
        <w:ind w:left="0"/>
        <w:rPr>
          <w:rFonts w:asciiTheme="minorHAnsi" w:hAnsiTheme="minorHAnsi" w:cstheme="majorHAnsi"/>
        </w:rPr>
      </w:pPr>
    </w:p>
    <w:p w14:paraId="76D3EC22" w14:textId="6C9FD535" w:rsidR="003C3AB8" w:rsidRPr="00D116FE" w:rsidRDefault="003C3AB8" w:rsidP="00D116FE">
      <w:pPr>
        <w:pStyle w:val="Heading1"/>
        <w:rPr>
          <w:rFonts w:asciiTheme="minorHAnsi" w:hAnsiTheme="minorHAnsi" w:cstheme="majorHAnsi"/>
          <w:b w:val="0"/>
          <w:bCs w:val="0"/>
        </w:rPr>
      </w:pPr>
      <w:r w:rsidRPr="00D116FE">
        <w:rPr>
          <w:rFonts w:asciiTheme="minorHAnsi" w:hAnsiTheme="minorHAnsi" w:cstheme="majorHAnsi"/>
        </w:rPr>
        <w:t>REFERENCES</w:t>
      </w:r>
    </w:p>
    <w:p w14:paraId="414CDCE1" w14:textId="74DB3C90" w:rsidR="00751CC6" w:rsidRDefault="00751CC6" w:rsidP="00D116FE">
      <w:pPr>
        <w:pStyle w:val="BodyText"/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 xml:space="preserve">Dr. Annette Anschutz, Director of Graduate Early Childhood Education, Concordia University, Seward, Nebraska, </w:t>
      </w:r>
      <w:hyperlink r:id="rId6" w:history="1">
        <w:r w:rsidRPr="00026751">
          <w:rPr>
            <w:rStyle w:val="Hyperlink"/>
            <w:rFonts w:asciiTheme="minorHAnsi" w:hAnsiTheme="minorHAnsi" w:cstheme="majorHAnsi"/>
            <w:sz w:val="24"/>
            <w:szCs w:val="24"/>
          </w:rPr>
          <w:t>annette.anschutz@cune.edu</w:t>
        </w:r>
      </w:hyperlink>
      <w:r>
        <w:rPr>
          <w:rFonts w:asciiTheme="minorHAnsi" w:hAnsiTheme="minorHAnsi" w:cstheme="majorHAnsi"/>
          <w:sz w:val="24"/>
          <w:szCs w:val="24"/>
        </w:rPr>
        <w:t>; 402.643.0342</w:t>
      </w:r>
    </w:p>
    <w:p w14:paraId="0A30DC4F" w14:textId="397B1120" w:rsidR="001972AD" w:rsidRPr="00D116FE" w:rsidRDefault="001972AD" w:rsidP="00D116FE">
      <w:pPr>
        <w:pStyle w:val="BodyText"/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z w:val="24"/>
          <w:szCs w:val="24"/>
        </w:rPr>
        <w:t xml:space="preserve">Mr. Rob Cooksey, Head of Schools, Concordia Lutheran Schools of Omaha, </w:t>
      </w:r>
      <w:hyperlink r:id="rId7" w:history="1">
        <w:r w:rsidRPr="00D116FE">
          <w:rPr>
            <w:rStyle w:val="Hyperlink"/>
            <w:rFonts w:asciiTheme="minorHAnsi" w:hAnsiTheme="minorHAnsi" w:cstheme="majorHAnsi"/>
            <w:sz w:val="24"/>
            <w:szCs w:val="24"/>
          </w:rPr>
          <w:t>cookseyr@concordiaomaha.org</w:t>
        </w:r>
      </w:hyperlink>
      <w:r w:rsidRPr="00D116FE">
        <w:rPr>
          <w:rFonts w:asciiTheme="minorHAnsi" w:hAnsiTheme="minorHAnsi" w:cstheme="majorHAnsi"/>
          <w:sz w:val="24"/>
          <w:szCs w:val="24"/>
        </w:rPr>
        <w:t>; 402.</w:t>
      </w:r>
      <w:r w:rsidR="00D93839" w:rsidRPr="00D116FE">
        <w:rPr>
          <w:rFonts w:asciiTheme="minorHAnsi" w:hAnsiTheme="minorHAnsi" w:cstheme="majorHAnsi"/>
          <w:sz w:val="24"/>
          <w:szCs w:val="24"/>
        </w:rPr>
        <w:t>990.1406</w:t>
      </w:r>
    </w:p>
    <w:p w14:paraId="2DDC445E" w14:textId="34A0718C" w:rsidR="00F94326" w:rsidRPr="00D116FE" w:rsidRDefault="00F94326" w:rsidP="00D116FE">
      <w:pPr>
        <w:pStyle w:val="BodyText"/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z w:val="24"/>
          <w:szCs w:val="24"/>
        </w:rPr>
        <w:t xml:space="preserve">Dr. David Hahn, Executive Director, Association of Lutheran Secondary Schools, </w:t>
      </w:r>
      <w:hyperlink r:id="rId8" w:history="1">
        <w:r w:rsidR="00F91613" w:rsidRPr="00D116FE">
          <w:rPr>
            <w:rStyle w:val="Hyperlink"/>
            <w:rFonts w:asciiTheme="minorHAnsi" w:hAnsiTheme="minorHAnsi" w:cstheme="majorHAnsi"/>
            <w:sz w:val="24"/>
            <w:szCs w:val="24"/>
          </w:rPr>
          <w:t>david.hahn@alss.org</w:t>
        </w:r>
      </w:hyperlink>
      <w:r w:rsidR="00F91613" w:rsidRPr="00D116FE">
        <w:rPr>
          <w:rFonts w:asciiTheme="minorHAnsi" w:hAnsiTheme="minorHAnsi" w:cstheme="majorHAnsi"/>
          <w:sz w:val="24"/>
          <w:szCs w:val="24"/>
        </w:rPr>
        <w:t>; 516.314.1669</w:t>
      </w:r>
    </w:p>
    <w:p w14:paraId="61E31323" w14:textId="3B1E9F4B" w:rsidR="00613B8C" w:rsidRPr="00D116FE" w:rsidRDefault="00613B8C" w:rsidP="00D116FE">
      <w:pPr>
        <w:pStyle w:val="BodyText"/>
        <w:numPr>
          <w:ilvl w:val="0"/>
          <w:numId w:val="1"/>
        </w:numPr>
        <w:tabs>
          <w:tab w:val="left" w:pos="840"/>
        </w:tabs>
        <w:spacing w:before="18" w:line="256" w:lineRule="exact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z w:val="24"/>
          <w:szCs w:val="24"/>
        </w:rPr>
        <w:t xml:space="preserve">Dr. Cary </w:t>
      </w:r>
      <w:proofErr w:type="spellStart"/>
      <w:r w:rsidRPr="00D116FE">
        <w:rPr>
          <w:rFonts w:asciiTheme="minorHAnsi" w:hAnsiTheme="minorHAnsi" w:cstheme="majorHAnsi"/>
          <w:sz w:val="24"/>
          <w:szCs w:val="24"/>
        </w:rPr>
        <w:t>Stelmachowicz</w:t>
      </w:r>
      <w:proofErr w:type="spellEnd"/>
      <w:r w:rsidRPr="00D116FE">
        <w:rPr>
          <w:rFonts w:asciiTheme="minorHAnsi" w:hAnsiTheme="minorHAnsi" w:cstheme="majorHAnsi"/>
          <w:sz w:val="24"/>
          <w:szCs w:val="24"/>
        </w:rPr>
        <w:t xml:space="preserve">, </w:t>
      </w:r>
      <w:r w:rsidR="006B6086">
        <w:rPr>
          <w:rFonts w:asciiTheme="minorHAnsi" w:hAnsiTheme="minorHAnsi" w:cstheme="majorHAnsi"/>
          <w:sz w:val="24"/>
          <w:szCs w:val="24"/>
        </w:rPr>
        <w:t>Retired</w:t>
      </w:r>
      <w:r w:rsidR="000E2564">
        <w:rPr>
          <w:rFonts w:asciiTheme="minorHAnsi" w:hAnsiTheme="minorHAnsi" w:cstheme="majorHAnsi"/>
          <w:sz w:val="24"/>
          <w:szCs w:val="24"/>
        </w:rPr>
        <w:t>, Former</w:t>
      </w:r>
      <w:r w:rsidR="006B6086">
        <w:rPr>
          <w:rFonts w:asciiTheme="minorHAnsi" w:hAnsiTheme="minorHAnsi" w:cstheme="majorHAnsi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z w:val="24"/>
          <w:szCs w:val="24"/>
        </w:rPr>
        <w:t xml:space="preserve">Executive Director and Principal, Lutheran High School of Kansas City, MO, </w:t>
      </w:r>
      <w:hyperlink r:id="rId9" w:history="1">
        <w:r w:rsidRPr="00D116FE">
          <w:rPr>
            <w:rStyle w:val="Hyperlink"/>
            <w:rFonts w:asciiTheme="minorHAnsi" w:hAnsiTheme="minorHAnsi" w:cstheme="majorHAnsi"/>
            <w:sz w:val="24"/>
            <w:szCs w:val="24"/>
          </w:rPr>
          <w:t>cstelmac@lhskc.com</w:t>
        </w:r>
      </w:hyperlink>
      <w:r w:rsidRPr="00D116FE">
        <w:rPr>
          <w:rFonts w:asciiTheme="minorHAnsi" w:hAnsiTheme="minorHAnsi" w:cstheme="majorHAnsi"/>
          <w:sz w:val="24"/>
          <w:szCs w:val="24"/>
        </w:rPr>
        <w:t>; 816.241.5478</w:t>
      </w:r>
    </w:p>
    <w:p w14:paraId="73FC7351" w14:textId="1B1A92BC" w:rsidR="003C3AB8" w:rsidRPr="00D116FE" w:rsidRDefault="003C3AB8" w:rsidP="00D116FE">
      <w:pPr>
        <w:pStyle w:val="BodyText"/>
        <w:numPr>
          <w:ilvl w:val="0"/>
          <w:numId w:val="1"/>
        </w:numPr>
        <w:tabs>
          <w:tab w:val="left" w:pos="840"/>
        </w:tabs>
        <w:spacing w:before="20" w:line="233" w:lineRule="auto"/>
        <w:rPr>
          <w:rFonts w:asciiTheme="minorHAnsi" w:hAnsiTheme="minorHAnsi" w:cstheme="majorHAnsi"/>
          <w:sz w:val="24"/>
          <w:szCs w:val="24"/>
        </w:rPr>
      </w:pPr>
      <w:r w:rsidRPr="00D116FE">
        <w:rPr>
          <w:rFonts w:asciiTheme="minorHAnsi" w:hAnsiTheme="minorHAnsi" w:cstheme="majorHAnsi"/>
          <w:sz w:val="24"/>
          <w:szCs w:val="24"/>
        </w:rPr>
        <w:t>Dr.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Pr="00D116FE">
        <w:rPr>
          <w:rFonts w:asciiTheme="minorHAnsi" w:hAnsiTheme="minorHAnsi" w:cstheme="majorHAnsi"/>
          <w:spacing w:val="-1"/>
          <w:sz w:val="24"/>
          <w:szCs w:val="24"/>
        </w:rPr>
        <w:t>Bernie</w:t>
      </w:r>
      <w:r w:rsidRPr="00D116FE">
        <w:rPr>
          <w:rFonts w:asciiTheme="minorHAnsi" w:hAnsiTheme="minorHAnsi" w:cstheme="majorHAnsi"/>
          <w:spacing w:val="2"/>
          <w:sz w:val="24"/>
          <w:szCs w:val="24"/>
        </w:rPr>
        <w:t xml:space="preserve"> </w:t>
      </w:r>
      <w:proofErr w:type="spellStart"/>
      <w:r w:rsidRPr="00D116FE">
        <w:rPr>
          <w:rFonts w:asciiTheme="minorHAnsi" w:hAnsiTheme="minorHAnsi" w:cstheme="majorHAnsi"/>
          <w:spacing w:val="-1"/>
          <w:sz w:val="24"/>
          <w:szCs w:val="24"/>
        </w:rPr>
        <w:t>Tonjes</w:t>
      </w:r>
      <w:proofErr w:type="spellEnd"/>
      <w:r w:rsidRPr="00D116FE">
        <w:rPr>
          <w:rFonts w:asciiTheme="minorHAnsi" w:hAnsiTheme="minorHAnsi" w:cstheme="majorHAnsi"/>
          <w:spacing w:val="-1"/>
          <w:sz w:val="24"/>
          <w:szCs w:val="24"/>
        </w:rPr>
        <w:t>,</w:t>
      </w:r>
      <w:r w:rsidRPr="00D116FE">
        <w:rPr>
          <w:rFonts w:asciiTheme="minorHAnsi" w:hAnsiTheme="minorHAnsi" w:cstheme="majorHAnsi"/>
          <w:spacing w:val="-2"/>
          <w:sz w:val="24"/>
          <w:szCs w:val="24"/>
        </w:rPr>
        <w:t xml:space="preserve"> </w:t>
      </w:r>
      <w:r w:rsidR="00673BE0"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Retired, Former Director of Field Experiences and Dual Credit, Part-Time Psychology Instructor for Concordia University Nebraska Dual Credit at Lutheran High </w:t>
      </w:r>
      <w:r w:rsidR="00613B8C"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School, </w:t>
      </w:r>
      <w:r w:rsidR="00673BE0"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St. Charles, MO, </w:t>
      </w:r>
      <w:hyperlink r:id="rId10" w:history="1">
        <w:r w:rsidR="00673BE0" w:rsidRPr="00D116FE">
          <w:rPr>
            <w:rStyle w:val="Hyperlink"/>
            <w:rFonts w:asciiTheme="minorHAnsi" w:hAnsiTheme="minorHAnsi" w:cstheme="majorHAnsi"/>
            <w:spacing w:val="-1"/>
            <w:sz w:val="24"/>
            <w:szCs w:val="24"/>
          </w:rPr>
          <w:t>tonjes@lhssc.org</w:t>
        </w:r>
      </w:hyperlink>
      <w:r w:rsidR="00673BE0" w:rsidRPr="00D116FE">
        <w:rPr>
          <w:rFonts w:asciiTheme="minorHAnsi" w:hAnsiTheme="minorHAnsi" w:cstheme="majorHAnsi"/>
          <w:spacing w:val="-1"/>
          <w:sz w:val="24"/>
          <w:szCs w:val="24"/>
        </w:rPr>
        <w:t xml:space="preserve">; </w:t>
      </w:r>
      <w:r w:rsidR="00690E67" w:rsidRPr="00D116FE">
        <w:rPr>
          <w:rFonts w:asciiTheme="minorHAnsi" w:hAnsiTheme="minorHAnsi" w:cstheme="majorHAnsi"/>
          <w:spacing w:val="-1"/>
          <w:sz w:val="24"/>
          <w:szCs w:val="24"/>
        </w:rPr>
        <w:t>402.613.7977</w:t>
      </w:r>
    </w:p>
    <w:p w14:paraId="6A5179CB" w14:textId="77777777" w:rsidR="003C3AB8" w:rsidRPr="00D116FE" w:rsidRDefault="003C3AB8" w:rsidP="00D116FE">
      <w:pPr>
        <w:spacing w:before="4"/>
        <w:rPr>
          <w:rFonts w:eastAsia="Bookman Old Style" w:cstheme="majorHAnsi"/>
          <w:sz w:val="24"/>
          <w:szCs w:val="24"/>
        </w:rPr>
      </w:pPr>
    </w:p>
    <w:p w14:paraId="52BA441A" w14:textId="66A23E82" w:rsidR="003C3AB8" w:rsidRPr="00D116FE" w:rsidRDefault="003C3AB8" w:rsidP="00D116FE">
      <w:pPr>
        <w:spacing w:before="66"/>
        <w:ind w:left="119"/>
        <w:rPr>
          <w:rFonts w:eastAsia="Bookman Old Style" w:cstheme="majorHAnsi"/>
          <w:sz w:val="24"/>
          <w:szCs w:val="24"/>
        </w:rPr>
      </w:pPr>
      <w:r w:rsidRPr="00D116FE">
        <w:rPr>
          <w:rFonts w:cstheme="majorHAnsi"/>
          <w:b/>
          <w:sz w:val="24"/>
          <w:szCs w:val="24"/>
        </w:rPr>
        <w:t>DATE:</w:t>
      </w:r>
      <w:r w:rsidRPr="00D116FE">
        <w:rPr>
          <w:rFonts w:cstheme="majorHAnsi"/>
          <w:b/>
          <w:spacing w:val="-12"/>
          <w:sz w:val="24"/>
          <w:szCs w:val="24"/>
        </w:rPr>
        <w:t xml:space="preserve"> </w:t>
      </w:r>
      <w:r w:rsidR="00295A8A">
        <w:rPr>
          <w:rFonts w:cstheme="majorHAnsi"/>
          <w:b/>
          <w:spacing w:val="-12"/>
          <w:sz w:val="24"/>
          <w:szCs w:val="24"/>
        </w:rPr>
        <w:t xml:space="preserve"> </w:t>
      </w:r>
      <w:r w:rsidR="00295A8A">
        <w:rPr>
          <w:rFonts w:cstheme="majorHAnsi"/>
          <w:sz w:val="24"/>
          <w:szCs w:val="24"/>
        </w:rPr>
        <w:t>February 2024</w:t>
      </w:r>
    </w:p>
    <w:p w14:paraId="4ED36DBD" w14:textId="77777777" w:rsidR="003D23D2" w:rsidRPr="00D116FE" w:rsidRDefault="003D23D2" w:rsidP="00D116FE">
      <w:pPr>
        <w:tabs>
          <w:tab w:val="left" w:pos="840"/>
        </w:tabs>
        <w:spacing w:before="18" w:line="256" w:lineRule="exact"/>
        <w:ind w:left="840"/>
        <w:rPr>
          <w:rFonts w:eastAsia="Bookman Old Style" w:cstheme="majorHAnsi"/>
          <w:sz w:val="24"/>
          <w:szCs w:val="24"/>
        </w:rPr>
      </w:pPr>
    </w:p>
    <w:p w14:paraId="2025D2C4" w14:textId="77777777" w:rsidR="006E2429" w:rsidRPr="00D116FE" w:rsidRDefault="006E2429" w:rsidP="00D116FE">
      <w:pPr>
        <w:rPr>
          <w:rFonts w:cstheme="majorHAnsi"/>
          <w:sz w:val="24"/>
          <w:szCs w:val="24"/>
        </w:rPr>
      </w:pPr>
    </w:p>
    <w:sectPr w:rsidR="006E2429" w:rsidRPr="00D116FE" w:rsidSect="00295A8A">
      <w:pgSz w:w="12240" w:h="15840"/>
      <w:pgMar w:top="1188" w:right="117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7970"/>
    <w:multiLevelType w:val="hybridMultilevel"/>
    <w:tmpl w:val="0E0E93E2"/>
    <w:lvl w:ilvl="0" w:tplc="AC90A4A6">
      <w:start w:val="1"/>
      <w:numFmt w:val="bullet"/>
      <w:lvlText w:val="•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0C92826A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79F89ABE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CFD6C7B0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304C51D2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398E6C08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D5548B3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811815CA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355A25E4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1" w15:restartNumberingAfterBreak="0">
    <w:nsid w:val="7BA13534"/>
    <w:multiLevelType w:val="hybridMultilevel"/>
    <w:tmpl w:val="789A36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6340819">
    <w:abstractNumId w:val="0"/>
  </w:num>
  <w:num w:numId="2" w16cid:durableId="200804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D2"/>
    <w:rsid w:val="0009212C"/>
    <w:rsid w:val="00094A1C"/>
    <w:rsid w:val="000B1FE4"/>
    <w:rsid w:val="000D1582"/>
    <w:rsid w:val="000E2564"/>
    <w:rsid w:val="000E3F44"/>
    <w:rsid w:val="0014198C"/>
    <w:rsid w:val="001734BF"/>
    <w:rsid w:val="001972AD"/>
    <w:rsid w:val="001C6D2A"/>
    <w:rsid w:val="001D4CA0"/>
    <w:rsid w:val="00207944"/>
    <w:rsid w:val="002657C9"/>
    <w:rsid w:val="00287BAD"/>
    <w:rsid w:val="00295A8A"/>
    <w:rsid w:val="002A649B"/>
    <w:rsid w:val="00307BF6"/>
    <w:rsid w:val="003A5530"/>
    <w:rsid w:val="003A6DBF"/>
    <w:rsid w:val="003C3AB8"/>
    <w:rsid w:val="003D23D2"/>
    <w:rsid w:val="00404F67"/>
    <w:rsid w:val="0047744F"/>
    <w:rsid w:val="0048694B"/>
    <w:rsid w:val="004F2BFD"/>
    <w:rsid w:val="00547ED9"/>
    <w:rsid w:val="00613B8C"/>
    <w:rsid w:val="00631EEF"/>
    <w:rsid w:val="00673BE0"/>
    <w:rsid w:val="00690E67"/>
    <w:rsid w:val="006B6086"/>
    <w:rsid w:val="006E2429"/>
    <w:rsid w:val="00751CC6"/>
    <w:rsid w:val="00783392"/>
    <w:rsid w:val="007C7494"/>
    <w:rsid w:val="007D4998"/>
    <w:rsid w:val="008848E0"/>
    <w:rsid w:val="008B3717"/>
    <w:rsid w:val="008E7A4E"/>
    <w:rsid w:val="00920BE1"/>
    <w:rsid w:val="00925DEE"/>
    <w:rsid w:val="009D0E53"/>
    <w:rsid w:val="009E1B7B"/>
    <w:rsid w:val="00A345FA"/>
    <w:rsid w:val="00A52C8D"/>
    <w:rsid w:val="00A6685A"/>
    <w:rsid w:val="00A74724"/>
    <w:rsid w:val="00AC6954"/>
    <w:rsid w:val="00B557EB"/>
    <w:rsid w:val="00B94A9D"/>
    <w:rsid w:val="00C070AB"/>
    <w:rsid w:val="00C25DAC"/>
    <w:rsid w:val="00C46195"/>
    <w:rsid w:val="00C64F8B"/>
    <w:rsid w:val="00C85D8F"/>
    <w:rsid w:val="00C90459"/>
    <w:rsid w:val="00CB0C10"/>
    <w:rsid w:val="00D0729B"/>
    <w:rsid w:val="00D116FE"/>
    <w:rsid w:val="00D47DC0"/>
    <w:rsid w:val="00D93839"/>
    <w:rsid w:val="00DA08F2"/>
    <w:rsid w:val="00DD3BD1"/>
    <w:rsid w:val="00DF1B15"/>
    <w:rsid w:val="00E03CD3"/>
    <w:rsid w:val="00EB6124"/>
    <w:rsid w:val="00EB76EE"/>
    <w:rsid w:val="00F11639"/>
    <w:rsid w:val="00F23ACD"/>
    <w:rsid w:val="00F91613"/>
    <w:rsid w:val="00F94326"/>
    <w:rsid w:val="00FB44FB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5F483"/>
  <w14:defaultImageDpi w14:val="300"/>
  <w15:docId w15:val="{0DCD9854-1696-C04F-AAD4-0B8DD2F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23D2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D23D2"/>
    <w:pPr>
      <w:ind w:left="119"/>
      <w:outlineLvl w:val="0"/>
    </w:pPr>
    <w:rPr>
      <w:rFonts w:ascii="Bookman Old Style" w:eastAsia="Bookman Old Style" w:hAnsi="Bookman Old Styl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23D2"/>
    <w:rPr>
      <w:rFonts w:ascii="Bookman Old Style" w:eastAsia="Bookman Old Style" w:hAnsi="Bookman Old Style"/>
      <w:b/>
      <w:bCs/>
    </w:rPr>
  </w:style>
  <w:style w:type="paragraph" w:styleId="BodyText">
    <w:name w:val="Body Text"/>
    <w:basedOn w:val="Normal"/>
    <w:link w:val="BodyTextChar"/>
    <w:uiPriority w:val="1"/>
    <w:qFormat/>
    <w:rsid w:val="003D23D2"/>
    <w:pPr>
      <w:spacing w:before="17"/>
      <w:ind w:left="840" w:hanging="360"/>
    </w:pPr>
    <w:rPr>
      <w:rFonts w:ascii="Bookman Old Style" w:eastAsia="Bookman Old Style" w:hAnsi="Bookman Old Style"/>
    </w:rPr>
  </w:style>
  <w:style w:type="character" w:customStyle="1" w:styleId="BodyTextChar">
    <w:name w:val="Body Text Char"/>
    <w:basedOn w:val="DefaultParagraphFont"/>
    <w:link w:val="BodyText"/>
    <w:uiPriority w:val="1"/>
    <w:rsid w:val="003D23D2"/>
    <w:rPr>
      <w:rFonts w:ascii="Bookman Old Style" w:eastAsia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3D23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7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ahn@als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kseyr@concordiaomah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tte.anschutz@cune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th.pester@cune.edu" TargetMode="External"/><Relationship Id="rId10" Type="http://schemas.openxmlformats.org/officeDocument/2006/relationships/hyperlink" Target="mailto:tonjes@lhss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telmac@lhsk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CUNE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Pester</dc:creator>
  <cp:keywords/>
  <dc:description/>
  <cp:lastModifiedBy>Pester,Beth</cp:lastModifiedBy>
  <cp:revision>2</cp:revision>
  <cp:lastPrinted>2018-06-20T16:55:00Z</cp:lastPrinted>
  <dcterms:created xsi:type="dcterms:W3CDTF">2024-07-16T15:53:00Z</dcterms:created>
  <dcterms:modified xsi:type="dcterms:W3CDTF">2024-07-16T15:53:00Z</dcterms:modified>
</cp:coreProperties>
</file>