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0C0ED" w14:textId="77777777" w:rsidR="00183387" w:rsidRDefault="00183387" w:rsidP="00183387">
      <w:pPr>
        <w:jc w:val="center"/>
        <w:rPr>
          <w:b/>
        </w:rPr>
      </w:pPr>
      <w:r>
        <w:rPr>
          <w:b/>
        </w:rPr>
        <w:t>MuEd 201 – Fall 2016</w:t>
      </w:r>
    </w:p>
    <w:p w14:paraId="06662535" w14:textId="77777777" w:rsidR="00183387" w:rsidRDefault="00183387" w:rsidP="00183387">
      <w:pPr>
        <w:jc w:val="center"/>
        <w:rPr>
          <w:b/>
        </w:rPr>
      </w:pPr>
      <w:r>
        <w:rPr>
          <w:b/>
        </w:rPr>
        <w:t>Assignment 11</w:t>
      </w:r>
    </w:p>
    <w:p w14:paraId="17AE2551" w14:textId="4A29F702" w:rsidR="00183387" w:rsidRDefault="00183387" w:rsidP="00183387">
      <w:pPr>
        <w:jc w:val="center"/>
        <w:rPr>
          <w:b/>
        </w:rPr>
      </w:pPr>
      <w:r>
        <w:rPr>
          <w:b/>
        </w:rPr>
        <w:t xml:space="preserve">Due </w:t>
      </w:r>
      <w:r w:rsidR="0079432E">
        <w:rPr>
          <w:b/>
        </w:rPr>
        <w:t>–</w:t>
      </w:r>
      <w:r>
        <w:rPr>
          <w:b/>
        </w:rPr>
        <w:t xml:space="preserve"> </w:t>
      </w:r>
      <w:r w:rsidR="0079432E">
        <w:rPr>
          <w:b/>
        </w:rPr>
        <w:t xml:space="preserve">Tuesday, </w:t>
      </w:r>
      <w:bookmarkStart w:id="0" w:name="_GoBack"/>
      <w:bookmarkEnd w:id="0"/>
      <w:r>
        <w:rPr>
          <w:b/>
        </w:rPr>
        <w:t>October 4, 2016</w:t>
      </w:r>
    </w:p>
    <w:p w14:paraId="0EDA5DB5" w14:textId="77777777" w:rsidR="00183387" w:rsidRDefault="00183387" w:rsidP="00183387">
      <w:pPr>
        <w:jc w:val="center"/>
        <w:rPr>
          <w:b/>
        </w:rPr>
      </w:pPr>
    </w:p>
    <w:p w14:paraId="6A49B4F4" w14:textId="0363A312" w:rsidR="00183387" w:rsidRDefault="00183387" w:rsidP="00183387">
      <w:pPr>
        <w:pStyle w:val="ListParagraph"/>
        <w:ind w:left="1080"/>
      </w:pPr>
      <w:r>
        <w:t>Screencast-o-matic presentations</w:t>
      </w:r>
      <w:r w:rsidR="008227B5">
        <w:t xml:space="preserve"> on Gordon</w:t>
      </w:r>
      <w:r>
        <w:t xml:space="preserve"> due Tuesday, October 4, 2016</w:t>
      </w:r>
    </w:p>
    <w:p w14:paraId="28AFEA6E" w14:textId="77777777" w:rsidR="00183387" w:rsidRDefault="00183387" w:rsidP="00183387">
      <w:pPr>
        <w:pStyle w:val="ListParagraph"/>
        <w:ind w:left="1080"/>
      </w:pPr>
    </w:p>
    <w:p w14:paraId="7FC1461D" w14:textId="77777777" w:rsidR="00183387" w:rsidRDefault="00183387" w:rsidP="00183387">
      <w:pPr>
        <w:pStyle w:val="ListParagraph"/>
        <w:ind w:left="1080"/>
      </w:pPr>
      <w:r>
        <w:t>Read Chapter 12, Page 315 – Curriculum Design.  Be prepared to discuss the questions under “Review” and “Critical Thinking” on page 338.</w:t>
      </w:r>
    </w:p>
    <w:p w14:paraId="34ABC3AB" w14:textId="77777777" w:rsidR="00183387" w:rsidRDefault="00183387" w:rsidP="00183387">
      <w:pPr>
        <w:pStyle w:val="ListParagraph"/>
        <w:ind w:left="1080"/>
      </w:pPr>
    </w:p>
    <w:p w14:paraId="3C7E37C9" w14:textId="77777777" w:rsidR="00183387" w:rsidRDefault="00183387" w:rsidP="00183387">
      <w:pPr>
        <w:pStyle w:val="ListParagraph"/>
        <w:ind w:left="1080"/>
      </w:pPr>
      <w:r>
        <w:t>Be prepared to discuss the “Scenario” and the follow up questions on page 337-338.</w:t>
      </w:r>
    </w:p>
    <w:p w14:paraId="512EEA7E" w14:textId="77777777" w:rsidR="00183387" w:rsidRDefault="00183387" w:rsidP="00183387">
      <w:pPr>
        <w:pStyle w:val="ListParagraph"/>
        <w:ind w:left="1080"/>
      </w:pPr>
    </w:p>
    <w:p w14:paraId="0FE6C0C3" w14:textId="0AE7742E" w:rsidR="00183387" w:rsidRDefault="00183387" w:rsidP="00183387">
      <w:pPr>
        <w:pStyle w:val="ListParagraph"/>
        <w:ind w:left="1080"/>
      </w:pPr>
      <w:r>
        <w:t xml:space="preserve">Note:  The chapter refers to the National Standards.  These standards have </w:t>
      </w:r>
      <w:r w:rsidR="00106B90">
        <w:t>now changed.  In later class(es)</w:t>
      </w:r>
      <w:r>
        <w:t xml:space="preserve"> we will be taking a look at the new standards in depth and discuss their significance for the music classroom.</w:t>
      </w:r>
    </w:p>
    <w:p w14:paraId="227DBC47" w14:textId="77777777" w:rsidR="0089080B" w:rsidRDefault="0089080B"/>
    <w:sectPr w:rsidR="0089080B" w:rsidSect="00AC62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387"/>
    <w:rsid w:val="00106B90"/>
    <w:rsid w:val="00183387"/>
    <w:rsid w:val="0079432E"/>
    <w:rsid w:val="008227B5"/>
    <w:rsid w:val="0089080B"/>
    <w:rsid w:val="00AC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BDC0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3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Macintosh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McMahan</dc:creator>
  <cp:keywords/>
  <dc:description/>
  <cp:lastModifiedBy>Cassandra McMahan</cp:lastModifiedBy>
  <cp:revision>5</cp:revision>
  <dcterms:created xsi:type="dcterms:W3CDTF">2016-09-29T00:36:00Z</dcterms:created>
  <dcterms:modified xsi:type="dcterms:W3CDTF">2016-09-30T01:40:00Z</dcterms:modified>
</cp:coreProperties>
</file>