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97" w:rsidRDefault="00945797" w:rsidP="00945797">
      <w:pPr>
        <w:jc w:val="center"/>
        <w:rPr>
          <w:b/>
        </w:rPr>
      </w:pPr>
      <w:proofErr w:type="spellStart"/>
      <w:r>
        <w:rPr>
          <w:b/>
        </w:rPr>
        <w:t>MuEd</w:t>
      </w:r>
      <w:proofErr w:type="spellEnd"/>
      <w:r>
        <w:rPr>
          <w:b/>
        </w:rPr>
        <w:t xml:space="preserve"> 201 – Fall 2016</w:t>
      </w:r>
    </w:p>
    <w:p w:rsidR="00945797" w:rsidRDefault="00945797" w:rsidP="00945797">
      <w:pPr>
        <w:jc w:val="center"/>
        <w:rPr>
          <w:b/>
        </w:rPr>
      </w:pPr>
      <w:r>
        <w:rPr>
          <w:b/>
        </w:rPr>
        <w:t>Assignment 8</w:t>
      </w:r>
    </w:p>
    <w:p w:rsidR="00945797" w:rsidRDefault="00945797" w:rsidP="00945797">
      <w:pPr>
        <w:jc w:val="center"/>
        <w:rPr>
          <w:b/>
        </w:rPr>
      </w:pPr>
      <w:r>
        <w:rPr>
          <w:b/>
        </w:rPr>
        <w:t>Due Thursday, September 22</w:t>
      </w:r>
      <w:r>
        <w:rPr>
          <w:b/>
        </w:rPr>
        <w:t>, 2016</w:t>
      </w:r>
    </w:p>
    <w:p w:rsidR="00945797" w:rsidRPr="00414AB1" w:rsidRDefault="00945797" w:rsidP="00945797">
      <w:pPr>
        <w:ind w:left="360"/>
        <w:rPr>
          <w:b/>
        </w:rPr>
      </w:pPr>
    </w:p>
    <w:p w:rsidR="00945797" w:rsidRDefault="00945797" w:rsidP="00945797">
      <w:r>
        <w:t>Use the Internet or go to the library and gather information about Edwin Gordon.</w:t>
      </w:r>
    </w:p>
    <w:p w:rsidR="00945797" w:rsidRDefault="00945797" w:rsidP="00945797">
      <w:pPr>
        <w:pStyle w:val="ListParagraph"/>
        <w:ind w:left="1080"/>
      </w:pPr>
    </w:p>
    <w:p w:rsidR="00945797" w:rsidRDefault="00945797" w:rsidP="00945797">
      <w:r>
        <w:t>Come to class and be prepared to share facts about Gordon’s life, views on music education, and how he put his views into practice in the music classroom.</w:t>
      </w:r>
    </w:p>
    <w:p w:rsidR="00945797" w:rsidRDefault="00945797" w:rsidP="00945797">
      <w:pPr>
        <w:pStyle w:val="ListParagraph"/>
        <w:ind w:left="1080"/>
      </w:pPr>
    </w:p>
    <w:p w:rsidR="00945797" w:rsidRPr="00220AA6" w:rsidRDefault="00945797" w:rsidP="00945797">
      <w:pPr>
        <w:jc w:val="center"/>
        <w:rPr>
          <w:b/>
        </w:rPr>
      </w:pPr>
      <w:r w:rsidRPr="00220AA6">
        <w:rPr>
          <w:b/>
        </w:rPr>
        <w:t>Consider the following Rubric</w:t>
      </w:r>
    </w:p>
    <w:p w:rsidR="00945797" w:rsidRPr="00220AA6" w:rsidRDefault="00945797" w:rsidP="00945797">
      <w:pPr>
        <w:jc w:val="center"/>
        <w:rPr>
          <w:b/>
        </w:rPr>
      </w:pPr>
      <w:r w:rsidRPr="00220AA6">
        <w:rPr>
          <w:b/>
        </w:rPr>
        <w:t>Be prepared to discuss…</w:t>
      </w:r>
    </w:p>
    <w:p w:rsidR="00945797" w:rsidRDefault="00945797" w:rsidP="00945797">
      <w:pPr>
        <w:spacing w:before="100" w:beforeAutospacing="1" w:after="100" w:afterAutospacing="1" w:line="360" w:lineRule="atLeast"/>
        <w:rPr>
          <w:rFonts w:eastAsia="Times New Roman" w:cs="Times New Roman"/>
          <w:color w:val="141412"/>
        </w:rPr>
      </w:pPr>
      <w:r w:rsidRPr="00220AA6">
        <w:rPr>
          <w:rFonts w:eastAsia="Times New Roman" w:cs="Times New Roman"/>
          <w:color w:val="141412"/>
        </w:rPr>
        <w:t>Include brief biographical information</w:t>
      </w:r>
      <w:r>
        <w:rPr>
          <w:rFonts w:eastAsia="Times New Roman" w:cs="Times New Roman"/>
          <w:color w:val="141412"/>
        </w:rPr>
        <w:t>.  Note:  there isn’t a substantial amount of info out there, but you will be able to find the basics</w:t>
      </w:r>
    </w:p>
    <w:p w:rsidR="00945797" w:rsidRDefault="00945797" w:rsidP="00945797">
      <w:pPr>
        <w:spacing w:before="100" w:beforeAutospacing="1" w:after="100" w:afterAutospacing="1" w:line="360" w:lineRule="atLeast"/>
        <w:rPr>
          <w:rFonts w:eastAsia="Times New Roman" w:cs="Times New Roman"/>
          <w:color w:val="141412"/>
        </w:rPr>
      </w:pPr>
      <w:r w:rsidRPr="00220AA6">
        <w:rPr>
          <w:rFonts w:eastAsia="Times New Roman" w:cs="Times New Roman"/>
          <w:color w:val="141412"/>
        </w:rPr>
        <w:t>Include his philosophy of music education and his contribution to the field of music education.</w:t>
      </w:r>
    </w:p>
    <w:p w:rsidR="00945797" w:rsidRDefault="00945797" w:rsidP="00945797">
      <w:pPr>
        <w:spacing w:before="100" w:beforeAutospacing="1" w:after="100" w:afterAutospacing="1" w:line="360" w:lineRule="atLeast"/>
        <w:rPr>
          <w:rFonts w:eastAsia="Times New Roman" w:cs="Times New Roman"/>
          <w:color w:val="141412"/>
        </w:rPr>
      </w:pPr>
      <w:r w:rsidRPr="00220AA6">
        <w:rPr>
          <w:rFonts w:eastAsia="Times New Roman" w:cs="Times New Roman"/>
          <w:color w:val="141412"/>
        </w:rPr>
        <w:t>Consider his approach with re</w:t>
      </w:r>
      <w:r>
        <w:rPr>
          <w:rFonts w:eastAsia="Times New Roman" w:cs="Times New Roman"/>
          <w:color w:val="141412"/>
        </w:rPr>
        <w:t>spect to sound before sight</w:t>
      </w:r>
    </w:p>
    <w:p w:rsidR="00945797" w:rsidRPr="00220AA6" w:rsidRDefault="00945797" w:rsidP="00945797">
      <w:pPr>
        <w:spacing w:before="100" w:beforeAutospacing="1" w:after="100" w:afterAutospacing="1" w:line="360" w:lineRule="atLeast"/>
        <w:rPr>
          <w:rFonts w:eastAsia="Times New Roman" w:cs="Times New Roman"/>
          <w:color w:val="141412"/>
        </w:rPr>
      </w:pPr>
      <w:r>
        <w:rPr>
          <w:rFonts w:eastAsia="Times New Roman" w:cs="Times New Roman"/>
          <w:color w:val="141412"/>
        </w:rPr>
        <w:t>W</w:t>
      </w:r>
      <w:r w:rsidRPr="00220AA6">
        <w:rPr>
          <w:rFonts w:eastAsia="Times New Roman" w:cs="Times New Roman"/>
          <w:color w:val="141412"/>
        </w:rPr>
        <w:t xml:space="preserve">ho </w:t>
      </w:r>
      <w:r>
        <w:rPr>
          <w:rFonts w:eastAsia="Times New Roman" w:cs="Times New Roman"/>
          <w:color w:val="141412"/>
        </w:rPr>
        <w:t>does he believe should receive music education and when should it begin?</w:t>
      </w:r>
    </w:p>
    <w:p w:rsidR="00945797" w:rsidRPr="00220AA6" w:rsidRDefault="00945797" w:rsidP="00945797">
      <w:pPr>
        <w:spacing w:before="100" w:beforeAutospacing="1" w:after="100" w:afterAutospacing="1" w:line="360" w:lineRule="atLeast"/>
        <w:rPr>
          <w:rFonts w:eastAsia="Times New Roman" w:cs="Times New Roman"/>
          <w:color w:val="141412"/>
        </w:rPr>
      </w:pPr>
      <w:r w:rsidRPr="00220AA6">
        <w:rPr>
          <w:rFonts w:eastAsia="Times New Roman" w:cs="Times New Roman"/>
          <w:color w:val="141412"/>
        </w:rPr>
        <w:t>Discuss specific techniques his philosophy promotes to teach pitch, rhythms, and modes.</w:t>
      </w:r>
    </w:p>
    <w:p w:rsidR="00945797" w:rsidRPr="00220AA6" w:rsidRDefault="00945797" w:rsidP="00945797">
      <w:pPr>
        <w:spacing w:before="100" w:beforeAutospacing="1" w:after="100" w:afterAutospacing="1" w:line="360" w:lineRule="atLeast"/>
        <w:rPr>
          <w:rFonts w:eastAsia="Times New Roman" w:cs="Times New Roman"/>
          <w:color w:val="141412"/>
        </w:rPr>
      </w:pPr>
      <w:r w:rsidRPr="00220AA6">
        <w:rPr>
          <w:rFonts w:eastAsia="Times New Roman" w:cs="Times New Roman"/>
          <w:color w:val="141412"/>
        </w:rPr>
        <w:t xml:space="preserve">Discuss his concept of </w:t>
      </w:r>
      <w:proofErr w:type="spellStart"/>
      <w:r w:rsidRPr="00220AA6">
        <w:rPr>
          <w:rFonts w:eastAsia="Times New Roman" w:cs="Times New Roman"/>
          <w:color w:val="141412"/>
        </w:rPr>
        <w:t>audiation</w:t>
      </w:r>
      <w:proofErr w:type="spellEnd"/>
      <w:r w:rsidRPr="00220AA6">
        <w:rPr>
          <w:rFonts w:eastAsia="Times New Roman" w:cs="Times New Roman"/>
          <w:color w:val="141412"/>
        </w:rPr>
        <w:t xml:space="preserve">.  What is </w:t>
      </w:r>
      <w:proofErr w:type="spellStart"/>
      <w:r w:rsidRPr="00220AA6">
        <w:rPr>
          <w:rFonts w:eastAsia="Times New Roman" w:cs="Times New Roman"/>
          <w:color w:val="141412"/>
        </w:rPr>
        <w:t>audiation</w:t>
      </w:r>
      <w:proofErr w:type="spellEnd"/>
      <w:r w:rsidRPr="00220AA6">
        <w:rPr>
          <w:rFonts w:eastAsia="Times New Roman" w:cs="Times New Roman"/>
          <w:color w:val="141412"/>
        </w:rPr>
        <w:t xml:space="preserve">?  How do people become able to </w:t>
      </w:r>
      <w:proofErr w:type="spellStart"/>
      <w:r w:rsidRPr="00220AA6">
        <w:rPr>
          <w:rFonts w:eastAsia="Times New Roman" w:cs="Times New Roman"/>
          <w:color w:val="141412"/>
        </w:rPr>
        <w:t>audiate</w:t>
      </w:r>
      <w:proofErr w:type="spellEnd"/>
      <w:r w:rsidRPr="00220AA6">
        <w:rPr>
          <w:rFonts w:eastAsia="Times New Roman" w:cs="Times New Roman"/>
          <w:color w:val="141412"/>
        </w:rPr>
        <w:t xml:space="preserve">? </w:t>
      </w:r>
    </w:p>
    <w:p w:rsidR="00945797" w:rsidRPr="00220AA6" w:rsidRDefault="00945797" w:rsidP="00945797">
      <w:pPr>
        <w:spacing w:before="100" w:beforeAutospacing="1" w:after="100" w:afterAutospacing="1" w:line="360" w:lineRule="atLeast"/>
        <w:rPr>
          <w:rFonts w:eastAsia="Times New Roman" w:cs="Times New Roman"/>
          <w:color w:val="141412"/>
        </w:rPr>
      </w:pPr>
      <w:r w:rsidRPr="00220AA6">
        <w:rPr>
          <w:rFonts w:eastAsia="Times New Roman" w:cs="Times New Roman"/>
          <w:color w:val="141412"/>
        </w:rPr>
        <w:t>Describe his hierarchical approach to music education.  This is listed in a pyramid form.  Explain what each level of the pyramid means.</w:t>
      </w:r>
    </w:p>
    <w:p w:rsidR="00945797" w:rsidRPr="00220AA6" w:rsidRDefault="00945797" w:rsidP="00945797">
      <w:pPr>
        <w:spacing w:before="100" w:beforeAutospacing="1" w:after="100" w:afterAutospacing="1" w:line="360" w:lineRule="atLeast"/>
        <w:rPr>
          <w:rFonts w:eastAsia="Times New Roman" w:cs="Times New Roman"/>
          <w:color w:val="141412"/>
        </w:rPr>
      </w:pPr>
      <w:r w:rsidRPr="00220AA6">
        <w:rPr>
          <w:rFonts w:eastAsia="Times New Roman" w:cs="Times New Roman"/>
          <w:color w:val="141412"/>
        </w:rPr>
        <w:t xml:space="preserve">Include a description of how his philosophy can be applied </w:t>
      </w:r>
      <w:r>
        <w:rPr>
          <w:rFonts w:eastAsia="Times New Roman" w:cs="Times New Roman"/>
          <w:color w:val="141412"/>
        </w:rPr>
        <w:t xml:space="preserve">to elementary music and to secondary music.  </w:t>
      </w:r>
      <w:r w:rsidRPr="00220AA6">
        <w:rPr>
          <w:rFonts w:eastAsia="Times New Roman" w:cs="Times New Roman"/>
          <w:color w:val="141412"/>
        </w:rPr>
        <w:t>In other words, what are the practical applications?</w:t>
      </w:r>
    </w:p>
    <w:p w:rsidR="00945797" w:rsidRPr="00220AA6" w:rsidRDefault="00945797" w:rsidP="00945797">
      <w:pPr>
        <w:spacing w:before="100" w:beforeAutospacing="1" w:after="100" w:afterAutospacing="1" w:line="360" w:lineRule="atLeast"/>
        <w:rPr>
          <w:rFonts w:eastAsia="Times New Roman" w:cs="Times New Roman"/>
          <w:color w:val="141412"/>
        </w:rPr>
      </w:pPr>
      <w:bookmarkStart w:id="0" w:name="_GoBack"/>
      <w:bookmarkEnd w:id="0"/>
      <w:r w:rsidRPr="00220AA6">
        <w:rPr>
          <w:rFonts w:eastAsia="Times New Roman" w:cs="Times New Roman"/>
          <w:color w:val="141412"/>
        </w:rPr>
        <w:t>Be ready to discuss aspects of Gordon’s life, teaching and philosophy in detail</w:t>
      </w:r>
      <w:r>
        <w:rPr>
          <w:rFonts w:eastAsia="Times New Roman" w:cs="Times New Roman"/>
          <w:color w:val="141412"/>
        </w:rPr>
        <w:t>.</w:t>
      </w:r>
    </w:p>
    <w:p w:rsidR="00945797" w:rsidRPr="00220AA6" w:rsidRDefault="00945797" w:rsidP="00945797">
      <w:pPr>
        <w:pStyle w:val="ListParagraph"/>
        <w:ind w:left="1080"/>
        <w:rPr>
          <w:b/>
        </w:rPr>
      </w:pPr>
    </w:p>
    <w:p w:rsidR="00945797" w:rsidRPr="00220AA6" w:rsidRDefault="00945797" w:rsidP="00945797">
      <w:pPr>
        <w:pStyle w:val="ListParagraph"/>
        <w:ind w:left="1080"/>
      </w:pPr>
      <w:r w:rsidRPr="00220AA6">
        <w:tab/>
      </w:r>
    </w:p>
    <w:p w:rsidR="00945797" w:rsidRPr="00220AA6" w:rsidRDefault="00945797" w:rsidP="00945797"/>
    <w:p w:rsidR="0072640A" w:rsidRDefault="0072640A"/>
    <w:sectPr w:rsidR="0072640A" w:rsidSect="00AC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66D6"/>
    <w:multiLevelType w:val="hybridMultilevel"/>
    <w:tmpl w:val="F09E8966"/>
    <w:lvl w:ilvl="0" w:tplc="A5F67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97"/>
    <w:rsid w:val="0072640A"/>
    <w:rsid w:val="00945797"/>
    <w:rsid w:val="00AC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A02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Macintosh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McMahan</dc:creator>
  <cp:keywords/>
  <dc:description/>
  <cp:lastModifiedBy>Cassandra McMahan</cp:lastModifiedBy>
  <cp:revision>1</cp:revision>
  <dcterms:created xsi:type="dcterms:W3CDTF">2016-09-22T00:17:00Z</dcterms:created>
  <dcterms:modified xsi:type="dcterms:W3CDTF">2016-09-22T00:18:00Z</dcterms:modified>
</cp:coreProperties>
</file>