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75DD" w14:textId="77777777" w:rsidR="00C4376F" w:rsidRDefault="00C4376F" w:rsidP="00C4376F">
      <w:pPr>
        <w:jc w:val="center"/>
        <w:rPr>
          <w:b/>
        </w:rPr>
      </w:pPr>
      <w:r>
        <w:rPr>
          <w:b/>
        </w:rPr>
        <w:t>MuEd 201 – Fall 2016</w:t>
      </w:r>
    </w:p>
    <w:p w14:paraId="7F549FA2" w14:textId="328815D7" w:rsidR="00C4376F" w:rsidRDefault="001D6EDE" w:rsidP="00C4376F">
      <w:pPr>
        <w:jc w:val="center"/>
        <w:rPr>
          <w:b/>
        </w:rPr>
      </w:pPr>
      <w:r>
        <w:rPr>
          <w:b/>
        </w:rPr>
        <w:t>Assignment 16</w:t>
      </w:r>
      <w:bookmarkStart w:id="0" w:name="_GoBack"/>
      <w:bookmarkEnd w:id="0"/>
    </w:p>
    <w:p w14:paraId="6C7D0FE5" w14:textId="7C7C1C39" w:rsidR="00C4376F" w:rsidRDefault="00C4376F" w:rsidP="00C4376F">
      <w:pPr>
        <w:jc w:val="center"/>
        <w:rPr>
          <w:b/>
        </w:rPr>
      </w:pPr>
      <w:r>
        <w:rPr>
          <w:b/>
        </w:rPr>
        <w:t xml:space="preserve">Due – </w:t>
      </w:r>
      <w:r w:rsidR="00D24B8E">
        <w:rPr>
          <w:b/>
        </w:rPr>
        <w:t>Thursday, October 27</w:t>
      </w:r>
      <w:r>
        <w:rPr>
          <w:b/>
        </w:rPr>
        <w:t>, 2016</w:t>
      </w:r>
    </w:p>
    <w:p w14:paraId="14D7C2C0" w14:textId="77777777" w:rsidR="00C4376F" w:rsidRDefault="00C4376F" w:rsidP="00C4376F">
      <w:pPr>
        <w:pStyle w:val="ListParagraph"/>
        <w:ind w:left="1080"/>
        <w:rPr>
          <w:b/>
        </w:rPr>
      </w:pPr>
    </w:p>
    <w:p w14:paraId="3456EB49" w14:textId="48E2EB90" w:rsidR="00C4376F" w:rsidRPr="00C4376F" w:rsidRDefault="00747E8E" w:rsidP="00C4376F">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Pr>
          <w:rFonts w:cs="Times"/>
          <w:szCs w:val="28"/>
        </w:rPr>
        <w:t>Write a</w:t>
      </w:r>
      <w:r w:rsidR="00C4376F" w:rsidRPr="00C4376F">
        <w:rPr>
          <w:rFonts w:cs="Times"/>
          <w:szCs w:val="28"/>
        </w:rPr>
        <w:t xml:space="preserve"> specific behavioral objective for teaching steady beat for Kindergarten, Grade 2, Grade 4, Grade 6, Grade 8 and Grade 10 and Grade 12 .  You will write 7 different objectives.  The long-range goal is:  be able to keep a steady beat.</w:t>
      </w:r>
    </w:p>
    <w:p w14:paraId="058D1774"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10C97F01" w14:textId="77777777" w:rsidR="00C4376F" w:rsidRPr="00C4376F" w:rsidRDefault="00C4376F" w:rsidP="00C4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C4376F">
        <w:rPr>
          <w:rFonts w:cs="Times"/>
          <w:szCs w:val="28"/>
        </w:rPr>
        <w:t>Consider child development theories when making song and activity selections.  This means the difficulty of the goal you objective you are setting should reflect the age and grade level of the students.</w:t>
      </w:r>
    </w:p>
    <w:p w14:paraId="1D1A163E"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0CD409F0" w14:textId="77777777" w:rsidR="00C4376F" w:rsidRPr="00C4376F" w:rsidRDefault="00C4376F" w:rsidP="00C4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C4376F">
        <w:rPr>
          <w:rFonts w:cs="Times"/>
          <w:szCs w:val="28"/>
        </w:rPr>
        <w:t>Show how the expectation level changes with the increased cognitive development and musical growth of the child.</w:t>
      </w:r>
    </w:p>
    <w:p w14:paraId="3D8E059E"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0C7A588A" w14:textId="77777777" w:rsidR="00C4376F" w:rsidRPr="00FC7318" w:rsidRDefault="00C4376F" w:rsidP="00C4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FC7318">
        <w:rPr>
          <w:rFonts w:cs="Times"/>
          <w:szCs w:val="28"/>
        </w:rPr>
        <w:t>For the specific behavioral objective use the following formula:</w:t>
      </w:r>
    </w:p>
    <w:p w14:paraId="4CA36D50"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34A58555" w14:textId="6842085B" w:rsidR="00C4376F" w:rsidRPr="00C4376F" w:rsidRDefault="00C4376F" w:rsidP="00C4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iCs/>
          <w:szCs w:val="28"/>
        </w:rPr>
      </w:pPr>
      <w:r w:rsidRPr="00C4376F">
        <w:rPr>
          <w:rFonts w:cs="Times"/>
          <w:b/>
          <w:szCs w:val="28"/>
        </w:rPr>
        <w:t>The students will be able to</w:t>
      </w:r>
      <w:r w:rsidRPr="00C4376F">
        <w:rPr>
          <w:rFonts w:cs="Times"/>
          <w:szCs w:val="28"/>
        </w:rPr>
        <w:t xml:space="preserve"> </w:t>
      </w:r>
      <w:r w:rsidRPr="00C4376F">
        <w:rPr>
          <w:rFonts w:cs="Times"/>
          <w:i/>
          <w:iCs/>
          <w:szCs w:val="28"/>
        </w:rPr>
        <w:t xml:space="preserve"> (state a specific music goal-concept</w:t>
      </w:r>
      <w:r w:rsidR="00EA595C">
        <w:rPr>
          <w:rFonts w:cs="Times"/>
          <w:i/>
          <w:iCs/>
          <w:szCs w:val="28"/>
        </w:rPr>
        <w:t xml:space="preserve"> that can be measured</w:t>
      </w:r>
      <w:r w:rsidRPr="00C4376F">
        <w:rPr>
          <w:rFonts w:cs="Times"/>
          <w:i/>
          <w:iCs/>
          <w:szCs w:val="28"/>
        </w:rPr>
        <w:t>)</w:t>
      </w:r>
    </w:p>
    <w:p w14:paraId="4CF8DD9A"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025A40FB" w14:textId="77777777" w:rsidR="00C4376F" w:rsidRPr="00C4376F" w:rsidRDefault="00C4376F" w:rsidP="00C4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C4376F">
        <w:rPr>
          <w:rFonts w:cs="Times"/>
          <w:b/>
          <w:szCs w:val="28"/>
        </w:rPr>
        <w:t xml:space="preserve">While </w:t>
      </w:r>
      <w:r w:rsidRPr="00C4376F">
        <w:rPr>
          <w:rFonts w:cs="Times"/>
          <w:i/>
          <w:iCs/>
          <w:szCs w:val="28"/>
        </w:rPr>
        <w:t xml:space="preserve"> (under what conditions they will do the goal)</w:t>
      </w:r>
      <w:r w:rsidRPr="00C4376F">
        <w:rPr>
          <w:rFonts w:cs="Times"/>
          <w:szCs w:val="28"/>
        </w:rPr>
        <w:t xml:space="preserve"> </w:t>
      </w:r>
    </w:p>
    <w:p w14:paraId="5B7B7D1A" w14:textId="77777777" w:rsidR="00C4376F" w:rsidRPr="00C4376F" w:rsidRDefault="00C4376F" w:rsidP="00C4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C4376F">
        <w:rPr>
          <w:rFonts w:cs="Times"/>
          <w:szCs w:val="28"/>
        </w:rPr>
        <w:t>Note: Make sure you include all the conditions. For example: what instruments will be used, if used barred instruments – which bars, if used other manipulatives or resources, what are they? If the students are modeling the teacher, this needs to be stated.</w:t>
      </w:r>
    </w:p>
    <w:p w14:paraId="2B7B36D3"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30F3081B" w14:textId="77777777" w:rsidR="00C4376F" w:rsidRPr="00C4376F" w:rsidRDefault="00C4376F" w:rsidP="00C4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C4376F">
        <w:rPr>
          <w:rFonts w:cs="Times"/>
          <w:b/>
          <w:szCs w:val="28"/>
        </w:rPr>
        <w:t xml:space="preserve">With </w:t>
      </w:r>
      <w:r w:rsidRPr="00C4376F">
        <w:rPr>
          <w:rFonts w:cs="Times"/>
          <w:szCs w:val="28"/>
        </w:rPr>
        <w:t xml:space="preserve"> </w:t>
      </w:r>
      <w:r w:rsidRPr="00C4376F">
        <w:rPr>
          <w:rFonts w:cs="Times"/>
          <w:i/>
          <w:iCs/>
          <w:szCs w:val="28"/>
        </w:rPr>
        <w:t xml:space="preserve">(a certain % of accuracy) </w:t>
      </w:r>
      <w:r w:rsidRPr="00C4376F">
        <w:rPr>
          <w:rFonts w:cs="Times"/>
          <w:b/>
          <w:szCs w:val="28"/>
        </w:rPr>
        <w:t>as assessed by</w:t>
      </w:r>
      <w:r w:rsidRPr="00C4376F">
        <w:rPr>
          <w:rFonts w:cs="Times"/>
          <w:i/>
          <w:iCs/>
          <w:szCs w:val="28"/>
        </w:rPr>
        <w:t xml:space="preserve"> (the assessment method used)</w:t>
      </w:r>
      <w:r w:rsidRPr="00C4376F">
        <w:rPr>
          <w:rFonts w:cs="Times"/>
          <w:szCs w:val="28"/>
        </w:rPr>
        <w:t xml:space="preserve">.  Note: We will be studying assessment in the near future.  For now, I would use “as assessed by teacher listening and observation”, unless you are asking older students to do dictation, or some other kind of written activity. </w:t>
      </w:r>
    </w:p>
    <w:p w14:paraId="768ACA46" w14:textId="77777777" w:rsidR="00C4376F"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457ED0CC" w14:textId="77777777" w:rsidR="00C4376F" w:rsidRPr="00C4376F" w:rsidRDefault="00C4376F" w:rsidP="00C43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8"/>
        </w:rPr>
      </w:pPr>
      <w:r w:rsidRPr="00C4376F">
        <w:rPr>
          <w:rFonts w:cs="Times"/>
          <w:szCs w:val="28"/>
        </w:rPr>
        <w:t>I will be very specific with respect to grading these objectives.  Each component needs to be in place and needs to be specific.</w:t>
      </w:r>
    </w:p>
    <w:p w14:paraId="2D1CF535"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4AF7B697"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1C248B82"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cs="Times"/>
          <w:szCs w:val="28"/>
        </w:rPr>
      </w:pPr>
    </w:p>
    <w:p w14:paraId="4108CD19" w14:textId="77777777" w:rsidR="00C4376F" w:rsidRPr="00FC7318" w:rsidRDefault="00C4376F" w:rsidP="00C4376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w:hAnsi="Times" w:cs="Times"/>
          <w:sz w:val="22"/>
        </w:rPr>
      </w:pPr>
    </w:p>
    <w:p w14:paraId="09B10DE1" w14:textId="77777777" w:rsidR="00C4376F" w:rsidRPr="00FC7318" w:rsidRDefault="00C4376F" w:rsidP="00C4376F">
      <w:pPr>
        <w:pStyle w:val="ListParagraph"/>
        <w:ind w:left="1080"/>
        <w:rPr>
          <w:sz w:val="22"/>
        </w:rPr>
      </w:pPr>
    </w:p>
    <w:p w14:paraId="686E2363" w14:textId="77777777" w:rsidR="00C4376F" w:rsidRPr="00FC7318" w:rsidRDefault="00C4376F" w:rsidP="00C4376F">
      <w:pPr>
        <w:pStyle w:val="ListParagraph"/>
        <w:ind w:left="1080"/>
        <w:rPr>
          <w:sz w:val="22"/>
        </w:rPr>
      </w:pPr>
    </w:p>
    <w:p w14:paraId="64508513" w14:textId="77777777" w:rsidR="00C4376F" w:rsidRPr="00FC7318" w:rsidRDefault="00C4376F" w:rsidP="00C4376F">
      <w:pPr>
        <w:pStyle w:val="ListParagraph"/>
        <w:ind w:left="1080"/>
        <w:rPr>
          <w:b/>
          <w:sz w:val="22"/>
        </w:rPr>
      </w:pPr>
    </w:p>
    <w:p w14:paraId="000E0A44" w14:textId="77777777" w:rsidR="00620F71" w:rsidRDefault="00620F71"/>
    <w:sectPr w:rsidR="00620F71"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6F"/>
    <w:rsid w:val="001D6EDE"/>
    <w:rsid w:val="00620F71"/>
    <w:rsid w:val="006223EB"/>
    <w:rsid w:val="00747E8E"/>
    <w:rsid w:val="00AC621F"/>
    <w:rsid w:val="00C4376F"/>
    <w:rsid w:val="00D24B8E"/>
    <w:rsid w:val="00EA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48B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1310</Characters>
  <Application>Microsoft Macintosh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6</cp:revision>
  <dcterms:created xsi:type="dcterms:W3CDTF">2016-10-17T20:29:00Z</dcterms:created>
  <dcterms:modified xsi:type="dcterms:W3CDTF">2016-10-31T18:52:00Z</dcterms:modified>
</cp:coreProperties>
</file>