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A7" w:rsidRDefault="00026ABC">
      <w:pPr>
        <w:spacing w:before="81"/>
        <w:ind w:left="267" w:right="248"/>
        <w:jc w:val="center"/>
        <w:rPr>
          <w:rFonts w:ascii="Cambria"/>
          <w:b/>
          <w:sz w:val="36"/>
        </w:rPr>
      </w:pPr>
      <w:bookmarkStart w:id="0" w:name="_GoBack"/>
      <w:bookmarkEnd w:id="0"/>
      <w:r>
        <w:rPr>
          <w:rFonts w:ascii="Cambria"/>
          <w:b/>
          <w:sz w:val="36"/>
        </w:rPr>
        <w:t>Thinking Organizers: Tools for Candidates to Organize and Record Their Thinking During Both Formative and Summative edTPA Experiences</w:t>
      </w:r>
    </w:p>
    <w:p w:rsidR="00FA1AA7" w:rsidRDefault="00026ABC">
      <w:pPr>
        <w:spacing w:before="292"/>
        <w:ind w:left="111" w:right="363"/>
        <w:rPr>
          <w:rFonts w:ascii="Calibri"/>
          <w:sz w:val="28"/>
        </w:rPr>
      </w:pPr>
      <w:r>
        <w:rPr>
          <w:rFonts w:ascii="Calibri"/>
          <w:b/>
          <w:sz w:val="28"/>
        </w:rPr>
        <w:t xml:space="preserve">Purpose: </w:t>
      </w:r>
      <w:r>
        <w:rPr>
          <w:rFonts w:ascii="Calibri"/>
          <w:sz w:val="28"/>
        </w:rPr>
        <w:t xml:space="preserve">As teacher candidates undergo the edTPA assessment process, they can experience difficulty keeping track of the reasoning and thinking behind all of the decisions that they made during the process. These thinking organizers provide an avenue through which </w:t>
      </w:r>
      <w:r>
        <w:rPr>
          <w:rFonts w:ascii="Calibri"/>
          <w:sz w:val="28"/>
        </w:rPr>
        <w:t>candidates can record their thoughts, reasoning, and evidence of practice throughout the edTPA process and then have easy access to that information when they are ready to write their commentaries.</w:t>
      </w:r>
    </w:p>
    <w:p w:rsidR="00FA1AA7" w:rsidRDefault="00FA1AA7">
      <w:pPr>
        <w:pStyle w:val="BodyText"/>
        <w:spacing w:before="1"/>
        <w:rPr>
          <w:rFonts w:ascii="Calibri"/>
          <w:b w:val="0"/>
          <w:sz w:val="28"/>
        </w:rPr>
      </w:pPr>
    </w:p>
    <w:p w:rsidR="00FA1AA7" w:rsidRDefault="00026ABC">
      <w:pPr>
        <w:ind w:left="110" w:right="141"/>
        <w:rPr>
          <w:rFonts w:ascii="Calibri"/>
          <w:sz w:val="28"/>
        </w:rPr>
      </w:pPr>
      <w:r>
        <w:rPr>
          <w:rFonts w:ascii="Calibri"/>
          <w:sz w:val="28"/>
        </w:rPr>
        <w:t>This thinking organizer was adapted by Ohio State Univers</w:t>
      </w:r>
      <w:r>
        <w:rPr>
          <w:rFonts w:ascii="Calibri"/>
          <w:sz w:val="28"/>
        </w:rPr>
        <w:t>ity from templates that were created by Elisa Palmer (edTPA coordinator, Illinois State University) to assist candidates with the organization of their thoughts prior to writing their official responses to the edTPA commentary prompts. These supports provi</w:t>
      </w:r>
      <w:r>
        <w:rPr>
          <w:rFonts w:ascii="Calibri"/>
          <w:sz w:val="28"/>
        </w:rPr>
        <w:t>de a table for each commentary question that the candidate fills in with his or her thoughts. The teacher candidate can then use that table to write his or her official response to that question.</w:t>
      </w:r>
    </w:p>
    <w:p w:rsidR="00FA1AA7" w:rsidRDefault="00FA1AA7">
      <w:pPr>
        <w:pStyle w:val="BodyText"/>
        <w:spacing w:before="10"/>
        <w:rPr>
          <w:rFonts w:ascii="Calibri"/>
          <w:b w:val="0"/>
          <w:sz w:val="27"/>
        </w:rPr>
      </w:pPr>
    </w:p>
    <w:p w:rsidR="00FA1AA7" w:rsidRDefault="00026ABC">
      <w:pPr>
        <w:ind w:left="110" w:right="133"/>
        <w:rPr>
          <w:rFonts w:ascii="Calibri"/>
          <w:sz w:val="28"/>
        </w:rPr>
      </w:pPr>
      <w:r>
        <w:rPr>
          <w:rFonts w:ascii="Calibri"/>
          <w:sz w:val="28"/>
        </w:rPr>
        <w:t>Use of the thinking organizers is not limited to work on th</w:t>
      </w:r>
      <w:r>
        <w:rPr>
          <w:rFonts w:ascii="Calibri"/>
          <w:sz w:val="28"/>
        </w:rPr>
        <w:t>e summative edTPA portfolio. Instructors can use the tables in formative experiences leading up to the summative edTPA portfolio creation. For example, a course may have an assignment or clinical experience that requires reflections upon professional pract</w:t>
      </w:r>
      <w:r>
        <w:rPr>
          <w:rFonts w:ascii="Calibri"/>
          <w:sz w:val="28"/>
        </w:rPr>
        <w:t>ice. The course instructor can utilize some of the thinking organizers and adapt them to the particular questions asked in that assignment or clinical reflection.</w:t>
      </w:r>
    </w:p>
    <w:p w:rsidR="00FA1AA7" w:rsidRDefault="00FA1AA7">
      <w:pPr>
        <w:pStyle w:val="BodyText"/>
        <w:rPr>
          <w:rFonts w:ascii="Calibri"/>
          <w:b w:val="0"/>
          <w:sz w:val="28"/>
        </w:rPr>
      </w:pPr>
    </w:p>
    <w:p w:rsidR="00FA1AA7" w:rsidRDefault="00026ABC">
      <w:pPr>
        <w:spacing w:before="1"/>
        <w:ind w:left="110" w:right="686"/>
        <w:rPr>
          <w:rFonts w:ascii="Calibri"/>
          <w:sz w:val="28"/>
        </w:rPr>
      </w:pPr>
      <w:r>
        <w:rPr>
          <w:rFonts w:ascii="Calibri"/>
          <w:sz w:val="28"/>
        </w:rPr>
        <w:t>Overall, the thinking organizers are helpful in aiding teacher candidates in their documenta</w:t>
      </w:r>
      <w:r>
        <w:rPr>
          <w:rFonts w:ascii="Calibri"/>
          <w:sz w:val="28"/>
        </w:rPr>
        <w:t>tion of their thinking and reasoning throughout the completion of their edTPA portfolio as well as providing a tool for creating and organizing responses in formative course work.</w:t>
      </w:r>
    </w:p>
    <w:p w:rsidR="00FA1AA7" w:rsidRDefault="00FA1AA7">
      <w:pPr>
        <w:pStyle w:val="BodyText"/>
        <w:rPr>
          <w:rFonts w:ascii="Calibri"/>
          <w:b w:val="0"/>
          <w:sz w:val="20"/>
        </w:rPr>
      </w:pPr>
    </w:p>
    <w:p w:rsidR="00FA1AA7" w:rsidRDefault="00FA1AA7">
      <w:pPr>
        <w:pStyle w:val="BodyText"/>
        <w:rPr>
          <w:rFonts w:ascii="Calibri"/>
          <w:b w:val="0"/>
          <w:sz w:val="20"/>
        </w:rPr>
      </w:pPr>
    </w:p>
    <w:p w:rsidR="00FA1AA7" w:rsidRDefault="00FA1AA7">
      <w:pPr>
        <w:pStyle w:val="BodyText"/>
        <w:rPr>
          <w:rFonts w:ascii="Calibri"/>
          <w:b w:val="0"/>
          <w:sz w:val="20"/>
        </w:rPr>
      </w:pPr>
    </w:p>
    <w:p w:rsidR="00FA1AA7" w:rsidRDefault="00FA1AA7">
      <w:pPr>
        <w:pStyle w:val="BodyText"/>
        <w:rPr>
          <w:rFonts w:ascii="Calibri"/>
          <w:b w:val="0"/>
          <w:sz w:val="20"/>
        </w:rPr>
      </w:pPr>
    </w:p>
    <w:p w:rsidR="00FA1AA7" w:rsidRDefault="00026ABC">
      <w:pPr>
        <w:pStyle w:val="BodyText"/>
        <w:spacing w:before="10"/>
        <w:rPr>
          <w:rFonts w:ascii="Calibri"/>
          <w:b w:val="0"/>
        </w:rPr>
      </w:pPr>
      <w:r>
        <w:rPr>
          <w:noProof/>
          <w:lang w:bidi="ar-SA"/>
        </w:rPr>
        <w:drawing>
          <wp:anchor distT="0" distB="0" distL="0" distR="0" simplePos="0" relativeHeight="251658240" behindDoc="0" locked="0" layoutInCell="1" allowOverlap="1">
            <wp:simplePos x="0" y="0"/>
            <wp:positionH relativeFrom="page">
              <wp:posOffset>742950</wp:posOffset>
            </wp:positionH>
            <wp:positionV relativeFrom="paragraph">
              <wp:posOffset>217151</wp:posOffset>
            </wp:positionV>
            <wp:extent cx="1912938" cy="510540"/>
            <wp:effectExtent l="0" t="0" r="0" b="0"/>
            <wp:wrapTopAndBottom/>
            <wp:docPr id="1" name="image1.png"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2938" cy="510540"/>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3719664</wp:posOffset>
            </wp:positionH>
            <wp:positionV relativeFrom="paragraph">
              <wp:posOffset>258426</wp:posOffset>
            </wp:positionV>
            <wp:extent cx="3283185" cy="4760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83185" cy="476059"/>
                    </a:xfrm>
                    <a:prstGeom prst="rect">
                      <a:avLst/>
                    </a:prstGeom>
                  </pic:spPr>
                </pic:pic>
              </a:graphicData>
            </a:graphic>
          </wp:anchor>
        </w:drawing>
      </w:r>
    </w:p>
    <w:p w:rsidR="00FA1AA7" w:rsidRDefault="00FA1AA7">
      <w:pPr>
        <w:rPr>
          <w:rFonts w:ascii="Calibri"/>
        </w:rPr>
        <w:sectPr w:rsidR="00FA1AA7">
          <w:type w:val="continuous"/>
          <w:pgSz w:w="12240" w:h="15840"/>
          <w:pgMar w:top="1360" w:right="980" w:bottom="280" w:left="1060" w:header="720" w:footer="720" w:gutter="0"/>
          <w:cols w:space="720"/>
        </w:sectPr>
      </w:pPr>
    </w:p>
    <w:p w:rsidR="00FA1AA7" w:rsidRDefault="00FA1AA7">
      <w:pPr>
        <w:pStyle w:val="BodyText"/>
        <w:spacing w:before="1"/>
        <w:rPr>
          <w:rFonts w:ascii="Calibri"/>
          <w:b w:val="0"/>
          <w:sz w:val="20"/>
        </w:rPr>
      </w:pPr>
    </w:p>
    <w:p w:rsidR="00FA1AA7" w:rsidRDefault="00026ABC">
      <w:pPr>
        <w:pStyle w:val="ListParagraph"/>
        <w:numPr>
          <w:ilvl w:val="0"/>
          <w:numId w:val="9"/>
        </w:numPr>
        <w:tabs>
          <w:tab w:val="left" w:pos="831"/>
          <w:tab w:val="left" w:pos="832"/>
        </w:tabs>
        <w:spacing w:before="101"/>
        <w:ind w:hanging="362"/>
        <w:rPr>
          <w:rFonts w:ascii="Calibri" w:hAnsi="Calibri"/>
          <w:sz w:val="28"/>
        </w:rPr>
      </w:pPr>
      <w:r>
        <w:rPr>
          <w:rFonts w:ascii="Calibri" w:hAnsi="Calibri"/>
          <w:sz w:val="28"/>
        </w:rPr>
        <w:t>Agriculture</w:t>
      </w:r>
    </w:p>
    <w:p w:rsidR="00FA1AA7" w:rsidRDefault="00026ABC">
      <w:pPr>
        <w:pStyle w:val="ListParagraph"/>
        <w:numPr>
          <w:ilvl w:val="0"/>
          <w:numId w:val="9"/>
        </w:numPr>
        <w:tabs>
          <w:tab w:val="left" w:pos="831"/>
          <w:tab w:val="left" w:pos="832"/>
        </w:tabs>
        <w:spacing w:before="2"/>
        <w:rPr>
          <w:rFonts w:ascii="Calibri" w:hAnsi="Calibri"/>
          <w:sz w:val="28"/>
        </w:rPr>
      </w:pPr>
      <w:r>
        <w:rPr>
          <w:rFonts w:ascii="Calibri" w:hAnsi="Calibri"/>
          <w:sz w:val="28"/>
        </w:rPr>
        <w:t>Business</w:t>
      </w:r>
      <w:r>
        <w:rPr>
          <w:rFonts w:ascii="Calibri" w:hAnsi="Calibri"/>
          <w:spacing w:val="-2"/>
          <w:sz w:val="28"/>
        </w:rPr>
        <w:t xml:space="preserve"> </w:t>
      </w:r>
      <w:r>
        <w:rPr>
          <w:rFonts w:ascii="Calibri" w:hAnsi="Calibri"/>
          <w:sz w:val="28"/>
        </w:rPr>
        <w:t>Education</w:t>
      </w:r>
    </w:p>
    <w:p w:rsidR="00FA1AA7" w:rsidRDefault="00026ABC">
      <w:pPr>
        <w:pStyle w:val="ListParagraph"/>
        <w:numPr>
          <w:ilvl w:val="0"/>
          <w:numId w:val="9"/>
        </w:numPr>
        <w:tabs>
          <w:tab w:val="left" w:pos="831"/>
          <w:tab w:val="left" w:pos="832"/>
        </w:tabs>
        <w:spacing w:before="1" w:line="356" w:lineRule="exact"/>
        <w:rPr>
          <w:rFonts w:ascii="Calibri" w:hAnsi="Calibri"/>
          <w:sz w:val="28"/>
        </w:rPr>
      </w:pPr>
      <w:r>
        <w:rPr>
          <w:rFonts w:ascii="Calibri" w:hAnsi="Calibri"/>
          <w:sz w:val="28"/>
        </w:rPr>
        <w:t>Early</w:t>
      </w:r>
      <w:r>
        <w:rPr>
          <w:rFonts w:ascii="Calibri" w:hAnsi="Calibri"/>
          <w:spacing w:val="-2"/>
          <w:sz w:val="28"/>
        </w:rPr>
        <w:t xml:space="preserve"> </w:t>
      </w:r>
      <w:r>
        <w:rPr>
          <w:rFonts w:ascii="Calibri" w:hAnsi="Calibri"/>
          <w:sz w:val="28"/>
        </w:rPr>
        <w:t>Childhood</w:t>
      </w:r>
    </w:p>
    <w:p w:rsidR="00FA1AA7" w:rsidRDefault="00026ABC">
      <w:pPr>
        <w:pStyle w:val="ListParagraph"/>
        <w:numPr>
          <w:ilvl w:val="0"/>
          <w:numId w:val="9"/>
        </w:numPr>
        <w:tabs>
          <w:tab w:val="left" w:pos="831"/>
          <w:tab w:val="left" w:pos="833"/>
        </w:tabs>
        <w:spacing w:before="0" w:line="356" w:lineRule="exact"/>
        <w:ind w:left="832" w:hanging="362"/>
        <w:rPr>
          <w:rFonts w:ascii="Calibri" w:hAnsi="Calibri"/>
          <w:sz w:val="28"/>
        </w:rPr>
      </w:pPr>
      <w:r>
        <w:rPr>
          <w:rFonts w:ascii="Calibri" w:hAnsi="Calibri"/>
          <w:sz w:val="28"/>
        </w:rPr>
        <w:t>Elementary</w:t>
      </w:r>
      <w:r>
        <w:rPr>
          <w:rFonts w:ascii="Calibri" w:hAnsi="Calibri"/>
          <w:spacing w:val="-2"/>
          <w:sz w:val="28"/>
        </w:rPr>
        <w:t xml:space="preserve"> </w:t>
      </w:r>
      <w:r>
        <w:rPr>
          <w:rFonts w:ascii="Calibri" w:hAnsi="Calibri"/>
          <w:sz w:val="28"/>
        </w:rPr>
        <w:t>Education</w:t>
      </w:r>
    </w:p>
    <w:p w:rsidR="00FA1AA7" w:rsidRDefault="00026ABC">
      <w:pPr>
        <w:pStyle w:val="ListParagraph"/>
        <w:numPr>
          <w:ilvl w:val="0"/>
          <w:numId w:val="9"/>
        </w:numPr>
        <w:tabs>
          <w:tab w:val="left" w:pos="832"/>
          <w:tab w:val="left" w:pos="833"/>
        </w:tabs>
        <w:spacing w:before="1"/>
        <w:ind w:left="832"/>
        <w:rPr>
          <w:rFonts w:ascii="Calibri" w:hAnsi="Calibri"/>
          <w:sz w:val="28"/>
        </w:rPr>
      </w:pPr>
      <w:r>
        <w:rPr>
          <w:rFonts w:ascii="Calibri" w:hAnsi="Calibri"/>
          <w:sz w:val="28"/>
        </w:rPr>
        <w:t>Elementary</w:t>
      </w:r>
      <w:r>
        <w:rPr>
          <w:rFonts w:ascii="Calibri" w:hAnsi="Calibri"/>
          <w:spacing w:val="-2"/>
          <w:sz w:val="28"/>
        </w:rPr>
        <w:t xml:space="preserve"> </w:t>
      </w:r>
      <w:r>
        <w:rPr>
          <w:rFonts w:ascii="Calibri" w:hAnsi="Calibri"/>
          <w:sz w:val="28"/>
        </w:rPr>
        <w:t>Literacy</w:t>
      </w:r>
    </w:p>
    <w:p w:rsidR="00FA1AA7" w:rsidRDefault="00026ABC">
      <w:pPr>
        <w:pStyle w:val="ListParagraph"/>
        <w:numPr>
          <w:ilvl w:val="0"/>
          <w:numId w:val="9"/>
        </w:numPr>
        <w:tabs>
          <w:tab w:val="left" w:pos="832"/>
          <w:tab w:val="left" w:pos="833"/>
        </w:tabs>
        <w:spacing w:before="1" w:line="356" w:lineRule="exact"/>
        <w:ind w:left="832"/>
        <w:rPr>
          <w:rFonts w:ascii="Calibri" w:hAnsi="Calibri"/>
          <w:sz w:val="28"/>
        </w:rPr>
      </w:pPr>
      <w:r>
        <w:rPr>
          <w:rFonts w:ascii="Calibri" w:hAnsi="Calibri"/>
          <w:sz w:val="28"/>
        </w:rPr>
        <w:t>Elementary</w:t>
      </w:r>
      <w:r>
        <w:rPr>
          <w:rFonts w:ascii="Calibri" w:hAnsi="Calibri"/>
          <w:spacing w:val="-2"/>
          <w:sz w:val="28"/>
        </w:rPr>
        <w:t xml:space="preserve"> </w:t>
      </w:r>
      <w:r>
        <w:rPr>
          <w:rFonts w:ascii="Calibri" w:hAnsi="Calibri"/>
          <w:sz w:val="28"/>
        </w:rPr>
        <w:t>Mathematics</w:t>
      </w:r>
    </w:p>
    <w:p w:rsidR="00FA1AA7" w:rsidRDefault="00026ABC">
      <w:pPr>
        <w:pStyle w:val="ListParagraph"/>
        <w:numPr>
          <w:ilvl w:val="0"/>
          <w:numId w:val="9"/>
        </w:numPr>
        <w:tabs>
          <w:tab w:val="left" w:pos="832"/>
          <w:tab w:val="left" w:pos="833"/>
        </w:tabs>
        <w:spacing w:before="0" w:line="356" w:lineRule="exact"/>
        <w:ind w:left="832"/>
        <w:rPr>
          <w:rFonts w:ascii="Calibri" w:hAnsi="Calibri"/>
          <w:sz w:val="28"/>
        </w:rPr>
      </w:pPr>
      <w:r>
        <w:rPr>
          <w:rFonts w:ascii="Calibri" w:hAnsi="Calibri"/>
          <w:sz w:val="28"/>
        </w:rPr>
        <w:t>English as an Additional</w:t>
      </w:r>
      <w:r>
        <w:rPr>
          <w:rFonts w:ascii="Calibri" w:hAnsi="Calibri"/>
          <w:spacing w:val="-9"/>
          <w:sz w:val="28"/>
        </w:rPr>
        <w:t xml:space="preserve"> </w:t>
      </w:r>
      <w:r>
        <w:rPr>
          <w:rFonts w:ascii="Calibri" w:hAnsi="Calibri"/>
          <w:sz w:val="28"/>
        </w:rPr>
        <w:t>Language</w:t>
      </w:r>
    </w:p>
    <w:p w:rsidR="00FA1AA7" w:rsidRDefault="00026ABC">
      <w:pPr>
        <w:pStyle w:val="ListParagraph"/>
        <w:numPr>
          <w:ilvl w:val="0"/>
          <w:numId w:val="9"/>
        </w:numPr>
        <w:tabs>
          <w:tab w:val="left" w:pos="833"/>
          <w:tab w:val="left" w:pos="834"/>
        </w:tabs>
        <w:spacing w:before="1" w:line="356" w:lineRule="exact"/>
        <w:ind w:left="833" w:hanging="362"/>
        <w:rPr>
          <w:rFonts w:ascii="Calibri" w:hAnsi="Calibri"/>
          <w:sz w:val="28"/>
        </w:rPr>
      </w:pPr>
      <w:r>
        <w:rPr>
          <w:rFonts w:ascii="Calibri" w:hAnsi="Calibri"/>
          <w:sz w:val="28"/>
        </w:rPr>
        <w:t>Family and Consumer</w:t>
      </w:r>
      <w:r>
        <w:rPr>
          <w:rFonts w:ascii="Calibri" w:hAnsi="Calibri"/>
          <w:spacing w:val="-6"/>
          <w:sz w:val="28"/>
        </w:rPr>
        <w:t xml:space="preserve"> </w:t>
      </w:r>
      <w:r>
        <w:rPr>
          <w:rFonts w:ascii="Calibri" w:hAnsi="Calibri"/>
          <w:sz w:val="28"/>
        </w:rPr>
        <w:t>Sciences</w:t>
      </w:r>
    </w:p>
    <w:p w:rsidR="00FA1AA7" w:rsidRDefault="00026ABC">
      <w:pPr>
        <w:pStyle w:val="ListParagraph"/>
        <w:numPr>
          <w:ilvl w:val="0"/>
          <w:numId w:val="9"/>
        </w:numPr>
        <w:tabs>
          <w:tab w:val="left" w:pos="833"/>
          <w:tab w:val="left" w:pos="834"/>
        </w:tabs>
        <w:spacing w:before="0" w:line="356" w:lineRule="exact"/>
        <w:ind w:left="833"/>
        <w:rPr>
          <w:rFonts w:ascii="Calibri" w:hAnsi="Calibri"/>
          <w:sz w:val="28"/>
        </w:rPr>
      </w:pPr>
      <w:r>
        <w:rPr>
          <w:rFonts w:ascii="Calibri" w:hAnsi="Calibri"/>
          <w:sz w:val="28"/>
        </w:rPr>
        <w:t>Health</w:t>
      </w:r>
      <w:r>
        <w:rPr>
          <w:rFonts w:ascii="Calibri" w:hAnsi="Calibri"/>
          <w:spacing w:val="-4"/>
          <w:sz w:val="28"/>
        </w:rPr>
        <w:t xml:space="preserve"> </w:t>
      </w:r>
      <w:r>
        <w:rPr>
          <w:rFonts w:ascii="Calibri" w:hAnsi="Calibri"/>
          <w:sz w:val="28"/>
        </w:rPr>
        <w:t>Education</w:t>
      </w:r>
    </w:p>
    <w:p w:rsidR="00FA1AA7" w:rsidRDefault="00026ABC">
      <w:pPr>
        <w:pStyle w:val="ListParagraph"/>
        <w:numPr>
          <w:ilvl w:val="0"/>
          <w:numId w:val="9"/>
        </w:numPr>
        <w:tabs>
          <w:tab w:val="left" w:pos="833"/>
          <w:tab w:val="left" w:pos="834"/>
        </w:tabs>
        <w:spacing w:before="1"/>
        <w:ind w:left="833"/>
        <w:rPr>
          <w:rFonts w:ascii="Calibri" w:hAnsi="Calibri"/>
          <w:sz w:val="28"/>
        </w:rPr>
      </w:pPr>
      <w:r>
        <w:rPr>
          <w:rFonts w:ascii="Calibri" w:hAnsi="Calibri"/>
          <w:sz w:val="28"/>
        </w:rPr>
        <w:t>K-12 Physical</w:t>
      </w:r>
      <w:r>
        <w:rPr>
          <w:rFonts w:ascii="Calibri" w:hAnsi="Calibri"/>
          <w:spacing w:val="-4"/>
          <w:sz w:val="28"/>
        </w:rPr>
        <w:t xml:space="preserve"> </w:t>
      </w:r>
      <w:r>
        <w:rPr>
          <w:rFonts w:ascii="Calibri" w:hAnsi="Calibri"/>
          <w:sz w:val="28"/>
        </w:rPr>
        <w:t>Education</w:t>
      </w:r>
    </w:p>
    <w:p w:rsidR="00FA1AA7" w:rsidRDefault="00026ABC">
      <w:pPr>
        <w:pStyle w:val="ListParagraph"/>
        <w:numPr>
          <w:ilvl w:val="0"/>
          <w:numId w:val="9"/>
        </w:numPr>
        <w:tabs>
          <w:tab w:val="left" w:pos="833"/>
          <w:tab w:val="left" w:pos="834"/>
        </w:tabs>
        <w:spacing w:before="1" w:line="356" w:lineRule="exact"/>
        <w:ind w:left="833"/>
        <w:rPr>
          <w:rFonts w:ascii="Calibri" w:hAnsi="Calibri"/>
          <w:sz w:val="28"/>
        </w:rPr>
      </w:pPr>
      <w:r>
        <w:rPr>
          <w:rFonts w:ascii="Calibri" w:hAnsi="Calibri"/>
          <w:sz w:val="28"/>
        </w:rPr>
        <w:t>K-12 Performing</w:t>
      </w:r>
      <w:r>
        <w:rPr>
          <w:rFonts w:ascii="Calibri" w:hAnsi="Calibri"/>
          <w:spacing w:val="-5"/>
          <w:sz w:val="28"/>
        </w:rPr>
        <w:t xml:space="preserve"> </w:t>
      </w:r>
      <w:r>
        <w:rPr>
          <w:rFonts w:ascii="Calibri" w:hAnsi="Calibri"/>
          <w:sz w:val="28"/>
        </w:rPr>
        <w:t>Arts</w:t>
      </w:r>
    </w:p>
    <w:p w:rsidR="00FA1AA7" w:rsidRDefault="00026ABC">
      <w:pPr>
        <w:pStyle w:val="ListParagraph"/>
        <w:numPr>
          <w:ilvl w:val="0"/>
          <w:numId w:val="9"/>
        </w:numPr>
        <w:tabs>
          <w:tab w:val="left" w:pos="834"/>
          <w:tab w:val="left" w:pos="835"/>
        </w:tabs>
        <w:spacing w:before="0" w:line="356" w:lineRule="exact"/>
        <w:ind w:left="834" w:hanging="362"/>
        <w:rPr>
          <w:rFonts w:ascii="Calibri" w:hAnsi="Calibri"/>
          <w:sz w:val="28"/>
        </w:rPr>
      </w:pPr>
      <w:r>
        <w:rPr>
          <w:rFonts w:ascii="Calibri" w:hAnsi="Calibri"/>
          <w:sz w:val="28"/>
        </w:rPr>
        <w:t>Middle Childhood English Language</w:t>
      </w:r>
      <w:r>
        <w:rPr>
          <w:rFonts w:ascii="Calibri" w:hAnsi="Calibri"/>
          <w:spacing w:val="-11"/>
          <w:sz w:val="28"/>
        </w:rPr>
        <w:t xml:space="preserve"> </w:t>
      </w:r>
      <w:r>
        <w:rPr>
          <w:rFonts w:ascii="Calibri" w:hAnsi="Calibri"/>
          <w:sz w:val="28"/>
        </w:rPr>
        <w:t>Arts</w:t>
      </w:r>
    </w:p>
    <w:p w:rsidR="00FA1AA7" w:rsidRDefault="00026ABC">
      <w:pPr>
        <w:pStyle w:val="ListParagraph"/>
        <w:numPr>
          <w:ilvl w:val="0"/>
          <w:numId w:val="9"/>
        </w:numPr>
        <w:tabs>
          <w:tab w:val="left" w:pos="834"/>
          <w:tab w:val="left" w:pos="835"/>
        </w:tabs>
        <w:spacing w:before="1"/>
        <w:ind w:left="834"/>
        <w:rPr>
          <w:rFonts w:ascii="Calibri" w:hAnsi="Calibri"/>
          <w:sz w:val="28"/>
        </w:rPr>
      </w:pPr>
      <w:r>
        <w:rPr>
          <w:rFonts w:ascii="Calibri" w:hAnsi="Calibri"/>
          <w:sz w:val="28"/>
        </w:rPr>
        <w:t>Middle Childhood</w:t>
      </w:r>
      <w:r>
        <w:rPr>
          <w:rFonts w:ascii="Calibri" w:hAnsi="Calibri"/>
          <w:spacing w:val="-6"/>
          <w:sz w:val="28"/>
        </w:rPr>
        <w:t xml:space="preserve"> </w:t>
      </w:r>
      <w:r>
        <w:rPr>
          <w:rFonts w:ascii="Calibri" w:hAnsi="Calibri"/>
          <w:sz w:val="28"/>
        </w:rPr>
        <w:t>Mathematics</w:t>
      </w:r>
    </w:p>
    <w:p w:rsidR="00FA1AA7" w:rsidRDefault="00026ABC">
      <w:pPr>
        <w:pStyle w:val="ListParagraph"/>
        <w:numPr>
          <w:ilvl w:val="0"/>
          <w:numId w:val="9"/>
        </w:numPr>
        <w:tabs>
          <w:tab w:val="left" w:pos="834"/>
          <w:tab w:val="left" w:pos="835"/>
        </w:tabs>
        <w:spacing w:before="1" w:line="356" w:lineRule="exact"/>
        <w:ind w:left="834"/>
        <w:rPr>
          <w:rFonts w:ascii="Calibri" w:hAnsi="Calibri"/>
          <w:sz w:val="28"/>
        </w:rPr>
      </w:pPr>
      <w:r>
        <w:rPr>
          <w:rFonts w:ascii="Calibri" w:hAnsi="Calibri"/>
          <w:sz w:val="28"/>
        </w:rPr>
        <w:t>Middle Childhood</w:t>
      </w:r>
      <w:r>
        <w:rPr>
          <w:rFonts w:ascii="Calibri" w:hAnsi="Calibri"/>
          <w:spacing w:val="-6"/>
          <w:sz w:val="28"/>
        </w:rPr>
        <w:t xml:space="preserve"> </w:t>
      </w:r>
      <w:r>
        <w:rPr>
          <w:rFonts w:ascii="Calibri" w:hAnsi="Calibri"/>
          <w:sz w:val="28"/>
        </w:rPr>
        <w:t>Science</w:t>
      </w:r>
    </w:p>
    <w:p w:rsidR="00FA1AA7" w:rsidRDefault="00026ABC">
      <w:pPr>
        <w:pStyle w:val="ListParagraph"/>
        <w:numPr>
          <w:ilvl w:val="0"/>
          <w:numId w:val="9"/>
        </w:numPr>
        <w:tabs>
          <w:tab w:val="left" w:pos="835"/>
          <w:tab w:val="left" w:pos="836"/>
        </w:tabs>
        <w:spacing w:before="0" w:line="356" w:lineRule="exact"/>
        <w:ind w:left="835" w:hanging="362"/>
        <w:rPr>
          <w:rFonts w:ascii="Calibri" w:hAnsi="Calibri"/>
          <w:sz w:val="28"/>
        </w:rPr>
      </w:pPr>
      <w:r>
        <w:rPr>
          <w:rFonts w:ascii="Calibri" w:hAnsi="Calibri"/>
          <w:sz w:val="28"/>
        </w:rPr>
        <w:t>Middle Childhood Social</w:t>
      </w:r>
      <w:r>
        <w:rPr>
          <w:rFonts w:ascii="Calibri" w:hAnsi="Calibri"/>
          <w:spacing w:val="-7"/>
          <w:sz w:val="28"/>
        </w:rPr>
        <w:t xml:space="preserve"> </w:t>
      </w:r>
      <w:r>
        <w:rPr>
          <w:rFonts w:ascii="Calibri" w:hAnsi="Calibri"/>
          <w:sz w:val="28"/>
        </w:rPr>
        <w:t>Studies</w:t>
      </w:r>
    </w:p>
    <w:p w:rsidR="00FA1AA7" w:rsidRDefault="00026ABC">
      <w:pPr>
        <w:pStyle w:val="ListParagraph"/>
        <w:numPr>
          <w:ilvl w:val="0"/>
          <w:numId w:val="9"/>
        </w:numPr>
        <w:tabs>
          <w:tab w:val="left" w:pos="835"/>
          <w:tab w:val="left" w:pos="836"/>
        </w:tabs>
        <w:spacing w:before="1" w:line="356" w:lineRule="exact"/>
        <w:ind w:left="835"/>
        <w:rPr>
          <w:rFonts w:ascii="Calibri" w:hAnsi="Calibri"/>
          <w:sz w:val="28"/>
        </w:rPr>
      </w:pPr>
      <w:r>
        <w:rPr>
          <w:rFonts w:ascii="Calibri" w:hAnsi="Calibri"/>
          <w:sz w:val="28"/>
        </w:rPr>
        <w:t>Secondary English-Language</w:t>
      </w:r>
      <w:r>
        <w:rPr>
          <w:rFonts w:ascii="Calibri" w:hAnsi="Calibri"/>
          <w:spacing w:val="-20"/>
          <w:sz w:val="28"/>
        </w:rPr>
        <w:t xml:space="preserve"> </w:t>
      </w:r>
      <w:r>
        <w:rPr>
          <w:rFonts w:ascii="Calibri" w:hAnsi="Calibri"/>
          <w:sz w:val="28"/>
        </w:rPr>
        <w:t>Arts</w:t>
      </w:r>
    </w:p>
    <w:p w:rsidR="00FA1AA7" w:rsidRDefault="00026ABC">
      <w:pPr>
        <w:pStyle w:val="ListParagraph"/>
        <w:numPr>
          <w:ilvl w:val="0"/>
          <w:numId w:val="9"/>
        </w:numPr>
        <w:tabs>
          <w:tab w:val="left" w:pos="835"/>
          <w:tab w:val="left" w:pos="836"/>
        </w:tabs>
        <w:spacing w:before="0" w:line="356" w:lineRule="exact"/>
        <w:ind w:left="835"/>
        <w:rPr>
          <w:rFonts w:ascii="Calibri" w:hAnsi="Calibri"/>
          <w:sz w:val="28"/>
        </w:rPr>
      </w:pPr>
      <w:r>
        <w:rPr>
          <w:rFonts w:ascii="Calibri" w:hAnsi="Calibri"/>
          <w:sz w:val="28"/>
        </w:rPr>
        <w:t>Secondary History/Social</w:t>
      </w:r>
      <w:r>
        <w:rPr>
          <w:rFonts w:ascii="Calibri" w:hAnsi="Calibri"/>
          <w:spacing w:val="-17"/>
          <w:sz w:val="28"/>
        </w:rPr>
        <w:t xml:space="preserve"> </w:t>
      </w:r>
      <w:r>
        <w:rPr>
          <w:rFonts w:ascii="Calibri" w:hAnsi="Calibri"/>
          <w:sz w:val="28"/>
        </w:rPr>
        <w:t>Studies</w:t>
      </w:r>
    </w:p>
    <w:p w:rsidR="00FA1AA7" w:rsidRDefault="00026ABC">
      <w:pPr>
        <w:pStyle w:val="ListParagraph"/>
        <w:numPr>
          <w:ilvl w:val="0"/>
          <w:numId w:val="9"/>
        </w:numPr>
        <w:tabs>
          <w:tab w:val="left" w:pos="835"/>
          <w:tab w:val="left" w:pos="836"/>
        </w:tabs>
        <w:spacing w:before="1"/>
        <w:ind w:left="835"/>
        <w:rPr>
          <w:rFonts w:ascii="Calibri" w:hAnsi="Calibri"/>
          <w:sz w:val="28"/>
        </w:rPr>
      </w:pPr>
      <w:r>
        <w:rPr>
          <w:rFonts w:ascii="Calibri" w:hAnsi="Calibri"/>
          <w:sz w:val="28"/>
        </w:rPr>
        <w:t>Secondary</w:t>
      </w:r>
      <w:r>
        <w:rPr>
          <w:rFonts w:ascii="Calibri" w:hAnsi="Calibri"/>
          <w:spacing w:val="-2"/>
          <w:sz w:val="28"/>
        </w:rPr>
        <w:t xml:space="preserve"> </w:t>
      </w:r>
      <w:r>
        <w:rPr>
          <w:rFonts w:ascii="Calibri" w:hAnsi="Calibri"/>
          <w:sz w:val="28"/>
        </w:rPr>
        <w:t>Mathematics</w:t>
      </w:r>
    </w:p>
    <w:p w:rsidR="00FA1AA7" w:rsidRDefault="00026ABC">
      <w:pPr>
        <w:pStyle w:val="ListParagraph"/>
        <w:numPr>
          <w:ilvl w:val="0"/>
          <w:numId w:val="9"/>
        </w:numPr>
        <w:tabs>
          <w:tab w:val="left" w:pos="835"/>
          <w:tab w:val="left" w:pos="836"/>
        </w:tabs>
        <w:spacing w:before="1" w:line="356" w:lineRule="exact"/>
        <w:ind w:left="835"/>
        <w:rPr>
          <w:rFonts w:ascii="Calibri" w:hAnsi="Calibri"/>
          <w:sz w:val="28"/>
        </w:rPr>
      </w:pPr>
      <w:r>
        <w:rPr>
          <w:rFonts w:ascii="Calibri" w:hAnsi="Calibri"/>
          <w:sz w:val="28"/>
        </w:rPr>
        <w:t>Secondary</w:t>
      </w:r>
      <w:r>
        <w:rPr>
          <w:rFonts w:ascii="Calibri" w:hAnsi="Calibri"/>
          <w:spacing w:val="-2"/>
          <w:sz w:val="28"/>
        </w:rPr>
        <w:t xml:space="preserve"> </w:t>
      </w:r>
      <w:r>
        <w:rPr>
          <w:rFonts w:ascii="Calibri" w:hAnsi="Calibri"/>
          <w:sz w:val="28"/>
        </w:rPr>
        <w:t>Science</w:t>
      </w:r>
    </w:p>
    <w:p w:rsidR="00FA1AA7" w:rsidRDefault="00026ABC">
      <w:pPr>
        <w:pStyle w:val="ListParagraph"/>
        <w:numPr>
          <w:ilvl w:val="0"/>
          <w:numId w:val="9"/>
        </w:numPr>
        <w:tabs>
          <w:tab w:val="left" w:pos="836"/>
          <w:tab w:val="left" w:pos="837"/>
        </w:tabs>
        <w:spacing w:before="0" w:line="356" w:lineRule="exact"/>
        <w:ind w:left="836" w:hanging="362"/>
        <w:rPr>
          <w:rFonts w:ascii="Calibri" w:hAnsi="Calibri"/>
          <w:sz w:val="28"/>
        </w:rPr>
      </w:pPr>
      <w:r>
        <w:rPr>
          <w:rFonts w:ascii="Calibri" w:hAnsi="Calibri"/>
          <w:sz w:val="28"/>
        </w:rPr>
        <w:t>Special</w:t>
      </w:r>
      <w:r>
        <w:rPr>
          <w:rFonts w:ascii="Calibri" w:hAnsi="Calibri"/>
          <w:spacing w:val="-2"/>
          <w:sz w:val="28"/>
        </w:rPr>
        <w:t xml:space="preserve"> </w:t>
      </w:r>
      <w:r>
        <w:rPr>
          <w:rFonts w:ascii="Calibri" w:hAnsi="Calibri"/>
          <w:sz w:val="28"/>
        </w:rPr>
        <w:t>Education</w:t>
      </w:r>
    </w:p>
    <w:p w:rsidR="00FA1AA7" w:rsidRDefault="00026ABC">
      <w:pPr>
        <w:pStyle w:val="ListParagraph"/>
        <w:numPr>
          <w:ilvl w:val="0"/>
          <w:numId w:val="9"/>
        </w:numPr>
        <w:tabs>
          <w:tab w:val="left" w:pos="836"/>
          <w:tab w:val="left" w:pos="837"/>
        </w:tabs>
        <w:spacing w:before="1"/>
        <w:ind w:left="836"/>
        <w:rPr>
          <w:rFonts w:ascii="Calibri" w:hAnsi="Calibri"/>
          <w:sz w:val="28"/>
        </w:rPr>
      </w:pPr>
      <w:r>
        <w:rPr>
          <w:rFonts w:ascii="Calibri" w:hAnsi="Calibri"/>
          <w:sz w:val="28"/>
        </w:rPr>
        <w:t>Technology and Engineering</w:t>
      </w:r>
      <w:r>
        <w:rPr>
          <w:rFonts w:ascii="Calibri" w:hAnsi="Calibri"/>
          <w:spacing w:val="-7"/>
          <w:sz w:val="28"/>
        </w:rPr>
        <w:t xml:space="preserve"> </w:t>
      </w:r>
      <w:r>
        <w:rPr>
          <w:rFonts w:ascii="Calibri" w:hAnsi="Calibri"/>
          <w:sz w:val="28"/>
        </w:rPr>
        <w:t>Education</w:t>
      </w:r>
    </w:p>
    <w:p w:rsidR="00FA1AA7" w:rsidRDefault="00026ABC">
      <w:pPr>
        <w:pStyle w:val="ListParagraph"/>
        <w:numPr>
          <w:ilvl w:val="0"/>
          <w:numId w:val="9"/>
        </w:numPr>
        <w:tabs>
          <w:tab w:val="left" w:pos="836"/>
          <w:tab w:val="left" w:pos="837"/>
        </w:tabs>
        <w:spacing w:before="1" w:line="356" w:lineRule="exact"/>
        <w:ind w:left="836"/>
        <w:rPr>
          <w:rFonts w:ascii="Calibri" w:hAnsi="Calibri"/>
          <w:sz w:val="28"/>
        </w:rPr>
      </w:pPr>
      <w:r>
        <w:rPr>
          <w:rFonts w:ascii="Calibri" w:hAnsi="Calibri"/>
          <w:sz w:val="28"/>
        </w:rPr>
        <w:t>Visual</w:t>
      </w:r>
      <w:r>
        <w:rPr>
          <w:rFonts w:ascii="Calibri" w:hAnsi="Calibri"/>
          <w:spacing w:val="-2"/>
          <w:sz w:val="28"/>
        </w:rPr>
        <w:t xml:space="preserve"> </w:t>
      </w:r>
      <w:r>
        <w:rPr>
          <w:rFonts w:ascii="Calibri" w:hAnsi="Calibri"/>
          <w:sz w:val="28"/>
        </w:rPr>
        <w:t>Arts</w:t>
      </w:r>
    </w:p>
    <w:p w:rsidR="00FA1AA7" w:rsidRDefault="00026ABC">
      <w:pPr>
        <w:pStyle w:val="ListParagraph"/>
        <w:numPr>
          <w:ilvl w:val="0"/>
          <w:numId w:val="9"/>
        </w:numPr>
        <w:tabs>
          <w:tab w:val="left" w:pos="836"/>
          <w:tab w:val="left" w:pos="838"/>
        </w:tabs>
        <w:spacing w:before="0" w:line="356" w:lineRule="exact"/>
        <w:ind w:left="837" w:hanging="362"/>
        <w:rPr>
          <w:rFonts w:ascii="Calibri" w:hAnsi="Calibri"/>
          <w:sz w:val="28"/>
        </w:rPr>
      </w:pPr>
      <w:r>
        <w:rPr>
          <w:rFonts w:ascii="Calibri" w:hAnsi="Calibri"/>
          <w:sz w:val="28"/>
        </w:rPr>
        <w:t>World</w:t>
      </w:r>
      <w:r>
        <w:rPr>
          <w:rFonts w:ascii="Calibri" w:hAnsi="Calibri"/>
          <w:spacing w:val="-4"/>
          <w:sz w:val="28"/>
        </w:rPr>
        <w:t xml:space="preserve"> </w:t>
      </w:r>
      <w:r>
        <w:rPr>
          <w:rFonts w:ascii="Calibri" w:hAnsi="Calibri"/>
          <w:sz w:val="28"/>
        </w:rPr>
        <w:t>Languages</w:t>
      </w:r>
    </w:p>
    <w:p w:rsidR="00FA1AA7" w:rsidRDefault="00FA1AA7">
      <w:pPr>
        <w:spacing w:line="356" w:lineRule="exact"/>
        <w:rPr>
          <w:rFonts w:ascii="Calibri" w:hAnsi="Calibri"/>
          <w:sz w:val="28"/>
        </w:rPr>
        <w:sectPr w:rsidR="00FA1AA7">
          <w:headerReference w:type="default" r:id="rId9"/>
          <w:pgSz w:w="12240" w:h="15840"/>
          <w:pgMar w:top="1760" w:right="980" w:bottom="280" w:left="1060" w:header="1496" w:footer="0" w:gutter="0"/>
          <w:cols w:space="720"/>
        </w:sectPr>
      </w:pPr>
    </w:p>
    <w:p w:rsidR="00FA1AA7" w:rsidRDefault="00FA1AA7">
      <w:pPr>
        <w:pStyle w:val="BodyText"/>
        <w:spacing w:before="10"/>
        <w:rPr>
          <w:rFonts w:ascii="Calibri"/>
          <w:b w:val="0"/>
        </w:rPr>
      </w:pPr>
    </w:p>
    <w:p w:rsidR="00FA1AA7" w:rsidRDefault="00026ABC">
      <w:pPr>
        <w:spacing w:before="44"/>
        <w:ind w:left="3199" w:right="2814" w:hanging="358"/>
        <w:rPr>
          <w:rFonts w:ascii="Calibri"/>
          <w:sz w:val="28"/>
        </w:rPr>
      </w:pPr>
      <w:r>
        <w:rPr>
          <w:rFonts w:ascii="Calibri"/>
          <w:sz w:val="28"/>
        </w:rPr>
        <w:t>Judy Boisen, Northern Illinois University Kristy Brown, Shorter University Kristall Day, Ohio State University</w:t>
      </w:r>
    </w:p>
    <w:p w:rsidR="00FA1AA7" w:rsidRDefault="00026ABC">
      <w:pPr>
        <w:ind w:left="2273" w:right="2258"/>
        <w:jc w:val="center"/>
        <w:rPr>
          <w:rFonts w:ascii="Calibri"/>
          <w:sz w:val="28"/>
        </w:rPr>
      </w:pPr>
      <w:r>
        <w:rPr>
          <w:rFonts w:ascii="Calibri"/>
          <w:sz w:val="28"/>
        </w:rPr>
        <w:t>Jessie Dugan, University of Wisconsin Whitewater Angel Hessel, University of Wisconsin Milwaukee Elisa Palmer, Illinois State University</w:t>
      </w:r>
    </w:p>
    <w:p w:rsidR="00FA1AA7" w:rsidRDefault="00FA1AA7">
      <w:pPr>
        <w:pStyle w:val="BodyText"/>
        <w:rPr>
          <w:rFonts w:ascii="Calibri"/>
          <w:b w:val="0"/>
          <w:sz w:val="28"/>
        </w:rPr>
      </w:pPr>
    </w:p>
    <w:p w:rsidR="00FA1AA7" w:rsidRDefault="00FA1AA7">
      <w:pPr>
        <w:pStyle w:val="BodyText"/>
        <w:rPr>
          <w:rFonts w:ascii="Calibri"/>
          <w:b w:val="0"/>
          <w:sz w:val="28"/>
        </w:rPr>
      </w:pPr>
    </w:p>
    <w:p w:rsidR="00FA1AA7" w:rsidRDefault="00FA1AA7">
      <w:pPr>
        <w:pStyle w:val="BodyText"/>
        <w:rPr>
          <w:rFonts w:ascii="Calibri"/>
          <w:b w:val="0"/>
          <w:sz w:val="28"/>
        </w:rPr>
      </w:pPr>
    </w:p>
    <w:p w:rsidR="00FA1AA7" w:rsidRDefault="00FA1AA7">
      <w:pPr>
        <w:pStyle w:val="BodyText"/>
        <w:spacing w:before="6"/>
        <w:rPr>
          <w:rFonts w:ascii="Calibri"/>
          <w:b w:val="0"/>
          <w:sz w:val="22"/>
        </w:rPr>
      </w:pPr>
    </w:p>
    <w:p w:rsidR="00FA1AA7" w:rsidRDefault="00026ABC">
      <w:pPr>
        <w:ind w:left="111" w:right="100"/>
        <w:rPr>
          <w:sz w:val="24"/>
        </w:rPr>
      </w:pPr>
      <w:r>
        <w:rPr>
          <w:color w:val="A7A8A7"/>
          <w:sz w:val="24"/>
        </w:rPr>
        <w:t>Comm</w:t>
      </w:r>
      <w:r>
        <w:rPr>
          <w:color w:val="A7A8A7"/>
          <w:sz w:val="24"/>
        </w:rPr>
        <w:t>entary prompts used in the thinking organizers are from edTPA handbooks and used with permission. Copyright © 2015 Board of Trustees of the Leland Stanford Junior University. All rights reserved. edTPA is a trademark of Stanford or its affiliates. Use, rep</w:t>
      </w:r>
      <w:r>
        <w:rPr>
          <w:color w:val="A7A8A7"/>
          <w:sz w:val="24"/>
        </w:rPr>
        <w:t>roduction, copying, or redistribution of trademarks without the written permission of Stanford or its affiliates is prohibited. The Thinking Organizers have been developed by Illinois State and are not endorsed by the Stanford Center for Assessment, Learni</w:t>
      </w:r>
      <w:r>
        <w:rPr>
          <w:color w:val="A7A8A7"/>
          <w:sz w:val="24"/>
        </w:rPr>
        <w:t>ng and Equity (SCALE).</w:t>
      </w:r>
    </w:p>
    <w:p w:rsidR="00FA1AA7" w:rsidRDefault="00FA1AA7">
      <w:pPr>
        <w:rPr>
          <w:sz w:val="24"/>
        </w:rPr>
        <w:sectPr w:rsidR="00FA1AA7">
          <w:headerReference w:type="default" r:id="rId10"/>
          <w:pgSz w:w="12240" w:h="15840"/>
          <w:pgMar w:top="1760" w:right="980" w:bottom="280" w:left="1060" w:header="1496" w:footer="0" w:gutter="0"/>
          <w:cols w:space="720"/>
        </w:sectPr>
      </w:pPr>
    </w:p>
    <w:p w:rsidR="00FA1AA7" w:rsidRDefault="00FA1AA7">
      <w:pPr>
        <w:pStyle w:val="BodyText"/>
        <w:spacing w:before="4"/>
        <w:rPr>
          <w:b w:val="0"/>
          <w:sz w:val="17"/>
        </w:rPr>
      </w:pPr>
    </w:p>
    <w:p w:rsidR="00FA1AA7" w:rsidRDefault="00FA1AA7">
      <w:pPr>
        <w:rPr>
          <w:sz w:val="17"/>
        </w:rPr>
        <w:sectPr w:rsidR="00FA1AA7">
          <w:headerReference w:type="default" r:id="rId11"/>
          <w:pgSz w:w="12240" w:h="15840"/>
          <w:pgMar w:top="1500" w:right="980" w:bottom="280" w:left="1060" w:header="0" w:footer="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3"/>
        <w:rPr>
          <w:b w:val="0"/>
          <w:sz w:val="16"/>
        </w:rPr>
      </w:pPr>
    </w:p>
    <w:p w:rsidR="00FA1AA7" w:rsidRDefault="00026ABC">
      <w:pPr>
        <w:spacing w:before="92"/>
        <w:ind w:left="220" w:right="371" w:firstLine="883"/>
        <w:rPr>
          <w:b/>
          <w:i/>
          <w:sz w:val="24"/>
        </w:rPr>
      </w:pPr>
      <w:r>
        <w:rPr>
          <w:b/>
          <w:sz w:val="24"/>
        </w:rPr>
        <w:t xml:space="preserve">Planning Commentary Thinking Organizers and Helpful Hints (English as an Additional Language) </w:t>
      </w:r>
      <w:r>
        <w:rPr>
          <w:b/>
          <w:i/>
          <w:sz w:val="24"/>
        </w:rPr>
        <w:t xml:space="preserve">Please note: The purpose of this thinking organizer is to help you gather and organize your thoughts in preparation for writing your planning commentary. You will still need to write your answers in paragraph form in the official edTPA planning commentary </w:t>
      </w:r>
      <w:r>
        <w:rPr>
          <w:b/>
          <w:i/>
          <w:sz w:val="24"/>
        </w:rPr>
        <w:t>template. Feel free to add rows to any table as needed.</w:t>
      </w:r>
    </w:p>
    <w:p w:rsidR="00FA1AA7" w:rsidRDefault="00FA1AA7">
      <w:pPr>
        <w:pStyle w:val="BodyText"/>
        <w:rPr>
          <w:i/>
        </w:rPr>
      </w:pPr>
    </w:p>
    <w:p w:rsidR="00FA1AA7" w:rsidRDefault="00026ABC">
      <w:pPr>
        <w:pStyle w:val="ListParagraph"/>
        <w:numPr>
          <w:ilvl w:val="0"/>
          <w:numId w:val="8"/>
        </w:numPr>
        <w:tabs>
          <w:tab w:val="left" w:pos="489"/>
        </w:tabs>
        <w:spacing w:before="1"/>
        <w:rPr>
          <w:b/>
          <w:sz w:val="24"/>
        </w:rPr>
      </w:pPr>
      <w:r>
        <w:rPr>
          <w:b/>
          <w:sz w:val="24"/>
        </w:rPr>
        <w:t>Central Focus</w:t>
      </w:r>
    </w:p>
    <w:p w:rsidR="00FA1AA7" w:rsidRDefault="00FA1AA7">
      <w:pPr>
        <w:pStyle w:val="BodyText"/>
        <w:spacing w:before="11"/>
        <w:rPr>
          <w:sz w:val="23"/>
        </w:rPr>
      </w:pPr>
    </w:p>
    <w:p w:rsidR="00FA1AA7" w:rsidRDefault="00026ABC">
      <w:pPr>
        <w:pStyle w:val="BodyText"/>
        <w:ind w:left="940" w:right="451"/>
      </w:pPr>
      <w:r>
        <w:t>Describe the central focus and purpose of the language and content (subject matter) you will teach in the learning segment.</w:t>
      </w:r>
    </w:p>
    <w:p w:rsidR="00FA1AA7" w:rsidRDefault="00FA1AA7">
      <w:pPr>
        <w:pStyle w:val="BodyText"/>
      </w:pPr>
    </w:p>
    <w:p w:rsidR="00FA1AA7" w:rsidRDefault="00026ABC">
      <w:pPr>
        <w:ind w:left="940"/>
        <w:rPr>
          <w:sz w:val="24"/>
        </w:rPr>
      </w:pPr>
      <w:r>
        <w:rPr>
          <w:sz w:val="24"/>
        </w:rPr>
        <w:t>Sentence starters:</w:t>
      </w:r>
    </w:p>
    <w:p w:rsidR="00FA1AA7" w:rsidRDefault="00FA1AA7">
      <w:pPr>
        <w:pStyle w:val="BodyText"/>
        <w:rPr>
          <w:b w:val="0"/>
        </w:rPr>
      </w:pPr>
    </w:p>
    <w:p w:rsidR="00FA1AA7" w:rsidRDefault="00026ABC">
      <w:pPr>
        <w:ind w:left="940"/>
        <w:rPr>
          <w:sz w:val="24"/>
        </w:rPr>
      </w:pPr>
      <w:r>
        <w:rPr>
          <w:sz w:val="24"/>
        </w:rPr>
        <w:t>The central focus of this learning segment is …</w:t>
      </w:r>
    </w:p>
    <w:p w:rsidR="00FA1AA7" w:rsidRDefault="00FA1AA7">
      <w:pPr>
        <w:pStyle w:val="BodyText"/>
        <w:rPr>
          <w:b w:val="0"/>
        </w:rPr>
      </w:pPr>
    </w:p>
    <w:p w:rsidR="00FA1AA7" w:rsidRDefault="00026ABC">
      <w:pPr>
        <w:spacing w:line="480" w:lineRule="auto"/>
        <w:ind w:left="980" w:right="6143" w:hanging="41"/>
        <w:rPr>
          <w:sz w:val="24"/>
        </w:rPr>
      </w:pPr>
      <w:r>
        <w:rPr>
          <w:sz w:val="24"/>
        </w:rPr>
        <w:t>The purpose of the language and content I will teach is…… I am teaching this content because…</w:t>
      </w:r>
    </w:p>
    <w:p w:rsidR="00FA1AA7" w:rsidRDefault="00026ABC">
      <w:pPr>
        <w:pStyle w:val="ListParagraph"/>
        <w:numPr>
          <w:ilvl w:val="1"/>
          <w:numId w:val="8"/>
        </w:numPr>
        <w:tabs>
          <w:tab w:val="left" w:pos="940"/>
        </w:tabs>
        <w:spacing w:before="60"/>
        <w:ind w:left="939" w:right="559"/>
        <w:rPr>
          <w:b/>
          <w:sz w:val="24"/>
        </w:rPr>
      </w:pPr>
      <w:r>
        <w:rPr>
          <w:b/>
          <w:sz w:val="24"/>
        </w:rPr>
        <w:t xml:space="preserve">Given the central focus, describe how the ELPD standards, content standards, and learning objectives within </w:t>
      </w:r>
      <w:r>
        <w:rPr>
          <w:b/>
          <w:spacing w:val="-3"/>
          <w:sz w:val="24"/>
        </w:rPr>
        <w:t xml:space="preserve">your </w:t>
      </w:r>
      <w:r>
        <w:rPr>
          <w:b/>
          <w:sz w:val="24"/>
        </w:rPr>
        <w:t>learning segment address students’ development of ELPD and content for each competency that</w:t>
      </w:r>
      <w:r>
        <w:rPr>
          <w:b/>
          <w:spacing w:val="-2"/>
          <w:sz w:val="24"/>
        </w:rPr>
        <w:t xml:space="preserve"> </w:t>
      </w:r>
      <w:r>
        <w:rPr>
          <w:b/>
          <w:sz w:val="24"/>
        </w:rPr>
        <w:t>applies:</w:t>
      </w:r>
    </w:p>
    <w:p w:rsidR="00FA1AA7" w:rsidRDefault="00026ABC">
      <w:pPr>
        <w:pStyle w:val="ListParagraph"/>
        <w:numPr>
          <w:ilvl w:val="2"/>
          <w:numId w:val="8"/>
        </w:numPr>
        <w:tabs>
          <w:tab w:val="left" w:pos="1299"/>
          <w:tab w:val="left" w:pos="1300"/>
        </w:tabs>
        <w:spacing w:before="80"/>
        <w:ind w:hanging="361"/>
        <w:rPr>
          <w:b/>
          <w:sz w:val="24"/>
        </w:rPr>
      </w:pPr>
      <w:r>
        <w:rPr>
          <w:b/>
          <w:sz w:val="24"/>
        </w:rPr>
        <w:t>Grammatical competence—the ability to use correct vocabulary and sentence</w:t>
      </w:r>
      <w:r>
        <w:rPr>
          <w:b/>
          <w:spacing w:val="-20"/>
          <w:sz w:val="24"/>
        </w:rPr>
        <w:t xml:space="preserve"> </w:t>
      </w:r>
      <w:r>
        <w:rPr>
          <w:b/>
          <w:sz w:val="24"/>
        </w:rPr>
        <w:t>structures</w:t>
      </w:r>
    </w:p>
    <w:p w:rsidR="00FA1AA7" w:rsidRDefault="00026ABC">
      <w:pPr>
        <w:pStyle w:val="ListParagraph"/>
        <w:numPr>
          <w:ilvl w:val="2"/>
          <w:numId w:val="8"/>
        </w:numPr>
        <w:tabs>
          <w:tab w:val="left" w:pos="1299"/>
          <w:tab w:val="left" w:pos="1300"/>
        </w:tabs>
        <w:spacing w:before="78"/>
        <w:ind w:left="1299" w:right="237"/>
        <w:rPr>
          <w:b/>
          <w:sz w:val="24"/>
        </w:rPr>
      </w:pPr>
      <w:r>
        <w:rPr>
          <w:b/>
          <w:sz w:val="24"/>
        </w:rPr>
        <w:t>Discourse competence—the ability to produce coherent and cohesive writ</w:t>
      </w:r>
      <w:r>
        <w:rPr>
          <w:b/>
          <w:sz w:val="24"/>
        </w:rPr>
        <w:t>ten or spoken discourse (e.g., paragraphs or conversations) that conforms to the norms of different genres (e.g., letter, essay, interview)</w:t>
      </w:r>
    </w:p>
    <w:p w:rsidR="00FA1AA7" w:rsidRDefault="00026ABC">
      <w:pPr>
        <w:pStyle w:val="ListParagraph"/>
        <w:numPr>
          <w:ilvl w:val="2"/>
          <w:numId w:val="8"/>
        </w:numPr>
        <w:tabs>
          <w:tab w:val="left" w:pos="1299"/>
          <w:tab w:val="left" w:pos="1300"/>
        </w:tabs>
        <w:spacing w:before="78"/>
        <w:ind w:left="1299" w:right="960"/>
        <w:rPr>
          <w:b/>
          <w:sz w:val="24"/>
        </w:rPr>
      </w:pPr>
      <w:r>
        <w:rPr>
          <w:b/>
          <w:sz w:val="24"/>
        </w:rPr>
        <w:t>Pragmatic competence—the ability to use language appropriately in communication based on the context and the relationship between the speaker and writer and the listener and</w:t>
      </w:r>
      <w:r>
        <w:rPr>
          <w:b/>
          <w:spacing w:val="-23"/>
          <w:sz w:val="24"/>
        </w:rPr>
        <w:t xml:space="preserve"> </w:t>
      </w:r>
      <w:r>
        <w:rPr>
          <w:b/>
          <w:sz w:val="24"/>
        </w:rPr>
        <w:t>reader</w:t>
      </w:r>
    </w:p>
    <w:p w:rsidR="00FA1AA7" w:rsidRDefault="00FA1AA7">
      <w:pPr>
        <w:rPr>
          <w:sz w:val="24"/>
        </w:rPr>
        <w:sectPr w:rsidR="00FA1AA7">
          <w:headerReference w:type="default" r:id="rId12"/>
          <w:footerReference w:type="default" r:id="rId13"/>
          <w:pgSz w:w="15840" w:h="12240" w:orient="landscape"/>
          <w:pgMar w:top="1760" w:right="1220" w:bottom="1040" w:left="1220" w:header="918" w:footer="850" w:gutter="0"/>
          <w:cols w:space="720"/>
        </w:sectPr>
      </w:pPr>
    </w:p>
    <w:p w:rsidR="00FA1AA7" w:rsidRDefault="00FA1AA7">
      <w:pPr>
        <w:pStyle w:val="BodyText"/>
        <w:rPr>
          <w:sz w:val="20"/>
        </w:rPr>
      </w:pPr>
    </w:p>
    <w:p w:rsidR="00FA1AA7" w:rsidRDefault="00FA1AA7">
      <w:pPr>
        <w:pStyle w:val="BodyText"/>
        <w:rPr>
          <w:sz w:val="20"/>
        </w:rPr>
      </w:pPr>
    </w:p>
    <w:p w:rsidR="00FA1AA7" w:rsidRDefault="00FA1AA7">
      <w:pPr>
        <w:pStyle w:val="BodyText"/>
        <w:spacing w:before="7"/>
        <w:rPr>
          <w:sz w:val="15"/>
        </w:rPr>
      </w:pPr>
    </w:p>
    <w:p w:rsidR="00FA1AA7" w:rsidRDefault="00026ABC">
      <w:pPr>
        <w:pStyle w:val="ListParagraph"/>
        <w:numPr>
          <w:ilvl w:val="2"/>
          <w:numId w:val="8"/>
        </w:numPr>
        <w:tabs>
          <w:tab w:val="left" w:pos="1299"/>
          <w:tab w:val="left" w:pos="1300"/>
        </w:tabs>
        <w:spacing w:before="101"/>
        <w:ind w:right="907"/>
        <w:rPr>
          <w:b/>
          <w:sz w:val="24"/>
        </w:rPr>
      </w:pPr>
      <w:r>
        <w:rPr>
          <w:b/>
          <w:sz w:val="24"/>
        </w:rPr>
        <w:t xml:space="preserve">Metalinguistic competence—knowledge of linguistic/grammatical concepts and functions, and </w:t>
      </w:r>
      <w:r>
        <w:rPr>
          <w:b/>
          <w:sz w:val="24"/>
        </w:rPr>
        <w:t>the ability to use linguistic terminology to describe or discuss</w:t>
      </w:r>
      <w:r>
        <w:rPr>
          <w:b/>
          <w:spacing w:val="-12"/>
          <w:sz w:val="24"/>
        </w:rPr>
        <w:t xml:space="preserve"> </w:t>
      </w:r>
      <w:r>
        <w:rPr>
          <w:b/>
          <w:sz w:val="24"/>
        </w:rPr>
        <w:t>them</w:t>
      </w:r>
    </w:p>
    <w:p w:rsidR="00FA1AA7" w:rsidRDefault="00026ABC">
      <w:pPr>
        <w:spacing w:before="77"/>
        <w:ind w:left="580"/>
        <w:rPr>
          <w:sz w:val="24"/>
        </w:rPr>
      </w:pPr>
      <w:r>
        <w:rPr>
          <w:sz w:val="24"/>
        </w:rPr>
        <w:t>Organize your response:</w:t>
      </w:r>
    </w:p>
    <w:p w:rsidR="00FA1AA7" w:rsidRDefault="00FA1AA7">
      <w:pPr>
        <w:pStyle w:val="BodyText"/>
        <w:rPr>
          <w:b w:val="0"/>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0"/>
        <w:gridCol w:w="4569"/>
        <w:gridCol w:w="4295"/>
      </w:tblGrid>
      <w:tr w:rsidR="00FA1AA7">
        <w:trPr>
          <w:trHeight w:val="1106"/>
        </w:trPr>
        <w:tc>
          <w:tcPr>
            <w:tcW w:w="4310" w:type="dxa"/>
          </w:tcPr>
          <w:p w:rsidR="00FA1AA7" w:rsidRDefault="00FA1AA7">
            <w:pPr>
              <w:pStyle w:val="TableParagraph"/>
              <w:rPr>
                <w:sz w:val="26"/>
              </w:rPr>
            </w:pPr>
          </w:p>
          <w:p w:rsidR="00FA1AA7" w:rsidRDefault="00FA1AA7">
            <w:pPr>
              <w:pStyle w:val="TableParagraph"/>
            </w:pPr>
          </w:p>
          <w:p w:rsidR="00FA1AA7" w:rsidRDefault="00026ABC">
            <w:pPr>
              <w:pStyle w:val="TableParagraph"/>
              <w:ind w:left="160"/>
              <w:rPr>
                <w:sz w:val="24"/>
              </w:rPr>
            </w:pPr>
            <w:r>
              <w:rPr>
                <w:sz w:val="24"/>
              </w:rPr>
              <w:t>List the standard or learning objective</w:t>
            </w:r>
          </w:p>
        </w:tc>
        <w:tc>
          <w:tcPr>
            <w:tcW w:w="4569" w:type="dxa"/>
          </w:tcPr>
          <w:p w:rsidR="00FA1AA7" w:rsidRDefault="00026ABC">
            <w:pPr>
              <w:pStyle w:val="TableParagraph"/>
              <w:spacing w:line="270" w:lineRule="atLeast"/>
              <w:ind w:left="288" w:right="277" w:hanging="1"/>
              <w:jc w:val="center"/>
              <w:rPr>
                <w:sz w:val="24"/>
              </w:rPr>
            </w:pPr>
            <w:r>
              <w:rPr>
                <w:sz w:val="24"/>
              </w:rPr>
              <w:t>Which is it connected to: grammatical competence, pragmatic competence, discourse competence, metalinguistic competence?</w:t>
            </w:r>
          </w:p>
        </w:tc>
        <w:tc>
          <w:tcPr>
            <w:tcW w:w="4295" w:type="dxa"/>
          </w:tcPr>
          <w:p w:rsidR="00FA1AA7" w:rsidRDefault="00FA1AA7">
            <w:pPr>
              <w:pStyle w:val="TableParagraph"/>
              <w:spacing w:before="10"/>
              <w:rPr>
                <w:sz w:val="35"/>
              </w:rPr>
            </w:pPr>
          </w:p>
          <w:p w:rsidR="00FA1AA7" w:rsidRDefault="00026ABC">
            <w:pPr>
              <w:pStyle w:val="TableParagraph"/>
              <w:ind w:left="1688" w:right="457" w:hanging="1203"/>
              <w:rPr>
                <w:sz w:val="24"/>
              </w:rPr>
            </w:pPr>
            <w:r>
              <w:rPr>
                <w:sz w:val="24"/>
              </w:rPr>
              <w:t>How does it develop ELPD and content?</w:t>
            </w:r>
          </w:p>
        </w:tc>
      </w:tr>
      <w:tr w:rsidR="00FA1AA7">
        <w:trPr>
          <w:trHeight w:val="551"/>
        </w:trPr>
        <w:tc>
          <w:tcPr>
            <w:tcW w:w="4310" w:type="dxa"/>
          </w:tcPr>
          <w:p w:rsidR="00FA1AA7" w:rsidRDefault="00FA1AA7">
            <w:pPr>
              <w:pStyle w:val="TableParagraph"/>
              <w:rPr>
                <w:rFonts w:ascii="Times New Roman"/>
                <w:sz w:val="24"/>
              </w:rPr>
            </w:pPr>
          </w:p>
        </w:tc>
        <w:tc>
          <w:tcPr>
            <w:tcW w:w="4569" w:type="dxa"/>
          </w:tcPr>
          <w:p w:rsidR="00FA1AA7" w:rsidRDefault="00FA1AA7">
            <w:pPr>
              <w:pStyle w:val="TableParagraph"/>
              <w:rPr>
                <w:rFonts w:ascii="Times New Roman"/>
                <w:sz w:val="24"/>
              </w:rPr>
            </w:pPr>
          </w:p>
        </w:tc>
        <w:tc>
          <w:tcPr>
            <w:tcW w:w="4295" w:type="dxa"/>
          </w:tcPr>
          <w:p w:rsidR="00FA1AA7" w:rsidRDefault="00FA1AA7">
            <w:pPr>
              <w:pStyle w:val="TableParagraph"/>
              <w:rPr>
                <w:rFonts w:ascii="Times New Roman"/>
                <w:sz w:val="24"/>
              </w:rPr>
            </w:pPr>
          </w:p>
        </w:tc>
      </w:tr>
      <w:tr w:rsidR="00FA1AA7">
        <w:trPr>
          <w:trHeight w:val="551"/>
        </w:trPr>
        <w:tc>
          <w:tcPr>
            <w:tcW w:w="4310" w:type="dxa"/>
          </w:tcPr>
          <w:p w:rsidR="00FA1AA7" w:rsidRDefault="00FA1AA7">
            <w:pPr>
              <w:pStyle w:val="TableParagraph"/>
              <w:rPr>
                <w:rFonts w:ascii="Times New Roman"/>
                <w:sz w:val="24"/>
              </w:rPr>
            </w:pPr>
          </w:p>
        </w:tc>
        <w:tc>
          <w:tcPr>
            <w:tcW w:w="4569" w:type="dxa"/>
          </w:tcPr>
          <w:p w:rsidR="00FA1AA7" w:rsidRDefault="00FA1AA7">
            <w:pPr>
              <w:pStyle w:val="TableParagraph"/>
              <w:rPr>
                <w:rFonts w:ascii="Times New Roman"/>
                <w:sz w:val="24"/>
              </w:rPr>
            </w:pPr>
          </w:p>
        </w:tc>
        <w:tc>
          <w:tcPr>
            <w:tcW w:w="4295" w:type="dxa"/>
          </w:tcPr>
          <w:p w:rsidR="00FA1AA7" w:rsidRDefault="00FA1AA7">
            <w:pPr>
              <w:pStyle w:val="TableParagraph"/>
              <w:rPr>
                <w:rFonts w:ascii="Times New Roman"/>
                <w:sz w:val="24"/>
              </w:rPr>
            </w:pPr>
          </w:p>
        </w:tc>
      </w:tr>
      <w:tr w:rsidR="00FA1AA7">
        <w:trPr>
          <w:trHeight w:val="551"/>
        </w:trPr>
        <w:tc>
          <w:tcPr>
            <w:tcW w:w="4310" w:type="dxa"/>
          </w:tcPr>
          <w:p w:rsidR="00FA1AA7" w:rsidRDefault="00FA1AA7">
            <w:pPr>
              <w:pStyle w:val="TableParagraph"/>
              <w:rPr>
                <w:rFonts w:ascii="Times New Roman"/>
                <w:sz w:val="24"/>
              </w:rPr>
            </w:pPr>
          </w:p>
        </w:tc>
        <w:tc>
          <w:tcPr>
            <w:tcW w:w="4569" w:type="dxa"/>
          </w:tcPr>
          <w:p w:rsidR="00FA1AA7" w:rsidRDefault="00FA1AA7">
            <w:pPr>
              <w:pStyle w:val="TableParagraph"/>
              <w:rPr>
                <w:rFonts w:ascii="Times New Roman"/>
                <w:sz w:val="24"/>
              </w:rPr>
            </w:pPr>
          </w:p>
        </w:tc>
        <w:tc>
          <w:tcPr>
            <w:tcW w:w="4295" w:type="dxa"/>
          </w:tcPr>
          <w:p w:rsidR="00FA1AA7" w:rsidRDefault="00FA1AA7">
            <w:pPr>
              <w:pStyle w:val="TableParagraph"/>
              <w:rPr>
                <w:rFonts w:ascii="Times New Roman"/>
                <w:sz w:val="24"/>
              </w:rPr>
            </w:pPr>
          </w:p>
        </w:tc>
      </w:tr>
    </w:tbl>
    <w:p w:rsidR="00FA1AA7" w:rsidRDefault="00FA1AA7">
      <w:pPr>
        <w:pStyle w:val="BodyText"/>
        <w:spacing w:before="1"/>
        <w:rPr>
          <w:b w:val="0"/>
          <w:sz w:val="29"/>
        </w:rPr>
      </w:pPr>
    </w:p>
    <w:p w:rsidR="00FA1AA7" w:rsidRDefault="00026ABC">
      <w:pPr>
        <w:pStyle w:val="ListParagraph"/>
        <w:numPr>
          <w:ilvl w:val="1"/>
          <w:numId w:val="8"/>
        </w:numPr>
        <w:tabs>
          <w:tab w:val="left" w:pos="940"/>
        </w:tabs>
        <w:spacing w:before="0"/>
        <w:ind w:right="253"/>
        <w:rPr>
          <w:b/>
          <w:sz w:val="24"/>
        </w:rPr>
      </w:pPr>
      <w:r>
        <w:rPr>
          <w:b/>
          <w:sz w:val="24"/>
        </w:rPr>
        <w:t xml:space="preserve">Explain how </w:t>
      </w:r>
      <w:r>
        <w:rPr>
          <w:b/>
          <w:spacing w:val="-3"/>
          <w:sz w:val="24"/>
        </w:rPr>
        <w:t xml:space="preserve">your </w:t>
      </w:r>
      <w:r>
        <w:rPr>
          <w:b/>
          <w:sz w:val="24"/>
        </w:rPr>
        <w:t>plans build on each other and make connections between language competencies (listed above) and content to support students’ English language development in two or more of the four modalities (speaking, listening, reading,</w:t>
      </w:r>
      <w:r>
        <w:rPr>
          <w:b/>
          <w:spacing w:val="-10"/>
          <w:sz w:val="24"/>
        </w:rPr>
        <w:t xml:space="preserve"> </w:t>
      </w:r>
      <w:r>
        <w:rPr>
          <w:b/>
          <w:sz w:val="24"/>
        </w:rPr>
        <w:t>writing).</w:t>
      </w:r>
    </w:p>
    <w:p w:rsidR="00FA1AA7" w:rsidRDefault="00FA1AA7">
      <w:pPr>
        <w:pStyle w:val="BodyText"/>
        <w:rPr>
          <w:sz w:val="38"/>
        </w:rPr>
      </w:pPr>
    </w:p>
    <w:p w:rsidR="00FA1AA7" w:rsidRDefault="00026ABC">
      <w:pPr>
        <w:spacing w:after="2"/>
        <w:ind w:left="940"/>
        <w:rPr>
          <w:sz w:val="24"/>
        </w:rPr>
      </w:pPr>
      <w:r>
        <w:rPr>
          <w:sz w:val="24"/>
        </w:rPr>
        <w:t>Organize your response</w:t>
      </w:r>
      <w:r>
        <w:rPr>
          <w:sz w:val="24"/>
        </w:rPr>
        <w: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2892"/>
        <w:gridCol w:w="2587"/>
        <w:gridCol w:w="2577"/>
        <w:gridCol w:w="2767"/>
      </w:tblGrid>
      <w:tr w:rsidR="00FA1AA7">
        <w:trPr>
          <w:trHeight w:val="1103"/>
        </w:trPr>
        <w:tc>
          <w:tcPr>
            <w:tcW w:w="2352" w:type="dxa"/>
          </w:tcPr>
          <w:p w:rsidR="00FA1AA7" w:rsidRDefault="00FA1AA7">
            <w:pPr>
              <w:pStyle w:val="TableParagraph"/>
              <w:spacing w:before="8"/>
              <w:rPr>
                <w:sz w:val="35"/>
              </w:rPr>
            </w:pPr>
          </w:p>
          <w:p w:rsidR="00FA1AA7" w:rsidRDefault="00026ABC">
            <w:pPr>
              <w:pStyle w:val="TableParagraph"/>
              <w:ind w:left="515"/>
              <w:rPr>
                <w:sz w:val="24"/>
              </w:rPr>
            </w:pPr>
            <w:r>
              <w:rPr>
                <w:sz w:val="24"/>
              </w:rPr>
              <w:t>Lesson Plan</w:t>
            </w:r>
          </w:p>
        </w:tc>
        <w:tc>
          <w:tcPr>
            <w:tcW w:w="2892" w:type="dxa"/>
          </w:tcPr>
          <w:p w:rsidR="00FA1AA7" w:rsidRDefault="00FA1AA7">
            <w:pPr>
              <w:pStyle w:val="TableParagraph"/>
              <w:spacing w:before="8"/>
              <w:rPr>
                <w:sz w:val="35"/>
              </w:rPr>
            </w:pPr>
          </w:p>
          <w:p w:rsidR="00FA1AA7" w:rsidRDefault="00026ABC">
            <w:pPr>
              <w:pStyle w:val="TableParagraph"/>
              <w:ind w:left="110"/>
              <w:rPr>
                <w:sz w:val="24"/>
              </w:rPr>
            </w:pPr>
            <w:r>
              <w:rPr>
                <w:sz w:val="24"/>
              </w:rPr>
              <w:t>Language Competencies</w:t>
            </w:r>
          </w:p>
        </w:tc>
        <w:tc>
          <w:tcPr>
            <w:tcW w:w="2587" w:type="dxa"/>
          </w:tcPr>
          <w:p w:rsidR="00FA1AA7" w:rsidRDefault="00FA1AA7">
            <w:pPr>
              <w:pStyle w:val="TableParagraph"/>
              <w:spacing w:before="8"/>
              <w:rPr>
                <w:sz w:val="35"/>
              </w:rPr>
            </w:pPr>
          </w:p>
          <w:p w:rsidR="00FA1AA7" w:rsidRDefault="00026ABC">
            <w:pPr>
              <w:pStyle w:val="TableParagraph"/>
              <w:ind w:left="854" w:right="842"/>
              <w:jc w:val="center"/>
              <w:rPr>
                <w:sz w:val="24"/>
              </w:rPr>
            </w:pPr>
            <w:r>
              <w:rPr>
                <w:sz w:val="24"/>
              </w:rPr>
              <w:t>Content</w:t>
            </w:r>
          </w:p>
        </w:tc>
        <w:tc>
          <w:tcPr>
            <w:tcW w:w="2577" w:type="dxa"/>
          </w:tcPr>
          <w:p w:rsidR="00FA1AA7" w:rsidRDefault="00FA1AA7">
            <w:pPr>
              <w:pStyle w:val="TableParagraph"/>
              <w:spacing w:before="8"/>
              <w:rPr>
                <w:sz w:val="35"/>
              </w:rPr>
            </w:pPr>
          </w:p>
          <w:p w:rsidR="00FA1AA7" w:rsidRDefault="00026ABC">
            <w:pPr>
              <w:pStyle w:val="TableParagraph"/>
              <w:ind w:left="842"/>
              <w:rPr>
                <w:sz w:val="24"/>
              </w:rPr>
            </w:pPr>
            <w:r>
              <w:rPr>
                <w:sz w:val="24"/>
              </w:rPr>
              <w:t>Modality</w:t>
            </w:r>
          </w:p>
        </w:tc>
        <w:tc>
          <w:tcPr>
            <w:tcW w:w="2767" w:type="dxa"/>
          </w:tcPr>
          <w:p w:rsidR="00FA1AA7" w:rsidRDefault="00026ABC">
            <w:pPr>
              <w:pStyle w:val="TableParagraph"/>
              <w:spacing w:before="2" w:line="276" w:lineRule="exact"/>
              <w:ind w:left="134" w:right="124" w:firstLine="1"/>
              <w:jc w:val="center"/>
              <w:rPr>
                <w:sz w:val="24"/>
              </w:rPr>
            </w:pPr>
            <w:r>
              <w:rPr>
                <w:sz w:val="24"/>
              </w:rPr>
              <w:t>How the lesson builds on and makes connections to support language development.</w:t>
            </w:r>
          </w:p>
        </w:tc>
      </w:tr>
      <w:tr w:rsidR="00FA1AA7">
        <w:trPr>
          <w:trHeight w:val="549"/>
        </w:trPr>
        <w:tc>
          <w:tcPr>
            <w:tcW w:w="2352" w:type="dxa"/>
          </w:tcPr>
          <w:p w:rsidR="00FA1AA7" w:rsidRDefault="00FA1AA7">
            <w:pPr>
              <w:pStyle w:val="TableParagraph"/>
              <w:rPr>
                <w:rFonts w:ascii="Times New Roman"/>
                <w:sz w:val="24"/>
              </w:rPr>
            </w:pPr>
          </w:p>
        </w:tc>
        <w:tc>
          <w:tcPr>
            <w:tcW w:w="2892" w:type="dxa"/>
          </w:tcPr>
          <w:p w:rsidR="00FA1AA7" w:rsidRDefault="00FA1AA7">
            <w:pPr>
              <w:pStyle w:val="TableParagraph"/>
              <w:rPr>
                <w:rFonts w:ascii="Times New Roman"/>
                <w:sz w:val="24"/>
              </w:rPr>
            </w:pPr>
          </w:p>
        </w:tc>
        <w:tc>
          <w:tcPr>
            <w:tcW w:w="2587" w:type="dxa"/>
          </w:tcPr>
          <w:p w:rsidR="00FA1AA7" w:rsidRDefault="00FA1AA7">
            <w:pPr>
              <w:pStyle w:val="TableParagraph"/>
              <w:rPr>
                <w:rFonts w:ascii="Times New Roman"/>
                <w:sz w:val="24"/>
              </w:rPr>
            </w:pPr>
          </w:p>
        </w:tc>
        <w:tc>
          <w:tcPr>
            <w:tcW w:w="2577" w:type="dxa"/>
          </w:tcPr>
          <w:p w:rsidR="00FA1AA7" w:rsidRDefault="00FA1AA7">
            <w:pPr>
              <w:pStyle w:val="TableParagraph"/>
              <w:rPr>
                <w:rFonts w:ascii="Times New Roman"/>
                <w:sz w:val="24"/>
              </w:rPr>
            </w:pPr>
          </w:p>
        </w:tc>
        <w:tc>
          <w:tcPr>
            <w:tcW w:w="2767" w:type="dxa"/>
          </w:tcPr>
          <w:p w:rsidR="00FA1AA7" w:rsidRDefault="00FA1AA7">
            <w:pPr>
              <w:pStyle w:val="TableParagraph"/>
              <w:rPr>
                <w:rFonts w:ascii="Times New Roman"/>
                <w:sz w:val="24"/>
              </w:rPr>
            </w:pPr>
          </w:p>
        </w:tc>
      </w:tr>
      <w:tr w:rsidR="00FA1AA7">
        <w:trPr>
          <w:trHeight w:val="551"/>
        </w:trPr>
        <w:tc>
          <w:tcPr>
            <w:tcW w:w="2352" w:type="dxa"/>
          </w:tcPr>
          <w:p w:rsidR="00FA1AA7" w:rsidRDefault="00FA1AA7">
            <w:pPr>
              <w:pStyle w:val="TableParagraph"/>
              <w:rPr>
                <w:rFonts w:ascii="Times New Roman"/>
                <w:sz w:val="24"/>
              </w:rPr>
            </w:pPr>
          </w:p>
        </w:tc>
        <w:tc>
          <w:tcPr>
            <w:tcW w:w="2892" w:type="dxa"/>
          </w:tcPr>
          <w:p w:rsidR="00FA1AA7" w:rsidRDefault="00FA1AA7">
            <w:pPr>
              <w:pStyle w:val="TableParagraph"/>
              <w:rPr>
                <w:rFonts w:ascii="Times New Roman"/>
                <w:sz w:val="24"/>
              </w:rPr>
            </w:pPr>
          </w:p>
        </w:tc>
        <w:tc>
          <w:tcPr>
            <w:tcW w:w="2587" w:type="dxa"/>
          </w:tcPr>
          <w:p w:rsidR="00FA1AA7" w:rsidRDefault="00FA1AA7">
            <w:pPr>
              <w:pStyle w:val="TableParagraph"/>
              <w:rPr>
                <w:rFonts w:ascii="Times New Roman"/>
                <w:sz w:val="24"/>
              </w:rPr>
            </w:pPr>
          </w:p>
        </w:tc>
        <w:tc>
          <w:tcPr>
            <w:tcW w:w="2577" w:type="dxa"/>
          </w:tcPr>
          <w:p w:rsidR="00FA1AA7" w:rsidRDefault="00FA1AA7">
            <w:pPr>
              <w:pStyle w:val="TableParagraph"/>
              <w:rPr>
                <w:rFonts w:ascii="Times New Roman"/>
                <w:sz w:val="24"/>
              </w:rPr>
            </w:pPr>
          </w:p>
        </w:tc>
        <w:tc>
          <w:tcPr>
            <w:tcW w:w="2767"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5"/>
        <w:rPr>
          <w:b w:val="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2892"/>
        <w:gridCol w:w="2587"/>
        <w:gridCol w:w="2577"/>
        <w:gridCol w:w="2767"/>
      </w:tblGrid>
      <w:tr w:rsidR="00FA1AA7">
        <w:trPr>
          <w:trHeight w:val="551"/>
        </w:trPr>
        <w:tc>
          <w:tcPr>
            <w:tcW w:w="2352" w:type="dxa"/>
          </w:tcPr>
          <w:p w:rsidR="00FA1AA7" w:rsidRDefault="00FA1AA7">
            <w:pPr>
              <w:pStyle w:val="TableParagraph"/>
              <w:rPr>
                <w:rFonts w:ascii="Times New Roman"/>
                <w:sz w:val="24"/>
              </w:rPr>
            </w:pPr>
          </w:p>
        </w:tc>
        <w:tc>
          <w:tcPr>
            <w:tcW w:w="2892" w:type="dxa"/>
          </w:tcPr>
          <w:p w:rsidR="00FA1AA7" w:rsidRDefault="00FA1AA7">
            <w:pPr>
              <w:pStyle w:val="TableParagraph"/>
              <w:rPr>
                <w:rFonts w:ascii="Times New Roman"/>
                <w:sz w:val="24"/>
              </w:rPr>
            </w:pPr>
          </w:p>
        </w:tc>
        <w:tc>
          <w:tcPr>
            <w:tcW w:w="2587" w:type="dxa"/>
          </w:tcPr>
          <w:p w:rsidR="00FA1AA7" w:rsidRDefault="00FA1AA7">
            <w:pPr>
              <w:pStyle w:val="TableParagraph"/>
              <w:rPr>
                <w:rFonts w:ascii="Times New Roman"/>
                <w:sz w:val="24"/>
              </w:rPr>
            </w:pPr>
          </w:p>
        </w:tc>
        <w:tc>
          <w:tcPr>
            <w:tcW w:w="2577" w:type="dxa"/>
          </w:tcPr>
          <w:p w:rsidR="00FA1AA7" w:rsidRDefault="00FA1AA7">
            <w:pPr>
              <w:pStyle w:val="TableParagraph"/>
              <w:rPr>
                <w:rFonts w:ascii="Times New Roman"/>
                <w:sz w:val="24"/>
              </w:rPr>
            </w:pPr>
          </w:p>
        </w:tc>
        <w:tc>
          <w:tcPr>
            <w:tcW w:w="2767" w:type="dxa"/>
          </w:tcPr>
          <w:p w:rsidR="00FA1AA7" w:rsidRDefault="00FA1AA7">
            <w:pPr>
              <w:pStyle w:val="TableParagraph"/>
              <w:rPr>
                <w:rFonts w:ascii="Times New Roman"/>
                <w:sz w:val="24"/>
              </w:rPr>
            </w:pPr>
          </w:p>
        </w:tc>
      </w:tr>
      <w:tr w:rsidR="00FA1AA7">
        <w:trPr>
          <w:trHeight w:val="551"/>
        </w:trPr>
        <w:tc>
          <w:tcPr>
            <w:tcW w:w="2352" w:type="dxa"/>
          </w:tcPr>
          <w:p w:rsidR="00FA1AA7" w:rsidRDefault="00FA1AA7">
            <w:pPr>
              <w:pStyle w:val="TableParagraph"/>
              <w:rPr>
                <w:rFonts w:ascii="Times New Roman"/>
                <w:sz w:val="24"/>
              </w:rPr>
            </w:pPr>
          </w:p>
        </w:tc>
        <w:tc>
          <w:tcPr>
            <w:tcW w:w="2892" w:type="dxa"/>
          </w:tcPr>
          <w:p w:rsidR="00FA1AA7" w:rsidRDefault="00FA1AA7">
            <w:pPr>
              <w:pStyle w:val="TableParagraph"/>
              <w:rPr>
                <w:rFonts w:ascii="Times New Roman"/>
                <w:sz w:val="24"/>
              </w:rPr>
            </w:pPr>
          </w:p>
        </w:tc>
        <w:tc>
          <w:tcPr>
            <w:tcW w:w="2587" w:type="dxa"/>
          </w:tcPr>
          <w:p w:rsidR="00FA1AA7" w:rsidRDefault="00FA1AA7">
            <w:pPr>
              <w:pStyle w:val="TableParagraph"/>
              <w:rPr>
                <w:rFonts w:ascii="Times New Roman"/>
                <w:sz w:val="24"/>
              </w:rPr>
            </w:pPr>
          </w:p>
        </w:tc>
        <w:tc>
          <w:tcPr>
            <w:tcW w:w="2577" w:type="dxa"/>
          </w:tcPr>
          <w:p w:rsidR="00FA1AA7" w:rsidRDefault="00FA1AA7">
            <w:pPr>
              <w:pStyle w:val="TableParagraph"/>
              <w:rPr>
                <w:rFonts w:ascii="Times New Roman"/>
                <w:sz w:val="24"/>
              </w:rPr>
            </w:pPr>
          </w:p>
        </w:tc>
        <w:tc>
          <w:tcPr>
            <w:tcW w:w="2767" w:type="dxa"/>
          </w:tcPr>
          <w:p w:rsidR="00FA1AA7" w:rsidRDefault="00FA1AA7">
            <w:pPr>
              <w:pStyle w:val="TableParagraph"/>
              <w:rPr>
                <w:rFonts w:ascii="Times New Roman"/>
                <w:sz w:val="24"/>
              </w:rPr>
            </w:pPr>
          </w:p>
        </w:tc>
      </w:tr>
      <w:tr w:rsidR="00FA1AA7">
        <w:trPr>
          <w:trHeight w:val="553"/>
        </w:trPr>
        <w:tc>
          <w:tcPr>
            <w:tcW w:w="2352" w:type="dxa"/>
          </w:tcPr>
          <w:p w:rsidR="00FA1AA7" w:rsidRDefault="00FA1AA7">
            <w:pPr>
              <w:pStyle w:val="TableParagraph"/>
              <w:rPr>
                <w:rFonts w:ascii="Times New Roman"/>
                <w:sz w:val="24"/>
              </w:rPr>
            </w:pPr>
          </w:p>
        </w:tc>
        <w:tc>
          <w:tcPr>
            <w:tcW w:w="2892" w:type="dxa"/>
          </w:tcPr>
          <w:p w:rsidR="00FA1AA7" w:rsidRDefault="00FA1AA7">
            <w:pPr>
              <w:pStyle w:val="TableParagraph"/>
              <w:rPr>
                <w:rFonts w:ascii="Times New Roman"/>
                <w:sz w:val="24"/>
              </w:rPr>
            </w:pPr>
          </w:p>
        </w:tc>
        <w:tc>
          <w:tcPr>
            <w:tcW w:w="2587" w:type="dxa"/>
          </w:tcPr>
          <w:p w:rsidR="00FA1AA7" w:rsidRDefault="00FA1AA7">
            <w:pPr>
              <w:pStyle w:val="TableParagraph"/>
              <w:rPr>
                <w:rFonts w:ascii="Times New Roman"/>
                <w:sz w:val="24"/>
              </w:rPr>
            </w:pPr>
          </w:p>
        </w:tc>
        <w:tc>
          <w:tcPr>
            <w:tcW w:w="2577" w:type="dxa"/>
          </w:tcPr>
          <w:p w:rsidR="00FA1AA7" w:rsidRDefault="00FA1AA7">
            <w:pPr>
              <w:pStyle w:val="TableParagraph"/>
              <w:rPr>
                <w:rFonts w:ascii="Times New Roman"/>
                <w:sz w:val="24"/>
              </w:rPr>
            </w:pPr>
          </w:p>
        </w:tc>
        <w:tc>
          <w:tcPr>
            <w:tcW w:w="2767" w:type="dxa"/>
          </w:tcPr>
          <w:p w:rsidR="00FA1AA7" w:rsidRDefault="00FA1AA7">
            <w:pPr>
              <w:pStyle w:val="TableParagraph"/>
              <w:rPr>
                <w:rFonts w:ascii="Times New Roman"/>
                <w:sz w:val="24"/>
              </w:rPr>
            </w:pPr>
          </w:p>
        </w:tc>
      </w:tr>
    </w:tbl>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8"/>
        <w:rPr>
          <w:b w:val="0"/>
        </w:rPr>
      </w:pPr>
    </w:p>
    <w:p w:rsidR="00FA1AA7" w:rsidRDefault="00026ABC">
      <w:pPr>
        <w:pStyle w:val="ListParagraph"/>
        <w:numPr>
          <w:ilvl w:val="0"/>
          <w:numId w:val="8"/>
        </w:numPr>
        <w:tabs>
          <w:tab w:val="left" w:pos="580"/>
        </w:tabs>
        <w:spacing w:before="92"/>
        <w:ind w:left="580" w:hanging="360"/>
        <w:rPr>
          <w:b/>
          <w:sz w:val="24"/>
        </w:rPr>
      </w:pPr>
      <w:r>
        <w:rPr>
          <w:b/>
          <w:sz w:val="24"/>
        </w:rPr>
        <w:t>Knowledge of Student to Inform</w:t>
      </w:r>
      <w:r>
        <w:rPr>
          <w:b/>
          <w:spacing w:val="-2"/>
          <w:sz w:val="24"/>
        </w:rPr>
        <w:t xml:space="preserve"> </w:t>
      </w:r>
      <w:r>
        <w:rPr>
          <w:b/>
          <w:sz w:val="24"/>
        </w:rPr>
        <w:t>Teaching</w:t>
      </w:r>
    </w:p>
    <w:p w:rsidR="00FA1AA7" w:rsidRDefault="00026ABC">
      <w:pPr>
        <w:pStyle w:val="BodyText"/>
        <w:spacing w:before="120"/>
        <w:ind w:left="580" w:right="211"/>
      </w:pPr>
      <w:r>
        <w:t>For each of the prompts below (2a–b), describe what you know about your students with respect to the central focus of the learning segment.</w:t>
      </w:r>
    </w:p>
    <w:p w:rsidR="00FA1AA7" w:rsidRDefault="00026ABC">
      <w:pPr>
        <w:pStyle w:val="BodyText"/>
        <w:spacing w:before="120"/>
        <w:ind w:left="940" w:right="331"/>
      </w:pPr>
      <w:r>
        <w:t xml:space="preserve">Consider the variety of English language learners in your class who may require different strategies/support (e.g., </w:t>
      </w:r>
      <w:r>
        <w:t>students with IEPs or 504 plans, Students with Limited or Interrupted Formal Education [SLIFE], readers who struggle in their first language, students at varying levels of language proficiency, long-term ELLs, underperforming students or those with gaps in</w:t>
      </w:r>
      <w:r>
        <w:t xml:space="preserve"> academic knowledge, and/or gifted students).</w:t>
      </w:r>
    </w:p>
    <w:p w:rsidR="00FA1AA7" w:rsidRDefault="00FA1AA7">
      <w:pPr>
        <w:pStyle w:val="BodyText"/>
        <w:rPr>
          <w:sz w:val="26"/>
        </w:rPr>
      </w:pPr>
    </w:p>
    <w:p w:rsidR="00FA1AA7" w:rsidRDefault="00FA1AA7">
      <w:pPr>
        <w:pStyle w:val="BodyText"/>
        <w:rPr>
          <w:sz w:val="26"/>
        </w:rPr>
      </w:pPr>
    </w:p>
    <w:p w:rsidR="00FA1AA7" w:rsidRDefault="00FA1AA7">
      <w:pPr>
        <w:pStyle w:val="BodyText"/>
        <w:spacing w:before="1"/>
        <w:rPr>
          <w:sz w:val="27"/>
        </w:rPr>
      </w:pPr>
    </w:p>
    <w:p w:rsidR="00FA1AA7" w:rsidRDefault="00026ABC">
      <w:pPr>
        <w:pStyle w:val="ListParagraph"/>
        <w:numPr>
          <w:ilvl w:val="0"/>
          <w:numId w:val="7"/>
        </w:numPr>
        <w:tabs>
          <w:tab w:val="left" w:pos="940"/>
        </w:tabs>
        <w:spacing w:before="0"/>
        <w:ind w:right="242"/>
        <w:rPr>
          <w:b/>
          <w:sz w:val="24"/>
        </w:rPr>
      </w:pPr>
      <w:r>
        <w:rPr>
          <w:b/>
          <w:sz w:val="24"/>
        </w:rPr>
        <w:t>Prior</w:t>
      </w:r>
      <w:r>
        <w:rPr>
          <w:b/>
          <w:spacing w:val="-4"/>
          <w:sz w:val="24"/>
        </w:rPr>
        <w:t xml:space="preserve"> </w:t>
      </w:r>
      <w:r>
        <w:rPr>
          <w:b/>
          <w:sz w:val="24"/>
        </w:rPr>
        <w:t>academic</w:t>
      </w:r>
      <w:r>
        <w:rPr>
          <w:b/>
          <w:spacing w:val="-3"/>
          <w:sz w:val="24"/>
        </w:rPr>
        <w:t xml:space="preserve"> </w:t>
      </w:r>
      <w:r>
        <w:rPr>
          <w:b/>
          <w:sz w:val="24"/>
        </w:rPr>
        <w:t>learning</w:t>
      </w:r>
      <w:r>
        <w:rPr>
          <w:b/>
          <w:spacing w:val="-4"/>
          <w:sz w:val="24"/>
        </w:rPr>
        <w:t xml:space="preserve"> </w:t>
      </w:r>
      <w:r>
        <w:rPr>
          <w:b/>
          <w:sz w:val="24"/>
        </w:rPr>
        <w:t>and</w:t>
      </w:r>
      <w:r>
        <w:rPr>
          <w:b/>
          <w:spacing w:val="-3"/>
          <w:sz w:val="24"/>
        </w:rPr>
        <w:t xml:space="preserve"> </w:t>
      </w:r>
      <w:r>
        <w:rPr>
          <w:b/>
          <w:sz w:val="24"/>
        </w:rPr>
        <w:t>prerequisite</w:t>
      </w:r>
      <w:r>
        <w:rPr>
          <w:b/>
          <w:spacing w:val="-5"/>
          <w:sz w:val="24"/>
        </w:rPr>
        <w:t xml:space="preserve"> </w:t>
      </w:r>
      <w:r>
        <w:rPr>
          <w:b/>
          <w:sz w:val="24"/>
        </w:rPr>
        <w:t>skills</w:t>
      </w:r>
      <w:r>
        <w:rPr>
          <w:b/>
          <w:spacing w:val="-4"/>
          <w:sz w:val="24"/>
        </w:rPr>
        <w:t xml:space="preserve"> </w:t>
      </w:r>
      <w:r>
        <w:rPr>
          <w:b/>
          <w:sz w:val="24"/>
        </w:rPr>
        <w:t>related</w:t>
      </w:r>
      <w:r>
        <w:rPr>
          <w:b/>
          <w:spacing w:val="-4"/>
          <w:sz w:val="24"/>
        </w:rPr>
        <w:t xml:space="preserve"> </w:t>
      </w:r>
      <w:r>
        <w:rPr>
          <w:b/>
          <w:sz w:val="24"/>
        </w:rPr>
        <w:t>to</w:t>
      </w:r>
      <w:r>
        <w:rPr>
          <w:b/>
          <w:spacing w:val="-4"/>
          <w:sz w:val="24"/>
        </w:rPr>
        <w:t xml:space="preserve"> </w:t>
      </w:r>
      <w:r>
        <w:rPr>
          <w:b/>
          <w:sz w:val="24"/>
        </w:rPr>
        <w:t>the</w:t>
      </w:r>
      <w:r>
        <w:rPr>
          <w:b/>
          <w:spacing w:val="-2"/>
          <w:sz w:val="24"/>
        </w:rPr>
        <w:t xml:space="preserve"> </w:t>
      </w:r>
      <w:r>
        <w:rPr>
          <w:b/>
          <w:sz w:val="24"/>
        </w:rPr>
        <w:t>central</w:t>
      </w:r>
      <w:r>
        <w:rPr>
          <w:b/>
          <w:spacing w:val="-3"/>
          <w:sz w:val="24"/>
        </w:rPr>
        <w:t xml:space="preserve"> </w:t>
      </w:r>
      <w:r>
        <w:rPr>
          <w:b/>
          <w:sz w:val="24"/>
        </w:rPr>
        <w:t>focus—Cite</w:t>
      </w:r>
      <w:r>
        <w:rPr>
          <w:b/>
          <w:spacing w:val="-3"/>
          <w:sz w:val="24"/>
        </w:rPr>
        <w:t xml:space="preserve"> </w:t>
      </w:r>
      <w:r>
        <w:rPr>
          <w:b/>
          <w:sz w:val="24"/>
        </w:rPr>
        <w:t>evidence</w:t>
      </w:r>
      <w:r>
        <w:rPr>
          <w:b/>
          <w:spacing w:val="-2"/>
          <w:sz w:val="24"/>
        </w:rPr>
        <w:t xml:space="preserve"> </w:t>
      </w:r>
      <w:r>
        <w:rPr>
          <w:b/>
          <w:sz w:val="24"/>
        </w:rPr>
        <w:t>of</w:t>
      </w:r>
      <w:r>
        <w:rPr>
          <w:b/>
          <w:spacing w:val="-7"/>
          <w:sz w:val="24"/>
        </w:rPr>
        <w:t xml:space="preserve"> </w:t>
      </w:r>
      <w:r>
        <w:rPr>
          <w:b/>
          <w:sz w:val="24"/>
        </w:rPr>
        <w:t>what</w:t>
      </w:r>
      <w:r>
        <w:rPr>
          <w:b/>
          <w:spacing w:val="-5"/>
          <w:sz w:val="24"/>
        </w:rPr>
        <w:t xml:space="preserve"> </w:t>
      </w:r>
      <w:r>
        <w:rPr>
          <w:b/>
          <w:sz w:val="24"/>
        </w:rPr>
        <w:t>students know, what they can do, and what they are still learning to</w:t>
      </w:r>
      <w:r>
        <w:rPr>
          <w:b/>
          <w:spacing w:val="-20"/>
          <w:sz w:val="24"/>
        </w:rPr>
        <w:t xml:space="preserve"> </w:t>
      </w:r>
      <w:r>
        <w:rPr>
          <w:b/>
          <w:sz w:val="24"/>
        </w:rPr>
        <w:t>do.</w:t>
      </w:r>
    </w:p>
    <w:p w:rsidR="00FA1AA7" w:rsidRDefault="00026ABC">
      <w:pPr>
        <w:spacing w:before="120"/>
        <w:ind w:left="939"/>
        <w:rPr>
          <w:sz w:val="24"/>
        </w:rPr>
      </w:pPr>
      <w:r>
        <w:rPr>
          <w:sz w:val="24"/>
        </w:rPr>
        <w:t>Organize your response. Delete any rows that may not apply:</w:t>
      </w:r>
    </w:p>
    <w:p w:rsidR="00FA1AA7" w:rsidRDefault="00FA1AA7">
      <w:pPr>
        <w:rPr>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10"/>
        <w:rPr>
          <w:b w:val="0"/>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9"/>
        <w:gridCol w:w="3254"/>
        <w:gridCol w:w="3297"/>
        <w:gridCol w:w="3304"/>
      </w:tblGrid>
      <w:tr w:rsidR="00FA1AA7">
        <w:trPr>
          <w:trHeight w:val="1379"/>
        </w:trPr>
        <w:tc>
          <w:tcPr>
            <w:tcW w:w="3319" w:type="dxa"/>
          </w:tcPr>
          <w:p w:rsidR="00FA1AA7" w:rsidRDefault="00FA1AA7">
            <w:pPr>
              <w:pStyle w:val="TableParagraph"/>
              <w:rPr>
                <w:sz w:val="26"/>
              </w:rPr>
            </w:pPr>
          </w:p>
          <w:p w:rsidR="00FA1AA7" w:rsidRDefault="00FA1AA7">
            <w:pPr>
              <w:pStyle w:val="TableParagraph"/>
              <w:spacing w:before="10"/>
              <w:rPr>
                <w:sz w:val="33"/>
              </w:rPr>
            </w:pPr>
          </w:p>
          <w:p w:rsidR="00FA1AA7" w:rsidRDefault="00026ABC">
            <w:pPr>
              <w:pStyle w:val="TableParagraph"/>
              <w:ind w:left="251" w:right="239"/>
              <w:jc w:val="center"/>
              <w:rPr>
                <w:sz w:val="24"/>
              </w:rPr>
            </w:pPr>
            <w:r>
              <w:rPr>
                <w:sz w:val="24"/>
              </w:rPr>
              <w:t>Students</w:t>
            </w:r>
          </w:p>
        </w:tc>
        <w:tc>
          <w:tcPr>
            <w:tcW w:w="3254" w:type="dxa"/>
          </w:tcPr>
          <w:p w:rsidR="00FA1AA7" w:rsidRDefault="00FA1AA7">
            <w:pPr>
              <w:pStyle w:val="TableParagraph"/>
              <w:spacing w:before="10"/>
              <w:rPr>
                <w:sz w:val="35"/>
              </w:rPr>
            </w:pPr>
          </w:p>
          <w:p w:rsidR="00FA1AA7" w:rsidRDefault="00026ABC">
            <w:pPr>
              <w:pStyle w:val="TableParagraph"/>
              <w:ind w:left="359" w:right="347"/>
              <w:jc w:val="center"/>
              <w:rPr>
                <w:sz w:val="24"/>
              </w:rPr>
            </w:pPr>
            <w:r>
              <w:rPr>
                <w:sz w:val="24"/>
              </w:rPr>
              <w:t>Related content already learned (What do they know?)</w:t>
            </w:r>
          </w:p>
        </w:tc>
        <w:tc>
          <w:tcPr>
            <w:tcW w:w="3297" w:type="dxa"/>
          </w:tcPr>
          <w:p w:rsidR="00FA1AA7" w:rsidRDefault="00FA1AA7">
            <w:pPr>
              <w:pStyle w:val="TableParagraph"/>
              <w:spacing w:before="10"/>
              <w:rPr>
                <w:sz w:val="35"/>
              </w:rPr>
            </w:pPr>
          </w:p>
          <w:p w:rsidR="00FA1AA7" w:rsidRDefault="00026ABC">
            <w:pPr>
              <w:pStyle w:val="TableParagraph"/>
              <w:ind w:left="120" w:right="106" w:hanging="1"/>
              <w:jc w:val="center"/>
              <w:rPr>
                <w:sz w:val="24"/>
              </w:rPr>
            </w:pPr>
            <w:r>
              <w:rPr>
                <w:sz w:val="24"/>
              </w:rPr>
              <w:t>Related skills students already have (What can they do?)</w:t>
            </w:r>
          </w:p>
        </w:tc>
        <w:tc>
          <w:tcPr>
            <w:tcW w:w="3304" w:type="dxa"/>
          </w:tcPr>
          <w:p w:rsidR="00FA1AA7" w:rsidRDefault="00026ABC">
            <w:pPr>
              <w:pStyle w:val="TableParagraph"/>
              <w:ind w:left="190" w:right="179" w:firstLine="2"/>
              <w:jc w:val="center"/>
              <w:rPr>
                <w:sz w:val="24"/>
              </w:rPr>
            </w:pPr>
            <w:r>
              <w:rPr>
                <w:sz w:val="24"/>
              </w:rPr>
              <w:t>What the students are learning to do related to the learning segment</w:t>
            </w:r>
          </w:p>
          <w:p w:rsidR="00FA1AA7" w:rsidRDefault="00026ABC">
            <w:pPr>
              <w:pStyle w:val="TableParagraph"/>
              <w:spacing w:line="270" w:lineRule="atLeast"/>
              <w:ind w:left="197" w:right="184"/>
              <w:jc w:val="center"/>
              <w:rPr>
                <w:sz w:val="24"/>
              </w:rPr>
            </w:pPr>
            <w:r>
              <w:rPr>
                <w:sz w:val="24"/>
              </w:rPr>
              <w:t>(What are they still learning to do?)</w:t>
            </w:r>
          </w:p>
        </w:tc>
      </w:tr>
      <w:tr w:rsidR="00FA1AA7">
        <w:trPr>
          <w:trHeight w:val="551"/>
        </w:trPr>
        <w:tc>
          <w:tcPr>
            <w:tcW w:w="3319" w:type="dxa"/>
          </w:tcPr>
          <w:p w:rsidR="00FA1AA7" w:rsidRDefault="00FA1AA7">
            <w:pPr>
              <w:pStyle w:val="TableParagraph"/>
              <w:spacing w:before="9"/>
              <w:rPr>
                <w:sz w:val="23"/>
              </w:rPr>
            </w:pPr>
          </w:p>
          <w:p w:rsidR="00FA1AA7" w:rsidRDefault="00026ABC">
            <w:pPr>
              <w:pStyle w:val="TableParagraph"/>
              <w:spacing w:line="258" w:lineRule="exact"/>
              <w:ind w:left="251" w:right="239"/>
              <w:jc w:val="center"/>
              <w:rPr>
                <w:sz w:val="24"/>
              </w:rPr>
            </w:pPr>
            <w:r>
              <w:rPr>
                <w:sz w:val="24"/>
              </w:rPr>
              <w:t>Students with IEPs</w:t>
            </w:r>
          </w:p>
        </w:tc>
        <w:tc>
          <w:tcPr>
            <w:tcW w:w="3254" w:type="dxa"/>
          </w:tcPr>
          <w:p w:rsidR="00FA1AA7" w:rsidRDefault="00FA1AA7">
            <w:pPr>
              <w:pStyle w:val="TableParagraph"/>
              <w:rPr>
                <w:rFonts w:ascii="Times New Roman"/>
                <w:sz w:val="24"/>
              </w:rPr>
            </w:pPr>
          </w:p>
        </w:tc>
        <w:tc>
          <w:tcPr>
            <w:tcW w:w="3297" w:type="dxa"/>
          </w:tcPr>
          <w:p w:rsidR="00FA1AA7" w:rsidRDefault="00FA1AA7">
            <w:pPr>
              <w:pStyle w:val="TableParagraph"/>
              <w:rPr>
                <w:rFonts w:ascii="Times New Roman"/>
                <w:sz w:val="24"/>
              </w:rPr>
            </w:pPr>
          </w:p>
        </w:tc>
        <w:tc>
          <w:tcPr>
            <w:tcW w:w="3304" w:type="dxa"/>
          </w:tcPr>
          <w:p w:rsidR="00FA1AA7" w:rsidRDefault="00FA1AA7">
            <w:pPr>
              <w:pStyle w:val="TableParagraph"/>
              <w:rPr>
                <w:rFonts w:ascii="Times New Roman"/>
                <w:sz w:val="24"/>
              </w:rPr>
            </w:pPr>
          </w:p>
        </w:tc>
      </w:tr>
      <w:tr w:rsidR="00FA1AA7">
        <w:trPr>
          <w:trHeight w:val="551"/>
        </w:trPr>
        <w:tc>
          <w:tcPr>
            <w:tcW w:w="3319" w:type="dxa"/>
          </w:tcPr>
          <w:p w:rsidR="00FA1AA7" w:rsidRDefault="00FA1AA7">
            <w:pPr>
              <w:pStyle w:val="TableParagraph"/>
              <w:spacing w:before="9"/>
              <w:rPr>
                <w:sz w:val="23"/>
              </w:rPr>
            </w:pPr>
          </w:p>
          <w:p w:rsidR="00FA1AA7" w:rsidRDefault="00026ABC">
            <w:pPr>
              <w:pStyle w:val="TableParagraph"/>
              <w:spacing w:line="258" w:lineRule="exact"/>
              <w:ind w:left="249" w:right="242"/>
              <w:jc w:val="center"/>
              <w:rPr>
                <w:sz w:val="24"/>
              </w:rPr>
            </w:pPr>
            <w:r>
              <w:rPr>
                <w:sz w:val="24"/>
              </w:rPr>
              <w:t>Students with 504 plans</w:t>
            </w:r>
          </w:p>
        </w:tc>
        <w:tc>
          <w:tcPr>
            <w:tcW w:w="3254" w:type="dxa"/>
          </w:tcPr>
          <w:p w:rsidR="00FA1AA7" w:rsidRDefault="00FA1AA7">
            <w:pPr>
              <w:pStyle w:val="TableParagraph"/>
              <w:rPr>
                <w:rFonts w:ascii="Times New Roman"/>
                <w:sz w:val="24"/>
              </w:rPr>
            </w:pPr>
          </w:p>
        </w:tc>
        <w:tc>
          <w:tcPr>
            <w:tcW w:w="3297" w:type="dxa"/>
          </w:tcPr>
          <w:p w:rsidR="00FA1AA7" w:rsidRDefault="00FA1AA7">
            <w:pPr>
              <w:pStyle w:val="TableParagraph"/>
              <w:rPr>
                <w:rFonts w:ascii="Times New Roman"/>
                <w:sz w:val="24"/>
              </w:rPr>
            </w:pPr>
          </w:p>
        </w:tc>
        <w:tc>
          <w:tcPr>
            <w:tcW w:w="3304" w:type="dxa"/>
          </w:tcPr>
          <w:p w:rsidR="00FA1AA7" w:rsidRDefault="00FA1AA7">
            <w:pPr>
              <w:pStyle w:val="TableParagraph"/>
              <w:rPr>
                <w:rFonts w:ascii="Times New Roman"/>
                <w:sz w:val="24"/>
              </w:rPr>
            </w:pPr>
          </w:p>
        </w:tc>
      </w:tr>
      <w:tr w:rsidR="00FA1AA7">
        <w:trPr>
          <w:trHeight w:val="830"/>
        </w:trPr>
        <w:tc>
          <w:tcPr>
            <w:tcW w:w="3319" w:type="dxa"/>
          </w:tcPr>
          <w:p w:rsidR="00FA1AA7" w:rsidRDefault="00FA1AA7">
            <w:pPr>
              <w:pStyle w:val="TableParagraph"/>
              <w:rPr>
                <w:sz w:val="24"/>
              </w:rPr>
            </w:pPr>
          </w:p>
          <w:p w:rsidR="00FA1AA7" w:rsidRDefault="00026ABC">
            <w:pPr>
              <w:pStyle w:val="TableParagraph"/>
              <w:spacing w:line="270" w:lineRule="atLeast"/>
              <w:ind w:left="338" w:right="297" w:hanging="15"/>
              <w:rPr>
                <w:sz w:val="24"/>
              </w:rPr>
            </w:pPr>
            <w:r>
              <w:rPr>
                <w:sz w:val="24"/>
              </w:rPr>
              <w:t>Students with Interrupted Formal Education (SIFE)</w:t>
            </w:r>
          </w:p>
        </w:tc>
        <w:tc>
          <w:tcPr>
            <w:tcW w:w="3254" w:type="dxa"/>
          </w:tcPr>
          <w:p w:rsidR="00FA1AA7" w:rsidRDefault="00FA1AA7">
            <w:pPr>
              <w:pStyle w:val="TableParagraph"/>
              <w:rPr>
                <w:rFonts w:ascii="Times New Roman"/>
                <w:sz w:val="24"/>
              </w:rPr>
            </w:pPr>
          </w:p>
        </w:tc>
        <w:tc>
          <w:tcPr>
            <w:tcW w:w="3297" w:type="dxa"/>
          </w:tcPr>
          <w:p w:rsidR="00FA1AA7" w:rsidRDefault="00FA1AA7">
            <w:pPr>
              <w:pStyle w:val="TableParagraph"/>
              <w:rPr>
                <w:rFonts w:ascii="Times New Roman"/>
                <w:sz w:val="24"/>
              </w:rPr>
            </w:pPr>
          </w:p>
        </w:tc>
        <w:tc>
          <w:tcPr>
            <w:tcW w:w="3304" w:type="dxa"/>
          </w:tcPr>
          <w:p w:rsidR="00FA1AA7" w:rsidRDefault="00FA1AA7">
            <w:pPr>
              <w:pStyle w:val="TableParagraph"/>
              <w:rPr>
                <w:rFonts w:ascii="Times New Roman"/>
                <w:sz w:val="24"/>
              </w:rPr>
            </w:pPr>
          </w:p>
        </w:tc>
      </w:tr>
      <w:tr w:rsidR="00FA1AA7">
        <w:trPr>
          <w:trHeight w:val="551"/>
        </w:trPr>
        <w:tc>
          <w:tcPr>
            <w:tcW w:w="3319" w:type="dxa"/>
          </w:tcPr>
          <w:p w:rsidR="00FA1AA7" w:rsidRDefault="00FA1AA7">
            <w:pPr>
              <w:pStyle w:val="TableParagraph"/>
              <w:spacing w:before="9"/>
              <w:rPr>
                <w:sz w:val="23"/>
              </w:rPr>
            </w:pPr>
          </w:p>
          <w:p w:rsidR="00FA1AA7" w:rsidRDefault="00026ABC">
            <w:pPr>
              <w:pStyle w:val="TableParagraph"/>
              <w:spacing w:line="258" w:lineRule="exact"/>
              <w:ind w:left="249" w:right="242"/>
              <w:jc w:val="center"/>
              <w:rPr>
                <w:sz w:val="24"/>
              </w:rPr>
            </w:pPr>
            <w:r>
              <w:rPr>
                <w:sz w:val="24"/>
              </w:rPr>
              <w:t>Struggling Readers</w:t>
            </w:r>
          </w:p>
        </w:tc>
        <w:tc>
          <w:tcPr>
            <w:tcW w:w="3254" w:type="dxa"/>
          </w:tcPr>
          <w:p w:rsidR="00FA1AA7" w:rsidRDefault="00FA1AA7">
            <w:pPr>
              <w:pStyle w:val="TableParagraph"/>
              <w:rPr>
                <w:rFonts w:ascii="Times New Roman"/>
                <w:sz w:val="24"/>
              </w:rPr>
            </w:pPr>
          </w:p>
        </w:tc>
        <w:tc>
          <w:tcPr>
            <w:tcW w:w="3297" w:type="dxa"/>
          </w:tcPr>
          <w:p w:rsidR="00FA1AA7" w:rsidRDefault="00FA1AA7">
            <w:pPr>
              <w:pStyle w:val="TableParagraph"/>
              <w:rPr>
                <w:rFonts w:ascii="Times New Roman"/>
                <w:sz w:val="24"/>
              </w:rPr>
            </w:pPr>
          </w:p>
        </w:tc>
        <w:tc>
          <w:tcPr>
            <w:tcW w:w="3304" w:type="dxa"/>
          </w:tcPr>
          <w:p w:rsidR="00FA1AA7" w:rsidRDefault="00FA1AA7">
            <w:pPr>
              <w:pStyle w:val="TableParagraph"/>
              <w:rPr>
                <w:rFonts w:ascii="Times New Roman"/>
                <w:sz w:val="24"/>
              </w:rPr>
            </w:pPr>
          </w:p>
        </w:tc>
      </w:tr>
      <w:tr w:rsidR="00FA1AA7">
        <w:trPr>
          <w:trHeight w:val="551"/>
        </w:trPr>
        <w:tc>
          <w:tcPr>
            <w:tcW w:w="3319" w:type="dxa"/>
          </w:tcPr>
          <w:p w:rsidR="00FA1AA7" w:rsidRDefault="00026ABC">
            <w:pPr>
              <w:pStyle w:val="TableParagraph"/>
              <w:spacing w:before="2" w:line="276" w:lineRule="exact"/>
              <w:ind w:left="559" w:right="132" w:hanging="404"/>
              <w:rPr>
                <w:sz w:val="24"/>
              </w:rPr>
            </w:pPr>
            <w:r>
              <w:rPr>
                <w:sz w:val="24"/>
              </w:rPr>
              <w:t>Students at varying levels of language proficiency</w:t>
            </w:r>
          </w:p>
        </w:tc>
        <w:tc>
          <w:tcPr>
            <w:tcW w:w="3254" w:type="dxa"/>
          </w:tcPr>
          <w:p w:rsidR="00FA1AA7" w:rsidRDefault="00FA1AA7">
            <w:pPr>
              <w:pStyle w:val="TableParagraph"/>
              <w:rPr>
                <w:rFonts w:ascii="Times New Roman"/>
                <w:sz w:val="24"/>
              </w:rPr>
            </w:pPr>
          </w:p>
        </w:tc>
        <w:tc>
          <w:tcPr>
            <w:tcW w:w="3297" w:type="dxa"/>
          </w:tcPr>
          <w:p w:rsidR="00FA1AA7" w:rsidRDefault="00FA1AA7">
            <w:pPr>
              <w:pStyle w:val="TableParagraph"/>
              <w:rPr>
                <w:rFonts w:ascii="Times New Roman"/>
                <w:sz w:val="24"/>
              </w:rPr>
            </w:pPr>
          </w:p>
        </w:tc>
        <w:tc>
          <w:tcPr>
            <w:tcW w:w="3304" w:type="dxa"/>
          </w:tcPr>
          <w:p w:rsidR="00FA1AA7" w:rsidRDefault="00FA1AA7">
            <w:pPr>
              <w:pStyle w:val="TableParagraph"/>
              <w:rPr>
                <w:rFonts w:ascii="Times New Roman"/>
                <w:sz w:val="24"/>
              </w:rPr>
            </w:pPr>
          </w:p>
        </w:tc>
      </w:tr>
      <w:tr w:rsidR="00FA1AA7">
        <w:trPr>
          <w:trHeight w:val="549"/>
        </w:trPr>
        <w:tc>
          <w:tcPr>
            <w:tcW w:w="3319" w:type="dxa"/>
          </w:tcPr>
          <w:p w:rsidR="00FA1AA7" w:rsidRDefault="00FA1AA7">
            <w:pPr>
              <w:pStyle w:val="TableParagraph"/>
              <w:spacing w:before="7"/>
              <w:rPr>
                <w:sz w:val="23"/>
              </w:rPr>
            </w:pPr>
          </w:p>
          <w:p w:rsidR="00FA1AA7" w:rsidRDefault="00026ABC">
            <w:pPr>
              <w:pStyle w:val="TableParagraph"/>
              <w:spacing w:line="258" w:lineRule="exact"/>
              <w:ind w:left="251" w:right="241"/>
              <w:jc w:val="center"/>
              <w:rPr>
                <w:sz w:val="24"/>
              </w:rPr>
            </w:pPr>
            <w:r>
              <w:rPr>
                <w:sz w:val="24"/>
              </w:rPr>
              <w:t>Long-term ELLs</w:t>
            </w:r>
          </w:p>
        </w:tc>
        <w:tc>
          <w:tcPr>
            <w:tcW w:w="3254" w:type="dxa"/>
          </w:tcPr>
          <w:p w:rsidR="00FA1AA7" w:rsidRDefault="00FA1AA7">
            <w:pPr>
              <w:pStyle w:val="TableParagraph"/>
              <w:rPr>
                <w:rFonts w:ascii="Times New Roman"/>
                <w:sz w:val="24"/>
              </w:rPr>
            </w:pPr>
          </w:p>
        </w:tc>
        <w:tc>
          <w:tcPr>
            <w:tcW w:w="3297" w:type="dxa"/>
          </w:tcPr>
          <w:p w:rsidR="00FA1AA7" w:rsidRDefault="00FA1AA7">
            <w:pPr>
              <w:pStyle w:val="TableParagraph"/>
              <w:rPr>
                <w:rFonts w:ascii="Times New Roman"/>
                <w:sz w:val="24"/>
              </w:rPr>
            </w:pPr>
          </w:p>
        </w:tc>
        <w:tc>
          <w:tcPr>
            <w:tcW w:w="3304" w:type="dxa"/>
          </w:tcPr>
          <w:p w:rsidR="00FA1AA7" w:rsidRDefault="00FA1AA7">
            <w:pPr>
              <w:pStyle w:val="TableParagraph"/>
              <w:rPr>
                <w:rFonts w:ascii="Times New Roman"/>
                <w:sz w:val="24"/>
              </w:rPr>
            </w:pPr>
          </w:p>
        </w:tc>
      </w:tr>
      <w:tr w:rsidR="00FA1AA7">
        <w:trPr>
          <w:trHeight w:val="551"/>
        </w:trPr>
        <w:tc>
          <w:tcPr>
            <w:tcW w:w="3319" w:type="dxa"/>
          </w:tcPr>
          <w:p w:rsidR="00FA1AA7" w:rsidRDefault="00FA1AA7">
            <w:pPr>
              <w:pStyle w:val="TableParagraph"/>
              <w:spacing w:before="9"/>
              <w:rPr>
                <w:sz w:val="23"/>
              </w:rPr>
            </w:pPr>
          </w:p>
          <w:p w:rsidR="00FA1AA7" w:rsidRDefault="00026ABC">
            <w:pPr>
              <w:pStyle w:val="TableParagraph"/>
              <w:spacing w:line="258" w:lineRule="exact"/>
              <w:ind w:left="251" w:right="242"/>
              <w:jc w:val="center"/>
              <w:rPr>
                <w:sz w:val="24"/>
              </w:rPr>
            </w:pPr>
            <w:r>
              <w:rPr>
                <w:sz w:val="24"/>
              </w:rPr>
              <w:t>Underperforming students</w:t>
            </w:r>
          </w:p>
        </w:tc>
        <w:tc>
          <w:tcPr>
            <w:tcW w:w="3254" w:type="dxa"/>
          </w:tcPr>
          <w:p w:rsidR="00FA1AA7" w:rsidRDefault="00FA1AA7">
            <w:pPr>
              <w:pStyle w:val="TableParagraph"/>
              <w:rPr>
                <w:rFonts w:ascii="Times New Roman"/>
                <w:sz w:val="24"/>
              </w:rPr>
            </w:pPr>
          </w:p>
        </w:tc>
        <w:tc>
          <w:tcPr>
            <w:tcW w:w="3297" w:type="dxa"/>
          </w:tcPr>
          <w:p w:rsidR="00FA1AA7" w:rsidRDefault="00FA1AA7">
            <w:pPr>
              <w:pStyle w:val="TableParagraph"/>
              <w:rPr>
                <w:rFonts w:ascii="Times New Roman"/>
                <w:sz w:val="24"/>
              </w:rPr>
            </w:pPr>
          </w:p>
        </w:tc>
        <w:tc>
          <w:tcPr>
            <w:tcW w:w="3304" w:type="dxa"/>
          </w:tcPr>
          <w:p w:rsidR="00FA1AA7" w:rsidRDefault="00FA1AA7">
            <w:pPr>
              <w:pStyle w:val="TableParagraph"/>
              <w:rPr>
                <w:rFonts w:ascii="Times New Roman"/>
                <w:sz w:val="24"/>
              </w:rPr>
            </w:pPr>
          </w:p>
        </w:tc>
      </w:tr>
      <w:tr w:rsidR="00FA1AA7">
        <w:trPr>
          <w:trHeight w:val="551"/>
        </w:trPr>
        <w:tc>
          <w:tcPr>
            <w:tcW w:w="3319" w:type="dxa"/>
          </w:tcPr>
          <w:p w:rsidR="00FA1AA7" w:rsidRDefault="00FA1AA7">
            <w:pPr>
              <w:pStyle w:val="TableParagraph"/>
              <w:spacing w:before="9"/>
              <w:rPr>
                <w:sz w:val="23"/>
              </w:rPr>
            </w:pPr>
          </w:p>
          <w:p w:rsidR="00FA1AA7" w:rsidRDefault="00026ABC">
            <w:pPr>
              <w:pStyle w:val="TableParagraph"/>
              <w:spacing w:line="258" w:lineRule="exact"/>
              <w:ind w:left="251" w:right="239"/>
              <w:jc w:val="center"/>
              <w:rPr>
                <w:sz w:val="24"/>
              </w:rPr>
            </w:pPr>
            <w:r>
              <w:rPr>
                <w:sz w:val="24"/>
              </w:rPr>
              <w:t>Gifted students</w:t>
            </w:r>
          </w:p>
        </w:tc>
        <w:tc>
          <w:tcPr>
            <w:tcW w:w="3254" w:type="dxa"/>
          </w:tcPr>
          <w:p w:rsidR="00FA1AA7" w:rsidRDefault="00FA1AA7">
            <w:pPr>
              <w:pStyle w:val="TableParagraph"/>
              <w:rPr>
                <w:rFonts w:ascii="Times New Roman"/>
                <w:sz w:val="24"/>
              </w:rPr>
            </w:pPr>
          </w:p>
        </w:tc>
        <w:tc>
          <w:tcPr>
            <w:tcW w:w="3297" w:type="dxa"/>
          </w:tcPr>
          <w:p w:rsidR="00FA1AA7" w:rsidRDefault="00FA1AA7">
            <w:pPr>
              <w:pStyle w:val="TableParagraph"/>
              <w:rPr>
                <w:rFonts w:ascii="Times New Roman"/>
                <w:sz w:val="24"/>
              </w:rPr>
            </w:pPr>
          </w:p>
        </w:tc>
        <w:tc>
          <w:tcPr>
            <w:tcW w:w="3304" w:type="dxa"/>
          </w:tcPr>
          <w:p w:rsidR="00FA1AA7" w:rsidRDefault="00FA1AA7">
            <w:pPr>
              <w:pStyle w:val="TableParagraph"/>
              <w:rPr>
                <w:rFonts w:ascii="Times New Roman"/>
                <w:sz w:val="24"/>
              </w:rPr>
            </w:pPr>
          </w:p>
        </w:tc>
      </w:tr>
      <w:tr w:rsidR="00FA1AA7">
        <w:trPr>
          <w:trHeight w:val="554"/>
        </w:trPr>
        <w:tc>
          <w:tcPr>
            <w:tcW w:w="3319" w:type="dxa"/>
          </w:tcPr>
          <w:p w:rsidR="00FA1AA7" w:rsidRDefault="00FA1AA7">
            <w:pPr>
              <w:pStyle w:val="TableParagraph"/>
              <w:spacing w:before="9"/>
              <w:rPr>
                <w:sz w:val="23"/>
              </w:rPr>
            </w:pPr>
          </w:p>
          <w:p w:rsidR="00FA1AA7" w:rsidRDefault="00026ABC">
            <w:pPr>
              <w:pStyle w:val="TableParagraph"/>
              <w:spacing w:line="260" w:lineRule="exact"/>
              <w:ind w:left="249" w:right="242"/>
              <w:jc w:val="center"/>
              <w:rPr>
                <w:sz w:val="24"/>
              </w:rPr>
            </w:pPr>
            <w:r>
              <w:rPr>
                <w:sz w:val="24"/>
              </w:rPr>
              <w:t>Other groups of learners</w:t>
            </w:r>
          </w:p>
        </w:tc>
        <w:tc>
          <w:tcPr>
            <w:tcW w:w="3254" w:type="dxa"/>
          </w:tcPr>
          <w:p w:rsidR="00FA1AA7" w:rsidRDefault="00FA1AA7">
            <w:pPr>
              <w:pStyle w:val="TableParagraph"/>
              <w:rPr>
                <w:rFonts w:ascii="Times New Roman"/>
                <w:sz w:val="24"/>
              </w:rPr>
            </w:pPr>
          </w:p>
        </w:tc>
        <w:tc>
          <w:tcPr>
            <w:tcW w:w="3297" w:type="dxa"/>
          </w:tcPr>
          <w:p w:rsidR="00FA1AA7" w:rsidRDefault="00FA1AA7">
            <w:pPr>
              <w:pStyle w:val="TableParagraph"/>
              <w:rPr>
                <w:rFonts w:ascii="Times New Roman"/>
                <w:sz w:val="24"/>
              </w:rPr>
            </w:pPr>
          </w:p>
        </w:tc>
        <w:tc>
          <w:tcPr>
            <w:tcW w:w="3304"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04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3"/>
        <w:rPr>
          <w:b w:val="0"/>
          <w:sz w:val="16"/>
        </w:rPr>
      </w:pPr>
    </w:p>
    <w:p w:rsidR="00FA1AA7" w:rsidRDefault="00026ABC">
      <w:pPr>
        <w:pStyle w:val="ListParagraph"/>
        <w:numPr>
          <w:ilvl w:val="0"/>
          <w:numId w:val="7"/>
        </w:numPr>
        <w:tabs>
          <w:tab w:val="left" w:pos="940"/>
        </w:tabs>
        <w:spacing w:before="92"/>
        <w:ind w:right="348"/>
        <w:rPr>
          <w:b/>
          <w:sz w:val="24"/>
        </w:rPr>
      </w:pPr>
      <w:r>
        <w:rPr>
          <w:b/>
          <w:sz w:val="24"/>
        </w:rPr>
        <w:t xml:space="preserve">Personal/cultural/community assets related to the central focus— What do </w:t>
      </w:r>
      <w:r>
        <w:rPr>
          <w:b/>
          <w:spacing w:val="-3"/>
          <w:sz w:val="24"/>
        </w:rPr>
        <w:t xml:space="preserve">you </w:t>
      </w:r>
      <w:r>
        <w:rPr>
          <w:b/>
          <w:sz w:val="24"/>
        </w:rPr>
        <w:t xml:space="preserve">know about </w:t>
      </w:r>
      <w:r>
        <w:rPr>
          <w:b/>
          <w:spacing w:val="-3"/>
          <w:sz w:val="24"/>
        </w:rPr>
        <w:t xml:space="preserve">your </w:t>
      </w:r>
      <w:r>
        <w:rPr>
          <w:b/>
          <w:sz w:val="24"/>
        </w:rPr>
        <w:t>students’ everyday experiences, cultural and language backgrounds and practices, and</w:t>
      </w:r>
      <w:r>
        <w:rPr>
          <w:b/>
          <w:spacing w:val="-14"/>
          <w:sz w:val="24"/>
        </w:rPr>
        <w:t xml:space="preserve"> </w:t>
      </w:r>
      <w:r>
        <w:rPr>
          <w:b/>
          <w:sz w:val="24"/>
        </w:rPr>
        <w:t>interests?</w:t>
      </w:r>
    </w:p>
    <w:p w:rsidR="00FA1AA7" w:rsidRDefault="00026ABC">
      <w:pPr>
        <w:spacing w:after="3"/>
        <w:ind w:left="940"/>
        <w:rPr>
          <w:sz w:val="24"/>
        </w:rPr>
      </w:pPr>
      <w:r>
        <w:rPr>
          <w:sz w:val="24"/>
        </w:rPr>
        <w:t>Organize your response. Delete any rows that may not apply: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1975"/>
        <w:gridCol w:w="2136"/>
        <w:gridCol w:w="2134"/>
        <w:gridCol w:w="2136"/>
        <w:gridCol w:w="2371"/>
      </w:tblGrid>
      <w:tr w:rsidR="00FA1AA7">
        <w:trPr>
          <w:trHeight w:val="1931"/>
        </w:trPr>
        <w:tc>
          <w:tcPr>
            <w:tcW w:w="2424" w:type="dxa"/>
          </w:tcPr>
          <w:p w:rsidR="00FA1AA7" w:rsidRDefault="00FA1AA7">
            <w:pPr>
              <w:pStyle w:val="TableParagraph"/>
              <w:rPr>
                <w:sz w:val="26"/>
              </w:rPr>
            </w:pPr>
          </w:p>
          <w:p w:rsidR="00FA1AA7" w:rsidRDefault="00FA1AA7">
            <w:pPr>
              <w:pStyle w:val="TableParagraph"/>
              <w:spacing w:before="9"/>
              <w:rPr>
                <w:sz w:val="21"/>
              </w:rPr>
            </w:pPr>
          </w:p>
          <w:p w:rsidR="00FA1AA7" w:rsidRDefault="00026ABC">
            <w:pPr>
              <w:pStyle w:val="TableParagraph"/>
              <w:ind w:left="736"/>
              <w:rPr>
                <w:sz w:val="24"/>
              </w:rPr>
            </w:pPr>
            <w:r>
              <w:rPr>
                <w:sz w:val="24"/>
              </w:rPr>
              <w:t>Students</w:t>
            </w:r>
          </w:p>
        </w:tc>
        <w:tc>
          <w:tcPr>
            <w:tcW w:w="1975" w:type="dxa"/>
          </w:tcPr>
          <w:p w:rsidR="00FA1AA7" w:rsidRDefault="00FA1AA7">
            <w:pPr>
              <w:pStyle w:val="TableParagraph"/>
              <w:spacing w:before="9"/>
              <w:rPr>
                <w:sz w:val="23"/>
              </w:rPr>
            </w:pPr>
          </w:p>
          <w:p w:rsidR="00FA1AA7" w:rsidRDefault="00026ABC">
            <w:pPr>
              <w:pStyle w:val="TableParagraph"/>
              <w:spacing w:line="270" w:lineRule="atLeast"/>
              <w:ind w:left="285" w:right="273" w:hanging="2"/>
              <w:jc w:val="center"/>
              <w:rPr>
                <w:sz w:val="24"/>
              </w:rPr>
            </w:pPr>
            <w:r>
              <w:rPr>
                <w:sz w:val="24"/>
              </w:rPr>
              <w:t>Students’ everyday experiences related to the learning segment</w:t>
            </w:r>
          </w:p>
        </w:tc>
        <w:tc>
          <w:tcPr>
            <w:tcW w:w="2136" w:type="dxa"/>
          </w:tcPr>
          <w:p w:rsidR="00FA1AA7" w:rsidRDefault="00FA1AA7">
            <w:pPr>
              <w:pStyle w:val="TableParagraph"/>
              <w:spacing w:before="9"/>
              <w:rPr>
                <w:sz w:val="23"/>
              </w:rPr>
            </w:pPr>
          </w:p>
          <w:p w:rsidR="00FA1AA7" w:rsidRDefault="00026ABC">
            <w:pPr>
              <w:pStyle w:val="TableParagraph"/>
              <w:ind w:left="146" w:right="132"/>
              <w:jc w:val="center"/>
              <w:rPr>
                <w:sz w:val="24"/>
              </w:rPr>
            </w:pPr>
            <w:r>
              <w:rPr>
                <w:sz w:val="24"/>
              </w:rPr>
              <w:t>Students’ cultural backgrounds related to the learning segment</w:t>
            </w:r>
          </w:p>
        </w:tc>
        <w:tc>
          <w:tcPr>
            <w:tcW w:w="2134" w:type="dxa"/>
          </w:tcPr>
          <w:p w:rsidR="00FA1AA7" w:rsidRDefault="00FA1AA7">
            <w:pPr>
              <w:pStyle w:val="TableParagraph"/>
              <w:spacing w:before="9"/>
              <w:rPr>
                <w:sz w:val="23"/>
              </w:rPr>
            </w:pPr>
          </w:p>
          <w:p w:rsidR="00FA1AA7" w:rsidRDefault="00026ABC">
            <w:pPr>
              <w:pStyle w:val="TableParagraph"/>
              <w:ind w:left="182" w:right="175" w:firstLine="2"/>
              <w:jc w:val="center"/>
              <w:rPr>
                <w:sz w:val="24"/>
              </w:rPr>
            </w:pPr>
            <w:r>
              <w:rPr>
                <w:sz w:val="24"/>
              </w:rPr>
              <w:t>Students’ practices related to the learning segment</w:t>
            </w:r>
          </w:p>
        </w:tc>
        <w:tc>
          <w:tcPr>
            <w:tcW w:w="2136" w:type="dxa"/>
          </w:tcPr>
          <w:p w:rsidR="00FA1AA7" w:rsidRDefault="00FA1AA7">
            <w:pPr>
              <w:pStyle w:val="TableParagraph"/>
              <w:spacing w:before="9"/>
              <w:rPr>
                <w:sz w:val="23"/>
              </w:rPr>
            </w:pPr>
          </w:p>
          <w:p w:rsidR="00FA1AA7" w:rsidRDefault="00026ABC">
            <w:pPr>
              <w:pStyle w:val="TableParagraph"/>
              <w:ind w:left="213" w:right="200" w:hanging="1"/>
              <w:jc w:val="center"/>
              <w:rPr>
                <w:sz w:val="24"/>
              </w:rPr>
            </w:pPr>
            <w:r>
              <w:rPr>
                <w:sz w:val="24"/>
              </w:rPr>
              <w:t>Students’ interests related to the learning segment</w:t>
            </w:r>
          </w:p>
        </w:tc>
        <w:tc>
          <w:tcPr>
            <w:tcW w:w="2371" w:type="dxa"/>
          </w:tcPr>
          <w:p w:rsidR="00FA1AA7" w:rsidRDefault="00FA1AA7">
            <w:pPr>
              <w:pStyle w:val="TableParagraph"/>
              <w:spacing w:before="9"/>
              <w:rPr>
                <w:sz w:val="23"/>
              </w:rPr>
            </w:pPr>
          </w:p>
          <w:p w:rsidR="00FA1AA7" w:rsidRDefault="00026ABC">
            <w:pPr>
              <w:pStyle w:val="TableParagraph"/>
              <w:ind w:left="263" w:right="251"/>
              <w:jc w:val="center"/>
              <w:rPr>
                <w:sz w:val="24"/>
              </w:rPr>
            </w:pPr>
            <w:r>
              <w:rPr>
                <w:sz w:val="24"/>
              </w:rPr>
              <w:t>Students’ community backgrounds related to the learning segment</w:t>
            </w:r>
          </w:p>
        </w:tc>
      </w:tr>
      <w:tr w:rsidR="00FA1AA7">
        <w:trPr>
          <w:trHeight w:val="551"/>
        </w:trPr>
        <w:tc>
          <w:tcPr>
            <w:tcW w:w="2424"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Students with IEPs</w:t>
            </w:r>
          </w:p>
        </w:tc>
        <w:tc>
          <w:tcPr>
            <w:tcW w:w="1975"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134"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371" w:type="dxa"/>
          </w:tcPr>
          <w:p w:rsidR="00FA1AA7" w:rsidRDefault="00FA1AA7">
            <w:pPr>
              <w:pStyle w:val="TableParagraph"/>
              <w:rPr>
                <w:rFonts w:ascii="Times New Roman"/>
                <w:sz w:val="24"/>
              </w:rPr>
            </w:pPr>
          </w:p>
        </w:tc>
      </w:tr>
      <w:tr w:rsidR="00FA1AA7">
        <w:trPr>
          <w:trHeight w:val="551"/>
        </w:trPr>
        <w:tc>
          <w:tcPr>
            <w:tcW w:w="2424" w:type="dxa"/>
          </w:tcPr>
          <w:p w:rsidR="00FA1AA7" w:rsidRDefault="00026ABC">
            <w:pPr>
              <w:pStyle w:val="TableParagraph"/>
              <w:spacing w:before="2" w:line="276" w:lineRule="exact"/>
              <w:ind w:left="107" w:right="379"/>
              <w:rPr>
                <w:sz w:val="24"/>
              </w:rPr>
            </w:pPr>
            <w:r>
              <w:rPr>
                <w:sz w:val="24"/>
              </w:rPr>
              <w:t>Students with 504 plans</w:t>
            </w:r>
          </w:p>
        </w:tc>
        <w:tc>
          <w:tcPr>
            <w:tcW w:w="1975"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134"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371" w:type="dxa"/>
          </w:tcPr>
          <w:p w:rsidR="00FA1AA7" w:rsidRDefault="00FA1AA7">
            <w:pPr>
              <w:pStyle w:val="TableParagraph"/>
              <w:rPr>
                <w:rFonts w:ascii="Times New Roman"/>
                <w:sz w:val="24"/>
              </w:rPr>
            </w:pPr>
          </w:p>
        </w:tc>
      </w:tr>
      <w:tr w:rsidR="00FA1AA7">
        <w:trPr>
          <w:trHeight w:val="551"/>
        </w:trPr>
        <w:tc>
          <w:tcPr>
            <w:tcW w:w="2424"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SLIFE</w:t>
            </w:r>
          </w:p>
        </w:tc>
        <w:tc>
          <w:tcPr>
            <w:tcW w:w="1975"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134"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371" w:type="dxa"/>
          </w:tcPr>
          <w:p w:rsidR="00FA1AA7" w:rsidRDefault="00FA1AA7">
            <w:pPr>
              <w:pStyle w:val="TableParagraph"/>
              <w:rPr>
                <w:rFonts w:ascii="Times New Roman"/>
                <w:sz w:val="24"/>
              </w:rPr>
            </w:pPr>
          </w:p>
        </w:tc>
      </w:tr>
      <w:tr w:rsidR="00FA1AA7">
        <w:trPr>
          <w:trHeight w:val="551"/>
        </w:trPr>
        <w:tc>
          <w:tcPr>
            <w:tcW w:w="2424"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Struggling Readers</w:t>
            </w:r>
          </w:p>
        </w:tc>
        <w:tc>
          <w:tcPr>
            <w:tcW w:w="1975"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134"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371" w:type="dxa"/>
          </w:tcPr>
          <w:p w:rsidR="00FA1AA7" w:rsidRDefault="00FA1AA7">
            <w:pPr>
              <w:pStyle w:val="TableParagraph"/>
              <w:rPr>
                <w:rFonts w:ascii="Times New Roman"/>
                <w:sz w:val="24"/>
              </w:rPr>
            </w:pPr>
          </w:p>
        </w:tc>
      </w:tr>
      <w:tr w:rsidR="00FA1AA7">
        <w:trPr>
          <w:trHeight w:val="827"/>
        </w:trPr>
        <w:tc>
          <w:tcPr>
            <w:tcW w:w="2424" w:type="dxa"/>
          </w:tcPr>
          <w:p w:rsidR="00FA1AA7" w:rsidRDefault="00026ABC">
            <w:pPr>
              <w:pStyle w:val="TableParagraph"/>
              <w:spacing w:before="2" w:line="276" w:lineRule="exact"/>
              <w:ind w:left="107" w:right="232"/>
              <w:rPr>
                <w:sz w:val="24"/>
              </w:rPr>
            </w:pPr>
            <w:r>
              <w:rPr>
                <w:sz w:val="24"/>
              </w:rPr>
              <w:t>Students at varying levels of language proficiency</w:t>
            </w:r>
          </w:p>
        </w:tc>
        <w:tc>
          <w:tcPr>
            <w:tcW w:w="1975"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134"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371" w:type="dxa"/>
          </w:tcPr>
          <w:p w:rsidR="00FA1AA7" w:rsidRDefault="00FA1AA7">
            <w:pPr>
              <w:pStyle w:val="TableParagraph"/>
              <w:rPr>
                <w:rFonts w:ascii="Times New Roman"/>
                <w:sz w:val="24"/>
              </w:rPr>
            </w:pPr>
          </w:p>
        </w:tc>
      </w:tr>
      <w:tr w:rsidR="00FA1AA7">
        <w:trPr>
          <w:trHeight w:val="549"/>
        </w:trPr>
        <w:tc>
          <w:tcPr>
            <w:tcW w:w="2424" w:type="dxa"/>
          </w:tcPr>
          <w:p w:rsidR="00FA1AA7" w:rsidRDefault="00FA1AA7">
            <w:pPr>
              <w:pStyle w:val="TableParagraph"/>
              <w:spacing w:before="7"/>
              <w:rPr>
                <w:sz w:val="23"/>
              </w:rPr>
            </w:pPr>
          </w:p>
          <w:p w:rsidR="00FA1AA7" w:rsidRDefault="00026ABC">
            <w:pPr>
              <w:pStyle w:val="TableParagraph"/>
              <w:spacing w:line="258" w:lineRule="exact"/>
              <w:ind w:left="107"/>
              <w:rPr>
                <w:sz w:val="24"/>
              </w:rPr>
            </w:pPr>
            <w:r>
              <w:rPr>
                <w:sz w:val="24"/>
              </w:rPr>
              <w:t>Long-term ELLs</w:t>
            </w:r>
          </w:p>
        </w:tc>
        <w:tc>
          <w:tcPr>
            <w:tcW w:w="1975"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134"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371" w:type="dxa"/>
          </w:tcPr>
          <w:p w:rsidR="00FA1AA7" w:rsidRDefault="00FA1AA7">
            <w:pPr>
              <w:pStyle w:val="TableParagraph"/>
              <w:rPr>
                <w:rFonts w:ascii="Times New Roman"/>
                <w:sz w:val="24"/>
              </w:rPr>
            </w:pPr>
          </w:p>
        </w:tc>
      </w:tr>
      <w:tr w:rsidR="00FA1AA7">
        <w:trPr>
          <w:trHeight w:val="551"/>
        </w:trPr>
        <w:tc>
          <w:tcPr>
            <w:tcW w:w="2424" w:type="dxa"/>
          </w:tcPr>
          <w:p w:rsidR="00FA1AA7" w:rsidRDefault="00026ABC">
            <w:pPr>
              <w:pStyle w:val="TableParagraph"/>
              <w:spacing w:before="2" w:line="276" w:lineRule="exact"/>
              <w:ind w:left="107" w:right="486"/>
              <w:rPr>
                <w:sz w:val="24"/>
              </w:rPr>
            </w:pPr>
            <w:r>
              <w:rPr>
                <w:sz w:val="24"/>
              </w:rPr>
              <w:t>Underperforming students</w:t>
            </w:r>
          </w:p>
        </w:tc>
        <w:tc>
          <w:tcPr>
            <w:tcW w:w="1975"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134"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371" w:type="dxa"/>
          </w:tcPr>
          <w:p w:rsidR="00FA1AA7" w:rsidRDefault="00FA1AA7">
            <w:pPr>
              <w:pStyle w:val="TableParagraph"/>
              <w:rPr>
                <w:rFonts w:ascii="Times New Roman"/>
                <w:sz w:val="24"/>
              </w:rPr>
            </w:pPr>
          </w:p>
        </w:tc>
      </w:tr>
      <w:tr w:rsidR="00FA1AA7">
        <w:trPr>
          <w:trHeight w:val="549"/>
        </w:trPr>
        <w:tc>
          <w:tcPr>
            <w:tcW w:w="2424" w:type="dxa"/>
          </w:tcPr>
          <w:p w:rsidR="00FA1AA7" w:rsidRDefault="00FA1AA7">
            <w:pPr>
              <w:pStyle w:val="TableParagraph"/>
              <w:spacing w:before="7"/>
              <w:rPr>
                <w:sz w:val="23"/>
              </w:rPr>
            </w:pPr>
          </w:p>
          <w:p w:rsidR="00FA1AA7" w:rsidRDefault="00026ABC">
            <w:pPr>
              <w:pStyle w:val="TableParagraph"/>
              <w:spacing w:line="258" w:lineRule="exact"/>
              <w:ind w:left="107"/>
              <w:rPr>
                <w:sz w:val="24"/>
              </w:rPr>
            </w:pPr>
            <w:r>
              <w:rPr>
                <w:sz w:val="24"/>
              </w:rPr>
              <w:t>Gifted students</w:t>
            </w:r>
          </w:p>
        </w:tc>
        <w:tc>
          <w:tcPr>
            <w:tcW w:w="1975"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134"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371" w:type="dxa"/>
          </w:tcPr>
          <w:p w:rsidR="00FA1AA7" w:rsidRDefault="00FA1AA7">
            <w:pPr>
              <w:pStyle w:val="TableParagraph"/>
              <w:rPr>
                <w:rFonts w:ascii="Times New Roman"/>
                <w:sz w:val="24"/>
              </w:rPr>
            </w:pPr>
          </w:p>
        </w:tc>
      </w:tr>
      <w:tr w:rsidR="00FA1AA7">
        <w:trPr>
          <w:trHeight w:val="554"/>
        </w:trPr>
        <w:tc>
          <w:tcPr>
            <w:tcW w:w="2424" w:type="dxa"/>
          </w:tcPr>
          <w:p w:rsidR="00FA1AA7" w:rsidRDefault="00026ABC">
            <w:pPr>
              <w:pStyle w:val="TableParagraph"/>
              <w:spacing w:before="2" w:line="276" w:lineRule="exact"/>
              <w:ind w:left="107" w:right="619"/>
              <w:rPr>
                <w:sz w:val="24"/>
              </w:rPr>
            </w:pPr>
            <w:r>
              <w:rPr>
                <w:sz w:val="24"/>
              </w:rPr>
              <w:t>Other groups of learners</w:t>
            </w:r>
          </w:p>
        </w:tc>
        <w:tc>
          <w:tcPr>
            <w:tcW w:w="1975"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134" w:type="dxa"/>
          </w:tcPr>
          <w:p w:rsidR="00FA1AA7" w:rsidRDefault="00FA1AA7">
            <w:pPr>
              <w:pStyle w:val="TableParagraph"/>
              <w:rPr>
                <w:rFonts w:ascii="Times New Roman"/>
                <w:sz w:val="24"/>
              </w:rPr>
            </w:pPr>
          </w:p>
        </w:tc>
        <w:tc>
          <w:tcPr>
            <w:tcW w:w="2136" w:type="dxa"/>
          </w:tcPr>
          <w:p w:rsidR="00FA1AA7" w:rsidRDefault="00FA1AA7">
            <w:pPr>
              <w:pStyle w:val="TableParagraph"/>
              <w:rPr>
                <w:rFonts w:ascii="Times New Roman"/>
                <w:sz w:val="24"/>
              </w:rPr>
            </w:pPr>
          </w:p>
        </w:tc>
        <w:tc>
          <w:tcPr>
            <w:tcW w:w="2371"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04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3"/>
        <w:rPr>
          <w:b w:val="0"/>
          <w:sz w:val="20"/>
        </w:rPr>
      </w:pPr>
    </w:p>
    <w:p w:rsidR="00FA1AA7" w:rsidRDefault="00026ABC">
      <w:pPr>
        <w:spacing w:before="92"/>
        <w:ind w:left="940"/>
        <w:rPr>
          <w:sz w:val="24"/>
        </w:rPr>
      </w:pPr>
      <w:r>
        <w:rPr>
          <w:sz w:val="24"/>
        </w:rPr>
        <w:t>Notes: Stay positive – discuss the learners’ assets</w:t>
      </w:r>
    </w:p>
    <w:p w:rsidR="00FA1AA7" w:rsidRDefault="00026ABC">
      <w:pPr>
        <w:ind w:left="1670" w:right="1416"/>
        <w:jc w:val="center"/>
        <w:rPr>
          <w:sz w:val="24"/>
        </w:rPr>
      </w:pPr>
      <w:r>
        <w:rPr>
          <w:sz w:val="24"/>
        </w:rPr>
        <w:t>Keep the learning segment in mind – only discuss student assets related to the learning segment</w:t>
      </w:r>
    </w:p>
    <w:p w:rsidR="00FA1AA7" w:rsidRDefault="00FA1AA7">
      <w:pPr>
        <w:pStyle w:val="BodyText"/>
        <w:rPr>
          <w:b w:val="0"/>
          <w:sz w:val="26"/>
        </w:rPr>
      </w:pPr>
    </w:p>
    <w:p w:rsidR="00FA1AA7" w:rsidRDefault="00FA1AA7">
      <w:pPr>
        <w:pStyle w:val="BodyText"/>
        <w:spacing w:before="5"/>
        <w:rPr>
          <w:b w:val="0"/>
          <w:sz w:val="32"/>
        </w:rPr>
      </w:pPr>
    </w:p>
    <w:p w:rsidR="00FA1AA7" w:rsidRDefault="00026ABC">
      <w:pPr>
        <w:pStyle w:val="ListParagraph"/>
        <w:numPr>
          <w:ilvl w:val="0"/>
          <w:numId w:val="8"/>
        </w:numPr>
        <w:tabs>
          <w:tab w:val="left" w:pos="580"/>
        </w:tabs>
        <w:spacing w:before="1"/>
        <w:ind w:left="580" w:hanging="360"/>
        <w:rPr>
          <w:b/>
          <w:sz w:val="24"/>
        </w:rPr>
      </w:pPr>
      <w:r>
        <w:rPr>
          <w:b/>
          <w:sz w:val="24"/>
        </w:rPr>
        <w:t>Supporting Students’ English Language and Content</w:t>
      </w:r>
      <w:r>
        <w:rPr>
          <w:b/>
          <w:spacing w:val="-4"/>
          <w:sz w:val="24"/>
        </w:rPr>
        <w:t xml:space="preserve"> </w:t>
      </w:r>
      <w:r>
        <w:rPr>
          <w:b/>
          <w:sz w:val="24"/>
        </w:rPr>
        <w:t>Learning</w:t>
      </w:r>
    </w:p>
    <w:p w:rsidR="00FA1AA7" w:rsidRDefault="00026ABC">
      <w:pPr>
        <w:pStyle w:val="BodyText"/>
        <w:spacing w:before="120"/>
        <w:ind w:left="1300" w:right="718" w:hanging="360"/>
      </w:pPr>
      <w:r>
        <w:t>Respond to prompts 3a–c below. To support your justifications, refer to the instructional materials and lesson plans</w:t>
      </w:r>
    </w:p>
    <w:p w:rsidR="00FA1AA7" w:rsidRDefault="00026ABC">
      <w:pPr>
        <w:pStyle w:val="BodyText"/>
        <w:ind w:left="940" w:right="944"/>
      </w:pPr>
      <w:r>
        <w:t xml:space="preserve">you have included as part of Planning Task 1. In addition, use principles from research and/or theory relevant to ELL education to support </w:t>
      </w:r>
      <w:r>
        <w:t>your justifications.</w:t>
      </w:r>
    </w:p>
    <w:p w:rsidR="00FA1AA7" w:rsidRDefault="00FA1AA7">
      <w:pPr>
        <w:pStyle w:val="BodyText"/>
      </w:pPr>
    </w:p>
    <w:p w:rsidR="00FA1AA7" w:rsidRDefault="00026ABC">
      <w:pPr>
        <w:pStyle w:val="ListParagraph"/>
        <w:numPr>
          <w:ilvl w:val="0"/>
          <w:numId w:val="6"/>
        </w:numPr>
        <w:tabs>
          <w:tab w:val="left" w:pos="1300"/>
        </w:tabs>
        <w:spacing w:before="0"/>
        <w:ind w:right="254"/>
        <w:rPr>
          <w:b/>
          <w:sz w:val="24"/>
        </w:rPr>
      </w:pPr>
      <w:r>
        <w:rPr>
          <w:b/>
          <w:sz w:val="24"/>
        </w:rPr>
        <w:t xml:space="preserve">Justify how your understanding of </w:t>
      </w:r>
      <w:r>
        <w:rPr>
          <w:b/>
          <w:spacing w:val="-3"/>
          <w:sz w:val="24"/>
        </w:rPr>
        <w:t xml:space="preserve">your </w:t>
      </w:r>
      <w:r>
        <w:rPr>
          <w:b/>
          <w:sz w:val="24"/>
        </w:rPr>
        <w:t>students’ prior academic learning and personal, cultural, or community assets (from prompts 2a–b above) guided your choice or adaptation of language tasks and materials when planning to provide E</w:t>
      </w:r>
      <w:r>
        <w:rPr>
          <w:b/>
          <w:sz w:val="24"/>
        </w:rPr>
        <w:t>nglish language development within content-based instruction. Be explicit about the connections between the language tasks and students’ prior academic learning, their assets, and</w:t>
      </w:r>
      <w:r>
        <w:rPr>
          <w:b/>
          <w:spacing w:val="-3"/>
          <w:sz w:val="24"/>
        </w:rPr>
        <w:t xml:space="preserve"> </w:t>
      </w:r>
      <w:r>
        <w:rPr>
          <w:b/>
          <w:sz w:val="24"/>
        </w:rPr>
        <w:t>research/theory.</w:t>
      </w:r>
    </w:p>
    <w:p w:rsidR="00FA1AA7" w:rsidRDefault="00FA1AA7">
      <w:pPr>
        <w:pStyle w:val="BodyText"/>
        <w:spacing w:before="5"/>
        <w:rPr>
          <w:sz w:val="34"/>
        </w:rPr>
      </w:pPr>
    </w:p>
    <w:p w:rsidR="00FA1AA7" w:rsidRDefault="00026ABC">
      <w:pPr>
        <w:ind w:left="1007"/>
        <w:rPr>
          <w:sz w:val="24"/>
        </w:rPr>
      </w:pPr>
      <w:r>
        <w:rPr>
          <w:sz w:val="24"/>
        </w:rPr>
        <w:t>Organize your answer:</w:t>
      </w:r>
    </w:p>
    <w:p w:rsidR="00FA1AA7" w:rsidRDefault="00FA1AA7">
      <w:pPr>
        <w:pStyle w:val="BodyText"/>
        <w:spacing w:before="2"/>
        <w:rPr>
          <w:b w:val="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7"/>
        <w:gridCol w:w="2748"/>
        <w:gridCol w:w="2525"/>
        <w:gridCol w:w="2595"/>
        <w:gridCol w:w="2593"/>
      </w:tblGrid>
      <w:tr w:rsidR="00FA1AA7">
        <w:trPr>
          <w:trHeight w:val="827"/>
        </w:trPr>
        <w:tc>
          <w:tcPr>
            <w:tcW w:w="2717" w:type="dxa"/>
          </w:tcPr>
          <w:p w:rsidR="00FA1AA7" w:rsidRDefault="00026ABC">
            <w:pPr>
              <w:pStyle w:val="TableParagraph"/>
              <w:spacing w:before="2" w:line="276" w:lineRule="exact"/>
              <w:ind w:left="163" w:right="151"/>
              <w:jc w:val="center"/>
              <w:rPr>
                <w:sz w:val="24"/>
              </w:rPr>
            </w:pPr>
            <w:r>
              <w:rPr>
                <w:sz w:val="24"/>
              </w:rPr>
              <w:t>Chosen language task or material (or adaptation of either)</w:t>
            </w:r>
          </w:p>
        </w:tc>
        <w:tc>
          <w:tcPr>
            <w:tcW w:w="2748" w:type="dxa"/>
          </w:tcPr>
          <w:p w:rsidR="00FA1AA7" w:rsidRDefault="00026ABC">
            <w:pPr>
              <w:pStyle w:val="TableParagraph"/>
              <w:spacing w:before="2" w:line="276" w:lineRule="exact"/>
              <w:ind w:left="172" w:right="144" w:firstLine="184"/>
              <w:rPr>
                <w:sz w:val="24"/>
              </w:rPr>
            </w:pPr>
            <w:r>
              <w:rPr>
                <w:sz w:val="24"/>
              </w:rPr>
              <w:t>Associated student learning (response 2a) or asset (response 2b)</w:t>
            </w:r>
          </w:p>
        </w:tc>
        <w:tc>
          <w:tcPr>
            <w:tcW w:w="2525" w:type="dxa"/>
          </w:tcPr>
          <w:p w:rsidR="00FA1AA7" w:rsidRDefault="00026ABC">
            <w:pPr>
              <w:pStyle w:val="TableParagraph"/>
              <w:spacing w:before="134"/>
              <w:ind w:left="628" w:right="248" w:hanging="356"/>
              <w:rPr>
                <w:sz w:val="24"/>
              </w:rPr>
            </w:pPr>
            <w:r>
              <w:rPr>
                <w:sz w:val="24"/>
              </w:rPr>
              <w:t>Why did you make this choice?</w:t>
            </w:r>
          </w:p>
        </w:tc>
        <w:tc>
          <w:tcPr>
            <w:tcW w:w="2595" w:type="dxa"/>
          </w:tcPr>
          <w:p w:rsidR="00FA1AA7" w:rsidRDefault="00026ABC">
            <w:pPr>
              <w:pStyle w:val="TableParagraph"/>
              <w:spacing w:before="134"/>
              <w:ind w:left="167" w:right="143" w:firstLine="345"/>
              <w:rPr>
                <w:sz w:val="24"/>
              </w:rPr>
            </w:pPr>
            <w:r>
              <w:rPr>
                <w:sz w:val="24"/>
              </w:rPr>
              <w:t>What research supports this choice?</w:t>
            </w:r>
          </w:p>
        </w:tc>
        <w:tc>
          <w:tcPr>
            <w:tcW w:w="2593" w:type="dxa"/>
          </w:tcPr>
          <w:p w:rsidR="00FA1AA7" w:rsidRDefault="00026ABC">
            <w:pPr>
              <w:pStyle w:val="TableParagraph"/>
              <w:spacing w:before="2" w:line="276" w:lineRule="exact"/>
              <w:ind w:left="171" w:right="165" w:firstLine="4"/>
              <w:jc w:val="center"/>
              <w:rPr>
                <w:sz w:val="24"/>
              </w:rPr>
            </w:pPr>
            <w:r>
              <w:rPr>
                <w:sz w:val="24"/>
              </w:rPr>
              <w:t>How does the research support this choice?</w:t>
            </w:r>
          </w:p>
        </w:tc>
      </w:tr>
      <w:tr w:rsidR="00FA1AA7">
        <w:trPr>
          <w:trHeight w:val="549"/>
        </w:trPr>
        <w:tc>
          <w:tcPr>
            <w:tcW w:w="2717" w:type="dxa"/>
          </w:tcPr>
          <w:p w:rsidR="00FA1AA7" w:rsidRDefault="00FA1AA7">
            <w:pPr>
              <w:pStyle w:val="TableParagraph"/>
              <w:rPr>
                <w:rFonts w:ascii="Times New Roman"/>
                <w:sz w:val="24"/>
              </w:rPr>
            </w:pPr>
          </w:p>
        </w:tc>
        <w:tc>
          <w:tcPr>
            <w:tcW w:w="2748" w:type="dxa"/>
          </w:tcPr>
          <w:p w:rsidR="00FA1AA7" w:rsidRDefault="00FA1AA7">
            <w:pPr>
              <w:pStyle w:val="TableParagraph"/>
              <w:rPr>
                <w:rFonts w:ascii="Times New Roman"/>
                <w:sz w:val="24"/>
              </w:rPr>
            </w:pPr>
          </w:p>
        </w:tc>
        <w:tc>
          <w:tcPr>
            <w:tcW w:w="2525" w:type="dxa"/>
          </w:tcPr>
          <w:p w:rsidR="00FA1AA7" w:rsidRDefault="00FA1AA7">
            <w:pPr>
              <w:pStyle w:val="TableParagraph"/>
              <w:rPr>
                <w:rFonts w:ascii="Times New Roman"/>
                <w:sz w:val="24"/>
              </w:rPr>
            </w:pPr>
          </w:p>
        </w:tc>
        <w:tc>
          <w:tcPr>
            <w:tcW w:w="2595" w:type="dxa"/>
          </w:tcPr>
          <w:p w:rsidR="00FA1AA7" w:rsidRDefault="00FA1AA7">
            <w:pPr>
              <w:pStyle w:val="TableParagraph"/>
              <w:rPr>
                <w:rFonts w:ascii="Times New Roman"/>
                <w:sz w:val="24"/>
              </w:rPr>
            </w:pPr>
          </w:p>
        </w:tc>
        <w:tc>
          <w:tcPr>
            <w:tcW w:w="2593" w:type="dxa"/>
          </w:tcPr>
          <w:p w:rsidR="00FA1AA7" w:rsidRDefault="00FA1AA7">
            <w:pPr>
              <w:pStyle w:val="TableParagraph"/>
              <w:rPr>
                <w:rFonts w:ascii="Times New Roman"/>
                <w:sz w:val="24"/>
              </w:rPr>
            </w:pPr>
          </w:p>
        </w:tc>
      </w:tr>
      <w:tr w:rsidR="00FA1AA7">
        <w:trPr>
          <w:trHeight w:val="551"/>
        </w:trPr>
        <w:tc>
          <w:tcPr>
            <w:tcW w:w="2717" w:type="dxa"/>
          </w:tcPr>
          <w:p w:rsidR="00FA1AA7" w:rsidRDefault="00FA1AA7">
            <w:pPr>
              <w:pStyle w:val="TableParagraph"/>
              <w:rPr>
                <w:rFonts w:ascii="Times New Roman"/>
                <w:sz w:val="24"/>
              </w:rPr>
            </w:pPr>
          </w:p>
        </w:tc>
        <w:tc>
          <w:tcPr>
            <w:tcW w:w="2748" w:type="dxa"/>
          </w:tcPr>
          <w:p w:rsidR="00FA1AA7" w:rsidRDefault="00FA1AA7">
            <w:pPr>
              <w:pStyle w:val="TableParagraph"/>
              <w:rPr>
                <w:rFonts w:ascii="Times New Roman"/>
                <w:sz w:val="24"/>
              </w:rPr>
            </w:pPr>
          </w:p>
        </w:tc>
        <w:tc>
          <w:tcPr>
            <w:tcW w:w="2525" w:type="dxa"/>
          </w:tcPr>
          <w:p w:rsidR="00FA1AA7" w:rsidRDefault="00FA1AA7">
            <w:pPr>
              <w:pStyle w:val="TableParagraph"/>
              <w:rPr>
                <w:rFonts w:ascii="Times New Roman"/>
                <w:sz w:val="24"/>
              </w:rPr>
            </w:pPr>
          </w:p>
        </w:tc>
        <w:tc>
          <w:tcPr>
            <w:tcW w:w="2595" w:type="dxa"/>
          </w:tcPr>
          <w:p w:rsidR="00FA1AA7" w:rsidRDefault="00FA1AA7">
            <w:pPr>
              <w:pStyle w:val="TableParagraph"/>
              <w:rPr>
                <w:rFonts w:ascii="Times New Roman"/>
                <w:sz w:val="24"/>
              </w:rPr>
            </w:pPr>
          </w:p>
        </w:tc>
        <w:tc>
          <w:tcPr>
            <w:tcW w:w="2593" w:type="dxa"/>
          </w:tcPr>
          <w:p w:rsidR="00FA1AA7" w:rsidRDefault="00FA1AA7">
            <w:pPr>
              <w:pStyle w:val="TableParagraph"/>
              <w:rPr>
                <w:rFonts w:ascii="Times New Roman"/>
                <w:sz w:val="24"/>
              </w:rPr>
            </w:pPr>
          </w:p>
        </w:tc>
      </w:tr>
      <w:tr w:rsidR="00FA1AA7">
        <w:trPr>
          <w:trHeight w:val="554"/>
        </w:trPr>
        <w:tc>
          <w:tcPr>
            <w:tcW w:w="2717" w:type="dxa"/>
          </w:tcPr>
          <w:p w:rsidR="00FA1AA7" w:rsidRDefault="00FA1AA7">
            <w:pPr>
              <w:pStyle w:val="TableParagraph"/>
              <w:rPr>
                <w:rFonts w:ascii="Times New Roman"/>
                <w:sz w:val="24"/>
              </w:rPr>
            </w:pPr>
          </w:p>
        </w:tc>
        <w:tc>
          <w:tcPr>
            <w:tcW w:w="2748" w:type="dxa"/>
          </w:tcPr>
          <w:p w:rsidR="00FA1AA7" w:rsidRDefault="00FA1AA7">
            <w:pPr>
              <w:pStyle w:val="TableParagraph"/>
              <w:rPr>
                <w:rFonts w:ascii="Times New Roman"/>
                <w:sz w:val="24"/>
              </w:rPr>
            </w:pPr>
          </w:p>
        </w:tc>
        <w:tc>
          <w:tcPr>
            <w:tcW w:w="2525" w:type="dxa"/>
          </w:tcPr>
          <w:p w:rsidR="00FA1AA7" w:rsidRDefault="00FA1AA7">
            <w:pPr>
              <w:pStyle w:val="TableParagraph"/>
              <w:rPr>
                <w:rFonts w:ascii="Times New Roman"/>
                <w:sz w:val="24"/>
              </w:rPr>
            </w:pPr>
          </w:p>
        </w:tc>
        <w:tc>
          <w:tcPr>
            <w:tcW w:w="2595" w:type="dxa"/>
          </w:tcPr>
          <w:p w:rsidR="00FA1AA7" w:rsidRDefault="00FA1AA7">
            <w:pPr>
              <w:pStyle w:val="TableParagraph"/>
              <w:rPr>
                <w:rFonts w:ascii="Times New Roman"/>
                <w:sz w:val="24"/>
              </w:rPr>
            </w:pPr>
          </w:p>
        </w:tc>
        <w:tc>
          <w:tcPr>
            <w:tcW w:w="2593"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026ABC">
      <w:pPr>
        <w:pStyle w:val="ListParagraph"/>
        <w:numPr>
          <w:ilvl w:val="0"/>
          <w:numId w:val="6"/>
        </w:numPr>
        <w:tabs>
          <w:tab w:val="left" w:pos="1300"/>
        </w:tabs>
        <w:spacing w:before="215"/>
        <w:ind w:right="442"/>
        <w:rPr>
          <w:b/>
          <w:sz w:val="24"/>
        </w:rPr>
      </w:pPr>
      <w:r>
        <w:rPr>
          <w:b/>
          <w:sz w:val="24"/>
        </w:rPr>
        <w:t>Justify how the demands of content guided your choice or adaptation of language tasks and materials when planning to provide English language development within content-based</w:t>
      </w:r>
      <w:r>
        <w:rPr>
          <w:b/>
          <w:spacing w:val="-18"/>
          <w:sz w:val="24"/>
        </w:rPr>
        <w:t xml:space="preserve"> </w:t>
      </w:r>
      <w:r>
        <w:rPr>
          <w:b/>
          <w:sz w:val="24"/>
        </w:rPr>
        <w:t>instruction.</w:t>
      </w:r>
    </w:p>
    <w:p w:rsidR="00FA1AA7" w:rsidRDefault="00FA1AA7">
      <w:pPr>
        <w:pStyle w:val="BodyText"/>
        <w:spacing w:before="5"/>
        <w:rPr>
          <w:sz w:val="34"/>
        </w:rPr>
      </w:pPr>
    </w:p>
    <w:p w:rsidR="00FA1AA7" w:rsidRDefault="00026ABC">
      <w:pPr>
        <w:spacing w:before="1"/>
        <w:ind w:left="1007"/>
        <w:rPr>
          <w:sz w:val="24"/>
        </w:rPr>
      </w:pPr>
      <w:r>
        <w:rPr>
          <w:sz w:val="24"/>
        </w:rPr>
        <w:t>Organize your answer:</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2"/>
        <w:gridCol w:w="5179"/>
        <w:gridCol w:w="4634"/>
      </w:tblGrid>
      <w:tr w:rsidR="00FA1AA7">
        <w:trPr>
          <w:trHeight w:val="551"/>
        </w:trPr>
        <w:tc>
          <w:tcPr>
            <w:tcW w:w="3362" w:type="dxa"/>
          </w:tcPr>
          <w:p w:rsidR="00FA1AA7" w:rsidRDefault="00FA1AA7">
            <w:pPr>
              <w:pStyle w:val="TableParagraph"/>
              <w:spacing w:before="9"/>
              <w:rPr>
                <w:sz w:val="23"/>
              </w:rPr>
            </w:pPr>
          </w:p>
          <w:p w:rsidR="00FA1AA7" w:rsidRDefault="00026ABC">
            <w:pPr>
              <w:pStyle w:val="TableParagraph"/>
              <w:spacing w:line="258" w:lineRule="exact"/>
              <w:ind w:left="606"/>
              <w:rPr>
                <w:sz w:val="24"/>
              </w:rPr>
            </w:pPr>
            <w:r>
              <w:rPr>
                <w:sz w:val="24"/>
              </w:rPr>
              <w:t>Demands of content</w:t>
            </w:r>
          </w:p>
        </w:tc>
        <w:tc>
          <w:tcPr>
            <w:tcW w:w="5179" w:type="dxa"/>
          </w:tcPr>
          <w:p w:rsidR="00FA1AA7" w:rsidRDefault="00026ABC">
            <w:pPr>
              <w:pStyle w:val="TableParagraph"/>
              <w:spacing w:before="137"/>
              <w:ind w:left="146"/>
              <w:rPr>
                <w:sz w:val="24"/>
              </w:rPr>
            </w:pPr>
            <w:r>
              <w:rPr>
                <w:sz w:val="24"/>
              </w:rPr>
              <w:t>Adaptation of language tasks and/or materials</w:t>
            </w:r>
          </w:p>
        </w:tc>
        <w:tc>
          <w:tcPr>
            <w:tcW w:w="4634" w:type="dxa"/>
          </w:tcPr>
          <w:p w:rsidR="00FA1AA7" w:rsidRDefault="00026ABC">
            <w:pPr>
              <w:pStyle w:val="TableParagraph"/>
              <w:spacing w:before="137"/>
              <w:ind w:left="1135"/>
              <w:rPr>
                <w:sz w:val="24"/>
              </w:rPr>
            </w:pPr>
            <w:r>
              <w:rPr>
                <w:sz w:val="24"/>
              </w:rPr>
              <w:t>Justification for choice</w:t>
            </w:r>
          </w:p>
        </w:tc>
      </w:tr>
      <w:tr w:rsidR="00FA1AA7">
        <w:trPr>
          <w:trHeight w:val="551"/>
        </w:trPr>
        <w:tc>
          <w:tcPr>
            <w:tcW w:w="3362" w:type="dxa"/>
          </w:tcPr>
          <w:p w:rsidR="00FA1AA7" w:rsidRDefault="00FA1AA7">
            <w:pPr>
              <w:pStyle w:val="TableParagraph"/>
              <w:rPr>
                <w:rFonts w:ascii="Times New Roman"/>
                <w:sz w:val="24"/>
              </w:rPr>
            </w:pPr>
          </w:p>
        </w:tc>
        <w:tc>
          <w:tcPr>
            <w:tcW w:w="5179" w:type="dxa"/>
          </w:tcPr>
          <w:p w:rsidR="00FA1AA7" w:rsidRDefault="00FA1AA7">
            <w:pPr>
              <w:pStyle w:val="TableParagraph"/>
              <w:rPr>
                <w:rFonts w:ascii="Times New Roman"/>
                <w:sz w:val="24"/>
              </w:rPr>
            </w:pPr>
          </w:p>
        </w:tc>
        <w:tc>
          <w:tcPr>
            <w:tcW w:w="4634" w:type="dxa"/>
          </w:tcPr>
          <w:p w:rsidR="00FA1AA7" w:rsidRDefault="00FA1AA7">
            <w:pPr>
              <w:pStyle w:val="TableParagraph"/>
              <w:rPr>
                <w:rFonts w:ascii="Times New Roman"/>
                <w:sz w:val="24"/>
              </w:rPr>
            </w:pPr>
          </w:p>
        </w:tc>
      </w:tr>
      <w:tr w:rsidR="00FA1AA7">
        <w:trPr>
          <w:trHeight w:val="551"/>
        </w:trPr>
        <w:tc>
          <w:tcPr>
            <w:tcW w:w="3362" w:type="dxa"/>
          </w:tcPr>
          <w:p w:rsidR="00FA1AA7" w:rsidRDefault="00FA1AA7">
            <w:pPr>
              <w:pStyle w:val="TableParagraph"/>
              <w:rPr>
                <w:rFonts w:ascii="Times New Roman"/>
                <w:sz w:val="24"/>
              </w:rPr>
            </w:pPr>
          </w:p>
        </w:tc>
        <w:tc>
          <w:tcPr>
            <w:tcW w:w="5179" w:type="dxa"/>
          </w:tcPr>
          <w:p w:rsidR="00FA1AA7" w:rsidRDefault="00FA1AA7">
            <w:pPr>
              <w:pStyle w:val="TableParagraph"/>
              <w:rPr>
                <w:rFonts w:ascii="Times New Roman"/>
                <w:sz w:val="24"/>
              </w:rPr>
            </w:pPr>
          </w:p>
        </w:tc>
        <w:tc>
          <w:tcPr>
            <w:tcW w:w="4634" w:type="dxa"/>
          </w:tcPr>
          <w:p w:rsidR="00FA1AA7" w:rsidRDefault="00FA1AA7">
            <w:pPr>
              <w:pStyle w:val="TableParagraph"/>
              <w:rPr>
                <w:rFonts w:ascii="Times New Roman"/>
                <w:sz w:val="24"/>
              </w:rPr>
            </w:pPr>
          </w:p>
        </w:tc>
      </w:tr>
      <w:tr w:rsidR="00FA1AA7">
        <w:trPr>
          <w:trHeight w:val="553"/>
        </w:trPr>
        <w:tc>
          <w:tcPr>
            <w:tcW w:w="3362" w:type="dxa"/>
          </w:tcPr>
          <w:p w:rsidR="00FA1AA7" w:rsidRDefault="00FA1AA7">
            <w:pPr>
              <w:pStyle w:val="TableParagraph"/>
              <w:rPr>
                <w:rFonts w:ascii="Times New Roman"/>
                <w:sz w:val="24"/>
              </w:rPr>
            </w:pPr>
          </w:p>
        </w:tc>
        <w:tc>
          <w:tcPr>
            <w:tcW w:w="5179" w:type="dxa"/>
          </w:tcPr>
          <w:p w:rsidR="00FA1AA7" w:rsidRDefault="00FA1AA7">
            <w:pPr>
              <w:pStyle w:val="TableParagraph"/>
              <w:rPr>
                <w:rFonts w:ascii="Times New Roman"/>
                <w:sz w:val="24"/>
              </w:rPr>
            </w:pPr>
          </w:p>
        </w:tc>
        <w:tc>
          <w:tcPr>
            <w:tcW w:w="4634" w:type="dxa"/>
          </w:tcPr>
          <w:p w:rsidR="00FA1AA7" w:rsidRDefault="00FA1AA7">
            <w:pPr>
              <w:pStyle w:val="TableParagraph"/>
              <w:rPr>
                <w:rFonts w:ascii="Times New Roman"/>
                <w:sz w:val="24"/>
              </w:rPr>
            </w:pPr>
          </w:p>
        </w:tc>
      </w:tr>
    </w:tbl>
    <w:p w:rsidR="00FA1AA7" w:rsidRDefault="00FA1AA7">
      <w:pPr>
        <w:pStyle w:val="BodyText"/>
        <w:rPr>
          <w:b w:val="0"/>
          <w:sz w:val="26"/>
        </w:rPr>
      </w:pPr>
    </w:p>
    <w:p w:rsidR="00FA1AA7" w:rsidRDefault="00026ABC">
      <w:pPr>
        <w:pStyle w:val="ListParagraph"/>
        <w:numPr>
          <w:ilvl w:val="0"/>
          <w:numId w:val="6"/>
        </w:numPr>
        <w:tabs>
          <w:tab w:val="left" w:pos="1300"/>
        </w:tabs>
        <w:spacing w:before="215"/>
        <w:ind w:right="787"/>
        <w:rPr>
          <w:b/>
          <w:sz w:val="24"/>
        </w:rPr>
      </w:pPr>
      <w:r>
        <w:rPr>
          <w:b/>
          <w:sz w:val="24"/>
        </w:rPr>
        <w:t>Describe and justify why your instructional strategies and planned supports are appropriate for the whole class, individuals, and/or groups of students with specific learning</w:t>
      </w:r>
      <w:r>
        <w:rPr>
          <w:b/>
          <w:spacing w:val="-12"/>
          <w:sz w:val="24"/>
        </w:rPr>
        <w:t xml:space="preserve"> </w:t>
      </w:r>
      <w:r>
        <w:rPr>
          <w:b/>
          <w:sz w:val="24"/>
        </w:rPr>
        <w:t>needs.</w:t>
      </w:r>
    </w:p>
    <w:p w:rsidR="00FA1AA7" w:rsidRDefault="00026ABC">
      <w:pPr>
        <w:spacing w:before="120"/>
        <w:ind w:left="1300"/>
        <w:rPr>
          <w:sz w:val="24"/>
        </w:rPr>
      </w:pPr>
      <w:r>
        <w:rPr>
          <w:sz w:val="24"/>
        </w:rPr>
        <w:t>Organize your answer:</w:t>
      </w:r>
    </w:p>
    <w:p w:rsidR="00FA1AA7" w:rsidRDefault="00FA1AA7">
      <w:pPr>
        <w:pStyle w:val="BodyText"/>
        <w:spacing w:before="7"/>
        <w:rPr>
          <w:b w:val="0"/>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003"/>
        <w:gridCol w:w="3248"/>
        <w:gridCol w:w="3246"/>
      </w:tblGrid>
      <w:tr w:rsidR="00FA1AA7">
        <w:trPr>
          <w:trHeight w:val="1103"/>
        </w:trPr>
        <w:tc>
          <w:tcPr>
            <w:tcW w:w="3682" w:type="dxa"/>
          </w:tcPr>
          <w:p w:rsidR="00FA1AA7" w:rsidRDefault="00FA1AA7">
            <w:pPr>
              <w:pStyle w:val="TableParagraph"/>
              <w:rPr>
                <w:sz w:val="26"/>
              </w:rPr>
            </w:pPr>
          </w:p>
          <w:p w:rsidR="00FA1AA7" w:rsidRDefault="00FA1AA7">
            <w:pPr>
              <w:pStyle w:val="TableParagraph"/>
              <w:spacing w:before="8"/>
              <w:rPr>
                <w:sz w:val="33"/>
              </w:rPr>
            </w:pPr>
          </w:p>
          <w:p w:rsidR="00FA1AA7" w:rsidRDefault="00026ABC">
            <w:pPr>
              <w:pStyle w:val="TableParagraph"/>
              <w:ind w:left="107"/>
              <w:rPr>
                <w:sz w:val="24"/>
              </w:rPr>
            </w:pPr>
            <w:r>
              <w:rPr>
                <w:sz w:val="24"/>
              </w:rPr>
              <w:t>Students</w:t>
            </w:r>
          </w:p>
        </w:tc>
        <w:tc>
          <w:tcPr>
            <w:tcW w:w="3003" w:type="dxa"/>
          </w:tcPr>
          <w:p w:rsidR="00FA1AA7" w:rsidRDefault="00FA1AA7">
            <w:pPr>
              <w:pStyle w:val="TableParagraph"/>
              <w:spacing w:before="9"/>
              <w:rPr>
                <w:sz w:val="23"/>
              </w:rPr>
            </w:pPr>
          </w:p>
          <w:p w:rsidR="00FA1AA7" w:rsidRDefault="00026ABC">
            <w:pPr>
              <w:pStyle w:val="TableParagraph"/>
              <w:spacing w:line="270" w:lineRule="atLeast"/>
              <w:ind w:left="400" w:right="387" w:hanging="1"/>
              <w:jc w:val="center"/>
              <w:rPr>
                <w:sz w:val="24"/>
              </w:rPr>
            </w:pPr>
            <w:r>
              <w:rPr>
                <w:sz w:val="24"/>
              </w:rPr>
              <w:t>Description of instructional strategy and/or supports</w:t>
            </w:r>
          </w:p>
        </w:tc>
        <w:tc>
          <w:tcPr>
            <w:tcW w:w="3248" w:type="dxa"/>
          </w:tcPr>
          <w:p w:rsidR="00FA1AA7" w:rsidRDefault="00FA1AA7">
            <w:pPr>
              <w:pStyle w:val="TableParagraph"/>
              <w:spacing w:before="8"/>
              <w:rPr>
                <w:sz w:val="35"/>
              </w:rPr>
            </w:pPr>
          </w:p>
          <w:p w:rsidR="00FA1AA7" w:rsidRDefault="00026ABC">
            <w:pPr>
              <w:pStyle w:val="TableParagraph"/>
              <w:ind w:left="320" w:right="129" w:hanging="166"/>
              <w:rPr>
                <w:sz w:val="24"/>
              </w:rPr>
            </w:pPr>
            <w:r>
              <w:rPr>
                <w:sz w:val="24"/>
              </w:rPr>
              <w:t>Justification of why strategy or support is appropriate</w:t>
            </w:r>
          </w:p>
        </w:tc>
        <w:tc>
          <w:tcPr>
            <w:tcW w:w="3246" w:type="dxa"/>
          </w:tcPr>
          <w:p w:rsidR="00FA1AA7" w:rsidRDefault="00FA1AA7">
            <w:pPr>
              <w:pStyle w:val="TableParagraph"/>
              <w:spacing w:before="9"/>
              <w:rPr>
                <w:sz w:val="23"/>
              </w:rPr>
            </w:pPr>
          </w:p>
          <w:p w:rsidR="00FA1AA7" w:rsidRDefault="00026ABC">
            <w:pPr>
              <w:pStyle w:val="TableParagraph"/>
              <w:spacing w:line="270" w:lineRule="atLeast"/>
              <w:ind w:left="297" w:right="291" w:hanging="1"/>
              <w:jc w:val="center"/>
              <w:rPr>
                <w:sz w:val="24"/>
              </w:rPr>
            </w:pPr>
            <w:r>
              <w:rPr>
                <w:sz w:val="24"/>
              </w:rPr>
              <w:t>How is this tied to the learning objectives in the learning segment?</w:t>
            </w:r>
          </w:p>
        </w:tc>
      </w:tr>
      <w:tr w:rsidR="00FA1AA7">
        <w:trPr>
          <w:trHeight w:val="431"/>
        </w:trPr>
        <w:tc>
          <w:tcPr>
            <w:tcW w:w="3682" w:type="dxa"/>
          </w:tcPr>
          <w:p w:rsidR="00FA1AA7" w:rsidRDefault="00026ABC">
            <w:pPr>
              <w:pStyle w:val="TableParagraph"/>
              <w:spacing w:before="74"/>
              <w:ind w:left="107"/>
              <w:rPr>
                <w:sz w:val="24"/>
              </w:rPr>
            </w:pPr>
            <w:r>
              <w:rPr>
                <w:sz w:val="24"/>
              </w:rPr>
              <w:t>Whole class</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r w:rsidR="00FA1AA7">
        <w:trPr>
          <w:trHeight w:val="551"/>
        </w:trPr>
        <w:tc>
          <w:tcPr>
            <w:tcW w:w="3682"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Students with IEPs</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r w:rsidR="00FA1AA7">
        <w:trPr>
          <w:trHeight w:val="431"/>
        </w:trPr>
        <w:tc>
          <w:tcPr>
            <w:tcW w:w="3682" w:type="dxa"/>
          </w:tcPr>
          <w:p w:rsidR="00FA1AA7" w:rsidRDefault="00026ABC">
            <w:pPr>
              <w:pStyle w:val="TableParagraph"/>
              <w:spacing w:before="77"/>
              <w:ind w:left="107"/>
              <w:rPr>
                <w:sz w:val="24"/>
              </w:rPr>
            </w:pPr>
            <w:r>
              <w:rPr>
                <w:sz w:val="24"/>
              </w:rPr>
              <w:t>Students with 504 plans</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5"/>
        <w:rPr>
          <w:b w:val="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003"/>
        <w:gridCol w:w="3248"/>
        <w:gridCol w:w="3246"/>
      </w:tblGrid>
      <w:tr w:rsidR="00FA1AA7">
        <w:trPr>
          <w:trHeight w:val="551"/>
        </w:trPr>
        <w:tc>
          <w:tcPr>
            <w:tcW w:w="3682"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SLIFE</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r w:rsidR="00FA1AA7">
        <w:trPr>
          <w:trHeight w:val="551"/>
        </w:trPr>
        <w:tc>
          <w:tcPr>
            <w:tcW w:w="3682"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Struggling Readers</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r w:rsidR="00FA1AA7">
        <w:trPr>
          <w:trHeight w:val="551"/>
        </w:trPr>
        <w:tc>
          <w:tcPr>
            <w:tcW w:w="3682" w:type="dxa"/>
          </w:tcPr>
          <w:p w:rsidR="00FA1AA7" w:rsidRDefault="00026ABC">
            <w:pPr>
              <w:pStyle w:val="TableParagraph"/>
              <w:spacing w:before="2" w:line="276" w:lineRule="exact"/>
              <w:ind w:left="107" w:right="543"/>
              <w:rPr>
                <w:sz w:val="24"/>
              </w:rPr>
            </w:pPr>
            <w:r>
              <w:rPr>
                <w:sz w:val="24"/>
              </w:rPr>
              <w:t>Students at varying levels of language proficiency</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r w:rsidR="00FA1AA7">
        <w:trPr>
          <w:trHeight w:val="551"/>
        </w:trPr>
        <w:tc>
          <w:tcPr>
            <w:tcW w:w="3682"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Long-term ELLs</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r w:rsidR="00FA1AA7">
        <w:trPr>
          <w:trHeight w:val="431"/>
        </w:trPr>
        <w:tc>
          <w:tcPr>
            <w:tcW w:w="3682" w:type="dxa"/>
          </w:tcPr>
          <w:p w:rsidR="00FA1AA7" w:rsidRDefault="00026ABC">
            <w:pPr>
              <w:pStyle w:val="TableParagraph"/>
              <w:spacing w:before="74"/>
              <w:ind w:left="107"/>
              <w:rPr>
                <w:sz w:val="24"/>
              </w:rPr>
            </w:pPr>
            <w:r>
              <w:rPr>
                <w:sz w:val="24"/>
              </w:rPr>
              <w:t>Underperforming students</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r w:rsidR="00FA1AA7">
        <w:trPr>
          <w:trHeight w:val="551"/>
        </w:trPr>
        <w:tc>
          <w:tcPr>
            <w:tcW w:w="3682"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Gifted students</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r w:rsidR="00FA1AA7">
        <w:trPr>
          <w:trHeight w:val="431"/>
        </w:trPr>
        <w:tc>
          <w:tcPr>
            <w:tcW w:w="3682" w:type="dxa"/>
          </w:tcPr>
          <w:p w:rsidR="00FA1AA7" w:rsidRDefault="00026ABC">
            <w:pPr>
              <w:pStyle w:val="TableParagraph"/>
              <w:spacing w:before="77"/>
              <w:ind w:left="107"/>
              <w:rPr>
                <w:sz w:val="24"/>
              </w:rPr>
            </w:pPr>
            <w:r>
              <w:rPr>
                <w:sz w:val="24"/>
              </w:rPr>
              <w:t>Other groups of learners</w:t>
            </w:r>
          </w:p>
        </w:tc>
        <w:tc>
          <w:tcPr>
            <w:tcW w:w="3003" w:type="dxa"/>
          </w:tcPr>
          <w:p w:rsidR="00FA1AA7" w:rsidRDefault="00FA1AA7">
            <w:pPr>
              <w:pStyle w:val="TableParagraph"/>
              <w:rPr>
                <w:rFonts w:ascii="Times New Roman"/>
                <w:sz w:val="24"/>
              </w:rPr>
            </w:pPr>
          </w:p>
        </w:tc>
        <w:tc>
          <w:tcPr>
            <w:tcW w:w="3248" w:type="dxa"/>
          </w:tcPr>
          <w:p w:rsidR="00FA1AA7" w:rsidRDefault="00FA1AA7">
            <w:pPr>
              <w:pStyle w:val="TableParagraph"/>
              <w:rPr>
                <w:rFonts w:ascii="Times New Roman"/>
                <w:sz w:val="24"/>
              </w:rPr>
            </w:pPr>
          </w:p>
        </w:tc>
        <w:tc>
          <w:tcPr>
            <w:tcW w:w="3246" w:type="dxa"/>
          </w:tcPr>
          <w:p w:rsidR="00FA1AA7" w:rsidRDefault="00FA1AA7">
            <w:pPr>
              <w:pStyle w:val="TableParagraph"/>
              <w:rPr>
                <w:rFonts w:ascii="Times New Roman"/>
                <w:sz w:val="24"/>
              </w:rPr>
            </w:pPr>
          </w:p>
        </w:tc>
      </w:tr>
    </w:tbl>
    <w:p w:rsidR="00FA1AA7" w:rsidRDefault="00FA1AA7">
      <w:pPr>
        <w:pStyle w:val="BodyText"/>
        <w:spacing w:before="2"/>
        <w:rPr>
          <w:b w:val="0"/>
          <w:sz w:val="26"/>
        </w:rPr>
      </w:pPr>
    </w:p>
    <w:p w:rsidR="00FA1AA7" w:rsidRDefault="00026ABC">
      <w:pPr>
        <w:pStyle w:val="ListParagraph"/>
        <w:numPr>
          <w:ilvl w:val="0"/>
          <w:numId w:val="8"/>
        </w:numPr>
        <w:tabs>
          <w:tab w:val="left" w:pos="580"/>
        </w:tabs>
        <w:spacing w:before="93"/>
        <w:ind w:left="580" w:hanging="360"/>
        <w:rPr>
          <w:b/>
          <w:sz w:val="24"/>
        </w:rPr>
      </w:pPr>
      <w:r>
        <w:rPr>
          <w:b/>
          <w:sz w:val="24"/>
        </w:rPr>
        <w:t>Supporting English Language Development in the Content Areas</w:t>
      </w:r>
    </w:p>
    <w:p w:rsidR="00FA1AA7" w:rsidRDefault="00026ABC">
      <w:pPr>
        <w:pStyle w:val="BodyText"/>
        <w:spacing w:before="120"/>
        <w:ind w:left="1299" w:right="652" w:hanging="360"/>
      </w:pPr>
      <w:r>
        <w:t>As you respond to prompts 4a–d, consider the range of students’ language assets and needs—what do students already know, what are they struggling with, and/or what is new to them?</w:t>
      </w:r>
    </w:p>
    <w:p w:rsidR="00FA1AA7" w:rsidRDefault="00026ABC">
      <w:pPr>
        <w:pStyle w:val="ListParagraph"/>
        <w:numPr>
          <w:ilvl w:val="0"/>
          <w:numId w:val="5"/>
        </w:numPr>
        <w:tabs>
          <w:tab w:val="left" w:pos="940"/>
        </w:tabs>
        <w:ind w:left="939" w:right="452"/>
        <w:rPr>
          <w:b/>
          <w:sz w:val="24"/>
        </w:rPr>
      </w:pPr>
      <w:r>
        <w:rPr>
          <w:b/>
          <w:sz w:val="24"/>
        </w:rPr>
        <w:t>Language Functi</w:t>
      </w:r>
      <w:r>
        <w:rPr>
          <w:b/>
          <w:sz w:val="24"/>
        </w:rPr>
        <w:t>on. Using information about your students’ language assets and needs, identify one language function essential for students to engage in the content-area learning within your central focus. Listed below are some sample language functions. You may choose on</w:t>
      </w:r>
      <w:r>
        <w:rPr>
          <w:b/>
          <w:sz w:val="24"/>
        </w:rPr>
        <w:t xml:space="preserve">e of these or another more appropriate for </w:t>
      </w:r>
      <w:r>
        <w:rPr>
          <w:b/>
          <w:spacing w:val="-3"/>
          <w:sz w:val="24"/>
        </w:rPr>
        <w:t xml:space="preserve">your </w:t>
      </w:r>
      <w:r>
        <w:rPr>
          <w:b/>
          <w:sz w:val="24"/>
        </w:rPr>
        <w:t>learning</w:t>
      </w:r>
      <w:r>
        <w:rPr>
          <w:b/>
          <w:spacing w:val="6"/>
          <w:sz w:val="24"/>
        </w:rPr>
        <w:t xml:space="preserve"> </w:t>
      </w:r>
      <w:r>
        <w:rPr>
          <w:b/>
          <w:sz w:val="24"/>
        </w:rPr>
        <w:t>segment.</w:t>
      </w:r>
    </w:p>
    <w:p w:rsidR="00FA1AA7" w:rsidRDefault="00FA1AA7">
      <w:pPr>
        <w:pStyle w:val="BodyText"/>
        <w:rPr>
          <w:sz w:val="7"/>
        </w:rPr>
      </w:pPr>
    </w:p>
    <w:tbl>
      <w:tblPr>
        <w:tblW w:w="0" w:type="auto"/>
        <w:tblInd w:w="220"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2071"/>
        <w:gridCol w:w="2076"/>
        <w:gridCol w:w="2076"/>
        <w:gridCol w:w="2702"/>
        <w:gridCol w:w="2028"/>
        <w:gridCol w:w="2021"/>
      </w:tblGrid>
      <w:tr w:rsidR="00FA1AA7">
        <w:trPr>
          <w:trHeight w:val="517"/>
        </w:trPr>
        <w:tc>
          <w:tcPr>
            <w:tcW w:w="2071" w:type="dxa"/>
          </w:tcPr>
          <w:p w:rsidR="00FA1AA7" w:rsidRDefault="00026ABC">
            <w:pPr>
              <w:pStyle w:val="TableParagraph"/>
              <w:spacing w:before="120"/>
              <w:ind w:left="580"/>
              <w:rPr>
                <w:b/>
                <w:sz w:val="24"/>
              </w:rPr>
            </w:pPr>
            <w:r>
              <w:rPr>
                <w:b/>
                <w:sz w:val="24"/>
              </w:rPr>
              <w:t>Analyze</w:t>
            </w:r>
          </w:p>
        </w:tc>
        <w:tc>
          <w:tcPr>
            <w:tcW w:w="2076" w:type="dxa"/>
          </w:tcPr>
          <w:p w:rsidR="00FA1AA7" w:rsidRDefault="00026ABC">
            <w:pPr>
              <w:pStyle w:val="TableParagraph"/>
              <w:spacing w:before="120"/>
              <w:ind w:left="400" w:right="389"/>
              <w:jc w:val="center"/>
              <w:rPr>
                <w:b/>
                <w:sz w:val="24"/>
              </w:rPr>
            </w:pPr>
            <w:r>
              <w:rPr>
                <w:b/>
                <w:sz w:val="24"/>
              </w:rPr>
              <w:t>Argue</w:t>
            </w:r>
          </w:p>
        </w:tc>
        <w:tc>
          <w:tcPr>
            <w:tcW w:w="2076" w:type="dxa"/>
          </w:tcPr>
          <w:p w:rsidR="00FA1AA7" w:rsidRDefault="00026ABC">
            <w:pPr>
              <w:pStyle w:val="TableParagraph"/>
              <w:spacing w:before="120"/>
              <w:ind w:left="405" w:right="389"/>
              <w:jc w:val="center"/>
              <w:rPr>
                <w:b/>
                <w:sz w:val="24"/>
              </w:rPr>
            </w:pPr>
            <w:r>
              <w:rPr>
                <w:b/>
                <w:sz w:val="24"/>
              </w:rPr>
              <w:t>Categorize</w:t>
            </w:r>
          </w:p>
        </w:tc>
        <w:tc>
          <w:tcPr>
            <w:tcW w:w="2702" w:type="dxa"/>
          </w:tcPr>
          <w:p w:rsidR="00FA1AA7" w:rsidRDefault="00026ABC">
            <w:pPr>
              <w:pStyle w:val="TableParagraph"/>
              <w:spacing w:before="120"/>
              <w:ind w:left="306" w:right="287"/>
              <w:jc w:val="center"/>
              <w:rPr>
                <w:b/>
                <w:sz w:val="24"/>
              </w:rPr>
            </w:pPr>
            <w:r>
              <w:rPr>
                <w:b/>
                <w:sz w:val="24"/>
              </w:rPr>
              <w:t>Compare/contrast</w:t>
            </w:r>
          </w:p>
        </w:tc>
        <w:tc>
          <w:tcPr>
            <w:tcW w:w="2028" w:type="dxa"/>
          </w:tcPr>
          <w:p w:rsidR="00FA1AA7" w:rsidRDefault="00026ABC">
            <w:pPr>
              <w:pStyle w:val="TableParagraph"/>
              <w:spacing w:before="120"/>
              <w:ind w:left="486" w:right="472"/>
              <w:jc w:val="center"/>
              <w:rPr>
                <w:b/>
                <w:sz w:val="24"/>
              </w:rPr>
            </w:pPr>
            <w:r>
              <w:rPr>
                <w:b/>
                <w:sz w:val="24"/>
              </w:rPr>
              <w:t>Describe</w:t>
            </w:r>
          </w:p>
        </w:tc>
        <w:tc>
          <w:tcPr>
            <w:tcW w:w="2021" w:type="dxa"/>
          </w:tcPr>
          <w:p w:rsidR="00FA1AA7" w:rsidRDefault="00026ABC">
            <w:pPr>
              <w:pStyle w:val="TableParagraph"/>
              <w:spacing w:before="120"/>
              <w:ind w:left="350" w:right="332"/>
              <w:jc w:val="center"/>
              <w:rPr>
                <w:b/>
                <w:sz w:val="24"/>
              </w:rPr>
            </w:pPr>
            <w:r>
              <w:rPr>
                <w:b/>
                <w:sz w:val="24"/>
              </w:rPr>
              <w:t>Explain</w:t>
            </w:r>
          </w:p>
        </w:tc>
      </w:tr>
      <w:tr w:rsidR="00FA1AA7">
        <w:trPr>
          <w:trHeight w:val="515"/>
        </w:trPr>
        <w:tc>
          <w:tcPr>
            <w:tcW w:w="2071" w:type="dxa"/>
          </w:tcPr>
          <w:p w:rsidR="00FA1AA7" w:rsidRDefault="00026ABC">
            <w:pPr>
              <w:pStyle w:val="TableParagraph"/>
              <w:spacing w:before="117"/>
              <w:ind w:left="546"/>
              <w:rPr>
                <w:b/>
                <w:sz w:val="24"/>
              </w:rPr>
            </w:pPr>
            <w:r>
              <w:rPr>
                <w:b/>
                <w:sz w:val="24"/>
              </w:rPr>
              <w:t>Interpret</w:t>
            </w:r>
          </w:p>
        </w:tc>
        <w:tc>
          <w:tcPr>
            <w:tcW w:w="2076" w:type="dxa"/>
          </w:tcPr>
          <w:p w:rsidR="00FA1AA7" w:rsidRDefault="00026ABC">
            <w:pPr>
              <w:pStyle w:val="TableParagraph"/>
              <w:spacing w:before="117"/>
              <w:ind w:left="402" w:right="389"/>
              <w:jc w:val="center"/>
              <w:rPr>
                <w:b/>
                <w:sz w:val="24"/>
              </w:rPr>
            </w:pPr>
            <w:r>
              <w:rPr>
                <w:b/>
                <w:sz w:val="24"/>
              </w:rPr>
              <w:t>Persuade</w:t>
            </w:r>
          </w:p>
        </w:tc>
        <w:tc>
          <w:tcPr>
            <w:tcW w:w="2076" w:type="dxa"/>
          </w:tcPr>
          <w:p w:rsidR="00FA1AA7" w:rsidRDefault="00026ABC">
            <w:pPr>
              <w:pStyle w:val="TableParagraph"/>
              <w:spacing w:before="117"/>
              <w:ind w:left="405" w:right="387"/>
              <w:jc w:val="center"/>
              <w:rPr>
                <w:b/>
                <w:sz w:val="24"/>
              </w:rPr>
            </w:pPr>
            <w:r>
              <w:rPr>
                <w:b/>
                <w:sz w:val="24"/>
              </w:rPr>
              <w:t>Predict</w:t>
            </w:r>
          </w:p>
        </w:tc>
        <w:tc>
          <w:tcPr>
            <w:tcW w:w="2702" w:type="dxa"/>
          </w:tcPr>
          <w:p w:rsidR="00FA1AA7" w:rsidRDefault="00026ABC">
            <w:pPr>
              <w:pStyle w:val="TableParagraph"/>
              <w:spacing w:before="117"/>
              <w:ind w:left="302" w:right="287"/>
              <w:jc w:val="center"/>
              <w:rPr>
                <w:b/>
                <w:sz w:val="24"/>
              </w:rPr>
            </w:pPr>
            <w:r>
              <w:rPr>
                <w:b/>
                <w:sz w:val="24"/>
              </w:rPr>
              <w:t>Question</w:t>
            </w:r>
          </w:p>
        </w:tc>
        <w:tc>
          <w:tcPr>
            <w:tcW w:w="2028" w:type="dxa"/>
          </w:tcPr>
          <w:p w:rsidR="00FA1AA7" w:rsidRDefault="00026ABC">
            <w:pPr>
              <w:pStyle w:val="TableParagraph"/>
              <w:spacing w:before="117"/>
              <w:ind w:left="486" w:right="471"/>
              <w:jc w:val="center"/>
              <w:rPr>
                <w:b/>
                <w:sz w:val="24"/>
              </w:rPr>
            </w:pPr>
            <w:r>
              <w:rPr>
                <w:b/>
                <w:sz w:val="24"/>
              </w:rPr>
              <w:t>Retell</w:t>
            </w:r>
          </w:p>
        </w:tc>
        <w:tc>
          <w:tcPr>
            <w:tcW w:w="2021" w:type="dxa"/>
          </w:tcPr>
          <w:p w:rsidR="00FA1AA7" w:rsidRDefault="00026ABC">
            <w:pPr>
              <w:pStyle w:val="TableParagraph"/>
              <w:spacing w:before="117"/>
              <w:ind w:left="350" w:right="334"/>
              <w:jc w:val="center"/>
              <w:rPr>
                <w:b/>
                <w:sz w:val="24"/>
              </w:rPr>
            </w:pPr>
            <w:r>
              <w:rPr>
                <w:b/>
                <w:sz w:val="24"/>
              </w:rPr>
              <w:t>Summarize</w:t>
            </w:r>
          </w:p>
        </w:tc>
      </w:tr>
    </w:tbl>
    <w:p w:rsidR="00FA1AA7" w:rsidRDefault="00026ABC">
      <w:pPr>
        <w:spacing w:before="119"/>
        <w:ind w:left="220"/>
        <w:rPr>
          <w:sz w:val="24"/>
        </w:rPr>
      </w:pPr>
      <w:r>
        <w:rPr>
          <w:sz w:val="24"/>
        </w:rPr>
        <w:t>Organize your response: (May add rows if needed to address the range of assets and needs.)</w:t>
      </w:r>
    </w:p>
    <w:p w:rsidR="00FA1AA7" w:rsidRDefault="00FA1AA7">
      <w:pPr>
        <w:rPr>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5"/>
        <w:rPr>
          <w:b w:val="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5"/>
        <w:gridCol w:w="2635"/>
        <w:gridCol w:w="2635"/>
        <w:gridCol w:w="2635"/>
        <w:gridCol w:w="2635"/>
      </w:tblGrid>
      <w:tr w:rsidR="00FA1AA7">
        <w:trPr>
          <w:trHeight w:val="1619"/>
        </w:trPr>
        <w:tc>
          <w:tcPr>
            <w:tcW w:w="2635" w:type="dxa"/>
          </w:tcPr>
          <w:p w:rsidR="00FA1AA7" w:rsidRDefault="00FA1AA7">
            <w:pPr>
              <w:pStyle w:val="TableParagraph"/>
              <w:rPr>
                <w:sz w:val="26"/>
              </w:rPr>
            </w:pPr>
          </w:p>
          <w:p w:rsidR="00FA1AA7" w:rsidRDefault="00FA1AA7">
            <w:pPr>
              <w:pStyle w:val="TableParagraph"/>
              <w:spacing w:before="2"/>
              <w:rPr>
                <w:sz w:val="32"/>
              </w:rPr>
            </w:pPr>
          </w:p>
          <w:p w:rsidR="00FA1AA7" w:rsidRDefault="00026ABC">
            <w:pPr>
              <w:pStyle w:val="TableParagraph"/>
              <w:spacing w:before="1"/>
              <w:ind w:left="410"/>
              <w:rPr>
                <w:sz w:val="24"/>
              </w:rPr>
            </w:pPr>
            <w:r>
              <w:rPr>
                <w:sz w:val="24"/>
              </w:rPr>
              <w:t>Chosen Function</w:t>
            </w:r>
          </w:p>
        </w:tc>
        <w:tc>
          <w:tcPr>
            <w:tcW w:w="2635" w:type="dxa"/>
          </w:tcPr>
          <w:p w:rsidR="00FA1AA7" w:rsidRDefault="00FA1AA7">
            <w:pPr>
              <w:pStyle w:val="TableParagraph"/>
              <w:spacing w:before="4"/>
            </w:pPr>
          </w:p>
          <w:p w:rsidR="00FA1AA7" w:rsidRDefault="00026ABC">
            <w:pPr>
              <w:pStyle w:val="TableParagraph"/>
              <w:ind w:left="122" w:right="108"/>
              <w:jc w:val="center"/>
              <w:rPr>
                <w:sz w:val="24"/>
              </w:rPr>
            </w:pPr>
            <w:r>
              <w:rPr>
                <w:sz w:val="24"/>
              </w:rPr>
              <w:t>How does the function relate to content-area learning and central focus?</w:t>
            </w:r>
          </w:p>
        </w:tc>
        <w:tc>
          <w:tcPr>
            <w:tcW w:w="2635" w:type="dxa"/>
          </w:tcPr>
          <w:p w:rsidR="00FA1AA7" w:rsidRDefault="00026ABC">
            <w:pPr>
              <w:pStyle w:val="TableParagraph"/>
              <w:spacing w:before="118"/>
              <w:ind w:left="122" w:right="112"/>
              <w:jc w:val="center"/>
              <w:rPr>
                <w:sz w:val="24"/>
              </w:rPr>
            </w:pPr>
            <w:r>
              <w:rPr>
                <w:sz w:val="24"/>
              </w:rPr>
              <w:t>What do students already know? (Consider the range of students’ assets and needs)</w:t>
            </w:r>
          </w:p>
        </w:tc>
        <w:tc>
          <w:tcPr>
            <w:tcW w:w="2635" w:type="dxa"/>
          </w:tcPr>
          <w:p w:rsidR="00FA1AA7" w:rsidRDefault="00026ABC">
            <w:pPr>
              <w:pStyle w:val="TableParagraph"/>
              <w:spacing w:before="118"/>
              <w:ind w:left="122" w:right="112" w:firstLine="3"/>
              <w:jc w:val="center"/>
              <w:rPr>
                <w:sz w:val="24"/>
              </w:rPr>
            </w:pPr>
            <w:r>
              <w:rPr>
                <w:sz w:val="24"/>
              </w:rPr>
              <w:t>What are they struggling with? (Consider the range of students’ assets and needs)</w:t>
            </w:r>
          </w:p>
        </w:tc>
        <w:tc>
          <w:tcPr>
            <w:tcW w:w="2635" w:type="dxa"/>
          </w:tcPr>
          <w:p w:rsidR="00FA1AA7" w:rsidRDefault="00FA1AA7">
            <w:pPr>
              <w:pStyle w:val="TableParagraph"/>
              <w:spacing w:before="4"/>
            </w:pPr>
          </w:p>
          <w:p w:rsidR="00FA1AA7" w:rsidRDefault="00026ABC">
            <w:pPr>
              <w:pStyle w:val="TableParagraph"/>
              <w:ind w:left="123" w:right="112" w:firstLine="4"/>
              <w:jc w:val="center"/>
              <w:rPr>
                <w:sz w:val="24"/>
              </w:rPr>
            </w:pPr>
            <w:r>
              <w:rPr>
                <w:sz w:val="24"/>
              </w:rPr>
              <w:t>What is new to them? (Consider the range of students’ assets and needs)</w:t>
            </w:r>
          </w:p>
        </w:tc>
      </w:tr>
      <w:tr w:rsidR="00FA1AA7">
        <w:trPr>
          <w:trHeight w:val="515"/>
        </w:trPr>
        <w:tc>
          <w:tcPr>
            <w:tcW w:w="2635" w:type="dxa"/>
          </w:tcPr>
          <w:p w:rsidR="00FA1AA7" w:rsidRDefault="00FA1AA7">
            <w:pPr>
              <w:pStyle w:val="TableParagraph"/>
              <w:rPr>
                <w:rFonts w:ascii="Times New Roman"/>
                <w:sz w:val="24"/>
              </w:rPr>
            </w:pPr>
          </w:p>
        </w:tc>
        <w:tc>
          <w:tcPr>
            <w:tcW w:w="2635" w:type="dxa"/>
          </w:tcPr>
          <w:p w:rsidR="00FA1AA7" w:rsidRDefault="00FA1AA7">
            <w:pPr>
              <w:pStyle w:val="TableParagraph"/>
              <w:rPr>
                <w:rFonts w:ascii="Times New Roman"/>
                <w:sz w:val="24"/>
              </w:rPr>
            </w:pPr>
          </w:p>
        </w:tc>
        <w:tc>
          <w:tcPr>
            <w:tcW w:w="2635" w:type="dxa"/>
          </w:tcPr>
          <w:p w:rsidR="00FA1AA7" w:rsidRDefault="00FA1AA7">
            <w:pPr>
              <w:pStyle w:val="TableParagraph"/>
              <w:rPr>
                <w:rFonts w:ascii="Times New Roman"/>
                <w:sz w:val="24"/>
              </w:rPr>
            </w:pPr>
          </w:p>
        </w:tc>
        <w:tc>
          <w:tcPr>
            <w:tcW w:w="2635" w:type="dxa"/>
          </w:tcPr>
          <w:p w:rsidR="00FA1AA7" w:rsidRDefault="00FA1AA7">
            <w:pPr>
              <w:pStyle w:val="TableParagraph"/>
              <w:rPr>
                <w:rFonts w:ascii="Times New Roman"/>
                <w:sz w:val="24"/>
              </w:rPr>
            </w:pPr>
          </w:p>
        </w:tc>
        <w:tc>
          <w:tcPr>
            <w:tcW w:w="2635" w:type="dxa"/>
          </w:tcPr>
          <w:p w:rsidR="00FA1AA7" w:rsidRDefault="00FA1AA7">
            <w:pPr>
              <w:pStyle w:val="TableParagraph"/>
              <w:rPr>
                <w:rFonts w:ascii="Times New Roman"/>
                <w:sz w:val="24"/>
              </w:rPr>
            </w:pPr>
          </w:p>
        </w:tc>
      </w:tr>
    </w:tbl>
    <w:p w:rsidR="00FA1AA7" w:rsidRDefault="00FA1AA7">
      <w:pPr>
        <w:pStyle w:val="BodyText"/>
        <w:rPr>
          <w:b w:val="0"/>
          <w:sz w:val="20"/>
        </w:rPr>
      </w:pPr>
    </w:p>
    <w:p w:rsidR="00FA1AA7" w:rsidRDefault="00FA1AA7">
      <w:pPr>
        <w:pStyle w:val="BodyText"/>
        <w:spacing w:before="7"/>
        <w:rPr>
          <w:b w:val="0"/>
          <w:sz w:val="16"/>
        </w:rPr>
      </w:pPr>
    </w:p>
    <w:p w:rsidR="00FA1AA7" w:rsidRDefault="00026ABC">
      <w:pPr>
        <w:pStyle w:val="ListParagraph"/>
        <w:numPr>
          <w:ilvl w:val="0"/>
          <w:numId w:val="5"/>
        </w:numPr>
        <w:tabs>
          <w:tab w:val="left" w:pos="940"/>
        </w:tabs>
        <w:spacing w:before="93"/>
        <w:ind w:right="414"/>
        <w:rPr>
          <w:b/>
          <w:sz w:val="24"/>
        </w:rPr>
      </w:pPr>
      <w:r>
        <w:rPr>
          <w:b/>
          <w:sz w:val="24"/>
        </w:rPr>
        <w:t xml:space="preserve">Identify a key language task from </w:t>
      </w:r>
      <w:r>
        <w:rPr>
          <w:b/>
          <w:spacing w:val="-3"/>
          <w:sz w:val="24"/>
        </w:rPr>
        <w:t xml:space="preserve">your </w:t>
      </w:r>
      <w:r>
        <w:rPr>
          <w:b/>
          <w:sz w:val="24"/>
        </w:rPr>
        <w:t>plans that provides students with opportunities to practice using the language function identified above. Identify the lesson in which the learning task occurs. (Give lesson day/number.)</w:t>
      </w:r>
    </w:p>
    <w:p w:rsidR="00FA1AA7" w:rsidRDefault="00026ABC">
      <w:pPr>
        <w:spacing w:before="120"/>
        <w:ind w:left="580"/>
        <w:rPr>
          <w:sz w:val="24"/>
        </w:rPr>
      </w:pPr>
      <w:r>
        <w:rPr>
          <w:sz w:val="24"/>
        </w:rPr>
        <w:t>Sentence starter: “The key lea</w:t>
      </w:r>
      <w:r>
        <w:rPr>
          <w:sz w:val="24"/>
        </w:rPr>
        <w:t>rning task that gives student the opportunity to practice using the language function is</w:t>
      </w:r>
    </w:p>
    <w:p w:rsidR="00FA1AA7" w:rsidRDefault="00026ABC">
      <w:pPr>
        <w:tabs>
          <w:tab w:val="left" w:pos="3476"/>
          <w:tab w:val="left" w:pos="7531"/>
          <w:tab w:val="left" w:pos="11015"/>
        </w:tabs>
        <w:ind w:left="940"/>
        <w:rPr>
          <w:sz w:val="24"/>
        </w:rPr>
      </w:pPr>
      <w:r>
        <w:rPr>
          <w:sz w:val="24"/>
          <w:u w:val="single"/>
        </w:rPr>
        <w:t xml:space="preserve"> </w:t>
      </w:r>
      <w:r>
        <w:rPr>
          <w:sz w:val="24"/>
          <w:u w:val="single"/>
        </w:rPr>
        <w:tab/>
      </w:r>
      <w:r>
        <w:rPr>
          <w:sz w:val="24"/>
        </w:rPr>
        <w:t>. This task occurs</w:t>
      </w:r>
      <w:r>
        <w:rPr>
          <w:spacing w:val="-5"/>
          <w:sz w:val="24"/>
        </w:rPr>
        <w:t xml:space="preserve"> </w:t>
      </w:r>
      <w:r>
        <w:rPr>
          <w:sz w:val="24"/>
        </w:rPr>
        <w:t>on</w:t>
      </w:r>
      <w:r>
        <w:rPr>
          <w:spacing w:val="-5"/>
          <w:sz w:val="24"/>
        </w:rPr>
        <w:t xml:space="preserve"> </w:t>
      </w:r>
      <w:r>
        <w:rPr>
          <w:sz w:val="24"/>
        </w:rPr>
        <w:t>day</w:t>
      </w:r>
      <w:r>
        <w:rPr>
          <w:sz w:val="24"/>
          <w:u w:val="single"/>
        </w:rPr>
        <w:t xml:space="preserve"> </w:t>
      </w:r>
      <w:r>
        <w:rPr>
          <w:sz w:val="24"/>
          <w:u w:val="single"/>
        </w:rPr>
        <w:tab/>
      </w:r>
      <w:r>
        <w:rPr>
          <w:sz w:val="24"/>
        </w:rPr>
        <w:t>in</w:t>
      </w:r>
      <w:r>
        <w:rPr>
          <w:spacing w:val="-2"/>
          <w:sz w:val="24"/>
        </w:rPr>
        <w:t xml:space="preserve"> </w:t>
      </w:r>
      <w:r>
        <w:rPr>
          <w:sz w:val="24"/>
        </w:rPr>
        <w:t>lesson</w:t>
      </w:r>
      <w:r>
        <w:rPr>
          <w:sz w:val="24"/>
          <w:u w:val="single"/>
        </w:rPr>
        <w:t xml:space="preserve"> </w:t>
      </w:r>
      <w:r>
        <w:rPr>
          <w:sz w:val="24"/>
          <w:u w:val="single"/>
        </w:rPr>
        <w:tab/>
      </w:r>
      <w:r>
        <w:rPr>
          <w:sz w:val="24"/>
        </w:rPr>
        <w:t>.”</w:t>
      </w:r>
    </w:p>
    <w:p w:rsidR="00FA1AA7" w:rsidRDefault="00FA1AA7">
      <w:pPr>
        <w:pStyle w:val="BodyText"/>
        <w:rPr>
          <w:b w:val="0"/>
          <w:sz w:val="26"/>
        </w:rPr>
      </w:pPr>
    </w:p>
    <w:p w:rsidR="00FA1AA7" w:rsidRDefault="00026ABC">
      <w:pPr>
        <w:pStyle w:val="ListParagraph"/>
        <w:numPr>
          <w:ilvl w:val="0"/>
          <w:numId w:val="5"/>
        </w:numPr>
        <w:tabs>
          <w:tab w:val="left" w:pos="940"/>
        </w:tabs>
        <w:spacing w:before="217"/>
        <w:ind w:right="519"/>
        <w:rPr>
          <w:b/>
          <w:sz w:val="24"/>
        </w:rPr>
      </w:pPr>
      <w:r>
        <w:rPr>
          <w:b/>
          <w:sz w:val="24"/>
        </w:rPr>
        <w:t>Additional Language Demands. Given the language function and learning task identified above, describe the following language demands (written or oral) associated with the content area students need to understand and/or</w:t>
      </w:r>
      <w:r>
        <w:rPr>
          <w:b/>
          <w:spacing w:val="-1"/>
          <w:sz w:val="24"/>
        </w:rPr>
        <w:t xml:space="preserve"> </w:t>
      </w:r>
      <w:r>
        <w:rPr>
          <w:b/>
          <w:sz w:val="24"/>
        </w:rPr>
        <w:t>use:</w:t>
      </w:r>
    </w:p>
    <w:p w:rsidR="00FA1AA7" w:rsidRDefault="00026ABC">
      <w:pPr>
        <w:pStyle w:val="ListParagraph"/>
        <w:numPr>
          <w:ilvl w:val="1"/>
          <w:numId w:val="5"/>
        </w:numPr>
        <w:tabs>
          <w:tab w:val="left" w:pos="1299"/>
          <w:tab w:val="left" w:pos="1300"/>
        </w:tabs>
        <w:spacing w:before="122"/>
        <w:rPr>
          <w:b/>
          <w:sz w:val="24"/>
        </w:rPr>
      </w:pPr>
      <w:r>
        <w:rPr>
          <w:b/>
          <w:sz w:val="24"/>
        </w:rPr>
        <w:t>Vocabulary and/or key</w:t>
      </w:r>
      <w:r>
        <w:rPr>
          <w:b/>
          <w:spacing w:val="-11"/>
          <w:sz w:val="24"/>
        </w:rPr>
        <w:t xml:space="preserve"> </w:t>
      </w:r>
      <w:r>
        <w:rPr>
          <w:b/>
          <w:sz w:val="24"/>
        </w:rPr>
        <w:t>phrases</w:t>
      </w:r>
    </w:p>
    <w:p w:rsidR="00FA1AA7" w:rsidRDefault="00026ABC">
      <w:pPr>
        <w:pStyle w:val="ListParagraph"/>
        <w:numPr>
          <w:ilvl w:val="1"/>
          <w:numId w:val="5"/>
        </w:numPr>
        <w:tabs>
          <w:tab w:val="left" w:pos="1299"/>
          <w:tab w:val="left" w:pos="1300"/>
        </w:tabs>
        <w:spacing w:before="118"/>
        <w:rPr>
          <w:b/>
          <w:sz w:val="24"/>
        </w:rPr>
      </w:pPr>
      <w:r>
        <w:rPr>
          <w:b/>
          <w:sz w:val="24"/>
        </w:rPr>
        <w:t>Pl</w:t>
      </w:r>
      <w:r>
        <w:rPr>
          <w:b/>
          <w:sz w:val="24"/>
        </w:rPr>
        <w:t>us at least one of the</w:t>
      </w:r>
      <w:r>
        <w:rPr>
          <w:b/>
          <w:spacing w:val="-3"/>
          <w:sz w:val="24"/>
        </w:rPr>
        <w:t xml:space="preserve"> </w:t>
      </w:r>
      <w:r>
        <w:rPr>
          <w:b/>
          <w:sz w:val="24"/>
        </w:rPr>
        <w:t>following:</w:t>
      </w:r>
    </w:p>
    <w:p w:rsidR="00FA1AA7" w:rsidRDefault="00026ABC">
      <w:pPr>
        <w:pStyle w:val="ListParagraph"/>
        <w:numPr>
          <w:ilvl w:val="2"/>
          <w:numId w:val="5"/>
        </w:numPr>
        <w:tabs>
          <w:tab w:val="left" w:pos="1659"/>
          <w:tab w:val="left" w:pos="1660"/>
        </w:tabs>
        <w:rPr>
          <w:b/>
          <w:sz w:val="24"/>
        </w:rPr>
      </w:pPr>
      <w:r>
        <w:rPr>
          <w:b/>
          <w:sz w:val="24"/>
        </w:rPr>
        <w:t>Grammatical</w:t>
      </w:r>
      <w:r>
        <w:rPr>
          <w:b/>
          <w:spacing w:val="-3"/>
          <w:sz w:val="24"/>
        </w:rPr>
        <w:t xml:space="preserve"> </w:t>
      </w:r>
      <w:r>
        <w:rPr>
          <w:b/>
          <w:sz w:val="24"/>
        </w:rPr>
        <w:t>competence</w:t>
      </w:r>
    </w:p>
    <w:p w:rsidR="00FA1AA7" w:rsidRDefault="00026ABC">
      <w:pPr>
        <w:pStyle w:val="ListParagraph"/>
        <w:numPr>
          <w:ilvl w:val="2"/>
          <w:numId w:val="5"/>
        </w:numPr>
        <w:tabs>
          <w:tab w:val="left" w:pos="1659"/>
          <w:tab w:val="left" w:pos="1660"/>
        </w:tabs>
        <w:rPr>
          <w:b/>
          <w:sz w:val="24"/>
        </w:rPr>
      </w:pPr>
      <w:r>
        <w:rPr>
          <w:b/>
          <w:sz w:val="24"/>
        </w:rPr>
        <w:t>Discourse</w:t>
      </w:r>
      <w:r>
        <w:rPr>
          <w:b/>
          <w:spacing w:val="-11"/>
          <w:sz w:val="24"/>
        </w:rPr>
        <w:t xml:space="preserve"> </w:t>
      </w:r>
      <w:r>
        <w:rPr>
          <w:b/>
          <w:sz w:val="24"/>
        </w:rPr>
        <w:t>competence</w:t>
      </w:r>
    </w:p>
    <w:p w:rsidR="00FA1AA7" w:rsidRDefault="00026ABC">
      <w:pPr>
        <w:pStyle w:val="ListParagraph"/>
        <w:numPr>
          <w:ilvl w:val="2"/>
          <w:numId w:val="5"/>
        </w:numPr>
        <w:tabs>
          <w:tab w:val="left" w:pos="1659"/>
          <w:tab w:val="left" w:pos="1660"/>
        </w:tabs>
        <w:rPr>
          <w:b/>
          <w:sz w:val="24"/>
        </w:rPr>
      </w:pPr>
      <w:r>
        <w:rPr>
          <w:b/>
          <w:sz w:val="24"/>
        </w:rPr>
        <w:t>Pragmatic</w:t>
      </w:r>
      <w:r>
        <w:rPr>
          <w:b/>
          <w:spacing w:val="-10"/>
          <w:sz w:val="24"/>
        </w:rPr>
        <w:t xml:space="preserve"> </w:t>
      </w:r>
      <w:r>
        <w:rPr>
          <w:b/>
          <w:sz w:val="24"/>
        </w:rPr>
        <w:t>competence</w:t>
      </w:r>
    </w:p>
    <w:p w:rsidR="00FA1AA7" w:rsidRDefault="00026ABC">
      <w:pPr>
        <w:pStyle w:val="ListParagraph"/>
        <w:numPr>
          <w:ilvl w:val="2"/>
          <w:numId w:val="5"/>
        </w:numPr>
        <w:tabs>
          <w:tab w:val="left" w:pos="1659"/>
          <w:tab w:val="left" w:pos="1660"/>
        </w:tabs>
        <w:rPr>
          <w:b/>
          <w:sz w:val="24"/>
        </w:rPr>
      </w:pPr>
      <w:r>
        <w:rPr>
          <w:b/>
          <w:sz w:val="24"/>
        </w:rPr>
        <w:t>Metalinguistic</w:t>
      </w:r>
      <w:r>
        <w:rPr>
          <w:b/>
          <w:spacing w:val="-2"/>
          <w:sz w:val="24"/>
        </w:rPr>
        <w:t xml:space="preserve"> </w:t>
      </w:r>
      <w:r>
        <w:rPr>
          <w:b/>
          <w:sz w:val="24"/>
        </w:rPr>
        <w:t>competence</w:t>
      </w:r>
    </w:p>
    <w:p w:rsidR="00FA1AA7" w:rsidRDefault="00FA1AA7">
      <w:pPr>
        <w:rPr>
          <w:sz w:val="24"/>
        </w:rPr>
        <w:sectPr w:rsidR="00FA1AA7">
          <w:pgSz w:w="15840" w:h="12240" w:orient="landscape"/>
          <w:pgMar w:top="1760" w:right="1220" w:bottom="1120" w:left="1220" w:header="918" w:footer="850" w:gutter="0"/>
          <w:cols w:space="720"/>
        </w:sectPr>
      </w:pPr>
    </w:p>
    <w:p w:rsidR="00FA1AA7" w:rsidRDefault="00FA1AA7">
      <w:pPr>
        <w:pStyle w:val="BodyText"/>
        <w:rPr>
          <w:sz w:val="20"/>
        </w:rPr>
      </w:pPr>
    </w:p>
    <w:p w:rsidR="00FA1AA7" w:rsidRDefault="00FA1AA7">
      <w:pPr>
        <w:pStyle w:val="BodyText"/>
        <w:rPr>
          <w:sz w:val="20"/>
        </w:rPr>
      </w:pPr>
    </w:p>
    <w:p w:rsidR="00FA1AA7" w:rsidRDefault="00FA1AA7">
      <w:pPr>
        <w:pStyle w:val="BodyText"/>
        <w:spacing w:before="3"/>
        <w:rPr>
          <w:sz w:val="16"/>
        </w:rPr>
      </w:pPr>
    </w:p>
    <w:p w:rsidR="00FA1AA7" w:rsidRDefault="00026ABC">
      <w:pPr>
        <w:spacing w:before="92" w:after="3"/>
        <w:ind w:left="220"/>
        <w:rPr>
          <w:sz w:val="24"/>
        </w:rPr>
      </w:pPr>
      <w:r>
        <w:rPr>
          <w:sz w:val="24"/>
        </w:rPr>
        <w:t>Organize your response: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6"/>
        <w:gridCol w:w="2596"/>
        <w:gridCol w:w="2598"/>
        <w:gridCol w:w="2596"/>
        <w:gridCol w:w="2656"/>
      </w:tblGrid>
      <w:tr w:rsidR="00FA1AA7">
        <w:trPr>
          <w:trHeight w:val="827"/>
        </w:trPr>
        <w:tc>
          <w:tcPr>
            <w:tcW w:w="2726" w:type="dxa"/>
          </w:tcPr>
          <w:p w:rsidR="00FA1AA7" w:rsidRDefault="00FA1AA7">
            <w:pPr>
              <w:pStyle w:val="TableParagraph"/>
              <w:spacing w:before="9"/>
              <w:rPr>
                <w:sz w:val="23"/>
              </w:rPr>
            </w:pPr>
          </w:p>
          <w:p w:rsidR="00FA1AA7" w:rsidRDefault="00026ABC">
            <w:pPr>
              <w:pStyle w:val="TableParagraph"/>
              <w:ind w:left="107"/>
              <w:rPr>
                <w:sz w:val="24"/>
              </w:rPr>
            </w:pPr>
            <w:r>
              <w:rPr>
                <w:sz w:val="24"/>
              </w:rPr>
              <w:t>Language demand</w:t>
            </w:r>
          </w:p>
        </w:tc>
        <w:tc>
          <w:tcPr>
            <w:tcW w:w="2596" w:type="dxa"/>
          </w:tcPr>
          <w:p w:rsidR="00FA1AA7" w:rsidRDefault="00026ABC">
            <w:pPr>
              <w:pStyle w:val="TableParagraph"/>
              <w:spacing w:before="137"/>
              <w:ind w:left="806" w:right="556" w:hanging="224"/>
              <w:rPr>
                <w:sz w:val="24"/>
              </w:rPr>
            </w:pPr>
            <w:r>
              <w:rPr>
                <w:sz w:val="24"/>
              </w:rPr>
              <w:t>Identify these demands</w:t>
            </w:r>
          </w:p>
        </w:tc>
        <w:tc>
          <w:tcPr>
            <w:tcW w:w="2598" w:type="dxa"/>
          </w:tcPr>
          <w:p w:rsidR="00FA1AA7" w:rsidRDefault="00026ABC">
            <w:pPr>
              <w:pStyle w:val="TableParagraph"/>
              <w:spacing w:before="137"/>
              <w:ind w:left="346" w:right="314" w:firstLine="254"/>
              <w:rPr>
                <w:sz w:val="24"/>
              </w:rPr>
            </w:pPr>
            <w:r>
              <w:rPr>
                <w:sz w:val="24"/>
              </w:rPr>
              <w:t>How will they demonstrate this?</w:t>
            </w:r>
          </w:p>
        </w:tc>
        <w:tc>
          <w:tcPr>
            <w:tcW w:w="2596" w:type="dxa"/>
          </w:tcPr>
          <w:p w:rsidR="00FA1AA7" w:rsidRDefault="00026ABC">
            <w:pPr>
              <w:pStyle w:val="TableParagraph"/>
              <w:spacing w:before="137"/>
              <w:ind w:left="527" w:right="332" w:hanging="161"/>
              <w:rPr>
                <w:sz w:val="24"/>
              </w:rPr>
            </w:pPr>
            <w:r>
              <w:rPr>
                <w:sz w:val="24"/>
              </w:rPr>
              <w:t>What do students already know?</w:t>
            </w:r>
          </w:p>
        </w:tc>
        <w:tc>
          <w:tcPr>
            <w:tcW w:w="2656" w:type="dxa"/>
          </w:tcPr>
          <w:p w:rsidR="00FA1AA7" w:rsidRDefault="00026ABC">
            <w:pPr>
              <w:pStyle w:val="TableParagraph"/>
              <w:spacing w:before="2" w:line="276" w:lineRule="exact"/>
              <w:ind w:left="137" w:right="118" w:firstLine="2"/>
              <w:jc w:val="center"/>
              <w:rPr>
                <w:sz w:val="24"/>
              </w:rPr>
            </w:pPr>
            <w:r>
              <w:rPr>
                <w:sz w:val="24"/>
              </w:rPr>
              <w:t>What are they struggling with or what is new?</w:t>
            </w:r>
          </w:p>
        </w:tc>
      </w:tr>
      <w:tr w:rsidR="00FA1AA7">
        <w:trPr>
          <w:trHeight w:val="825"/>
        </w:trPr>
        <w:tc>
          <w:tcPr>
            <w:tcW w:w="2726" w:type="dxa"/>
          </w:tcPr>
          <w:p w:rsidR="00FA1AA7" w:rsidRDefault="00FA1AA7">
            <w:pPr>
              <w:pStyle w:val="TableParagraph"/>
              <w:spacing w:before="7"/>
              <w:rPr>
                <w:sz w:val="23"/>
              </w:rPr>
            </w:pPr>
          </w:p>
          <w:p w:rsidR="00FA1AA7" w:rsidRDefault="00026ABC">
            <w:pPr>
              <w:pStyle w:val="TableParagraph"/>
              <w:spacing w:line="270" w:lineRule="atLeast"/>
              <w:ind w:left="107" w:right="200"/>
              <w:rPr>
                <w:sz w:val="24"/>
              </w:rPr>
            </w:pPr>
            <w:r>
              <w:rPr>
                <w:sz w:val="24"/>
              </w:rPr>
              <w:t>Vocabulary and/or key phrases</w:t>
            </w:r>
          </w:p>
        </w:tc>
        <w:tc>
          <w:tcPr>
            <w:tcW w:w="2596" w:type="dxa"/>
          </w:tcPr>
          <w:p w:rsidR="00FA1AA7" w:rsidRDefault="00FA1AA7">
            <w:pPr>
              <w:pStyle w:val="TableParagraph"/>
              <w:rPr>
                <w:rFonts w:ascii="Times New Roman"/>
                <w:sz w:val="24"/>
              </w:rPr>
            </w:pPr>
          </w:p>
        </w:tc>
        <w:tc>
          <w:tcPr>
            <w:tcW w:w="2598" w:type="dxa"/>
          </w:tcPr>
          <w:p w:rsidR="00FA1AA7" w:rsidRDefault="00FA1AA7">
            <w:pPr>
              <w:pStyle w:val="TableParagraph"/>
              <w:rPr>
                <w:rFonts w:ascii="Times New Roman"/>
                <w:sz w:val="24"/>
              </w:rPr>
            </w:pPr>
          </w:p>
        </w:tc>
        <w:tc>
          <w:tcPr>
            <w:tcW w:w="2596" w:type="dxa"/>
          </w:tcPr>
          <w:p w:rsidR="00FA1AA7" w:rsidRDefault="00FA1AA7">
            <w:pPr>
              <w:pStyle w:val="TableParagraph"/>
              <w:rPr>
                <w:rFonts w:ascii="Times New Roman"/>
                <w:sz w:val="24"/>
              </w:rPr>
            </w:pPr>
          </w:p>
        </w:tc>
        <w:tc>
          <w:tcPr>
            <w:tcW w:w="2656" w:type="dxa"/>
          </w:tcPr>
          <w:p w:rsidR="00FA1AA7" w:rsidRDefault="00FA1AA7">
            <w:pPr>
              <w:pStyle w:val="TableParagraph"/>
              <w:rPr>
                <w:rFonts w:ascii="Times New Roman"/>
                <w:sz w:val="24"/>
              </w:rPr>
            </w:pPr>
          </w:p>
        </w:tc>
      </w:tr>
      <w:tr w:rsidR="00FA1AA7">
        <w:trPr>
          <w:trHeight w:val="551"/>
        </w:trPr>
        <w:tc>
          <w:tcPr>
            <w:tcW w:w="2726"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Key phrase</w:t>
            </w:r>
          </w:p>
        </w:tc>
        <w:tc>
          <w:tcPr>
            <w:tcW w:w="2596" w:type="dxa"/>
          </w:tcPr>
          <w:p w:rsidR="00FA1AA7" w:rsidRDefault="00FA1AA7">
            <w:pPr>
              <w:pStyle w:val="TableParagraph"/>
              <w:rPr>
                <w:rFonts w:ascii="Times New Roman"/>
                <w:sz w:val="24"/>
              </w:rPr>
            </w:pPr>
          </w:p>
        </w:tc>
        <w:tc>
          <w:tcPr>
            <w:tcW w:w="2598" w:type="dxa"/>
          </w:tcPr>
          <w:p w:rsidR="00FA1AA7" w:rsidRDefault="00FA1AA7">
            <w:pPr>
              <w:pStyle w:val="TableParagraph"/>
              <w:rPr>
                <w:rFonts w:ascii="Times New Roman"/>
                <w:sz w:val="24"/>
              </w:rPr>
            </w:pPr>
          </w:p>
        </w:tc>
        <w:tc>
          <w:tcPr>
            <w:tcW w:w="2596" w:type="dxa"/>
          </w:tcPr>
          <w:p w:rsidR="00FA1AA7" w:rsidRDefault="00FA1AA7">
            <w:pPr>
              <w:pStyle w:val="TableParagraph"/>
              <w:rPr>
                <w:rFonts w:ascii="Times New Roman"/>
                <w:sz w:val="24"/>
              </w:rPr>
            </w:pPr>
          </w:p>
        </w:tc>
        <w:tc>
          <w:tcPr>
            <w:tcW w:w="2656" w:type="dxa"/>
          </w:tcPr>
          <w:p w:rsidR="00FA1AA7" w:rsidRDefault="00FA1AA7">
            <w:pPr>
              <w:pStyle w:val="TableParagraph"/>
              <w:rPr>
                <w:rFonts w:ascii="Times New Roman"/>
                <w:sz w:val="24"/>
              </w:rPr>
            </w:pPr>
          </w:p>
        </w:tc>
      </w:tr>
      <w:tr w:rsidR="00FA1AA7">
        <w:trPr>
          <w:trHeight w:val="1106"/>
        </w:trPr>
        <w:tc>
          <w:tcPr>
            <w:tcW w:w="2726" w:type="dxa"/>
          </w:tcPr>
          <w:p w:rsidR="00FA1AA7" w:rsidRDefault="00026ABC">
            <w:pPr>
              <w:pStyle w:val="TableParagraph"/>
              <w:spacing w:line="270" w:lineRule="atLeast"/>
              <w:ind w:left="107" w:right="881"/>
              <w:rPr>
                <w:sz w:val="24"/>
              </w:rPr>
            </w:pPr>
            <w:r>
              <w:rPr>
                <w:sz w:val="24"/>
              </w:rPr>
              <w:t>Grammatical competence (vocabulary and structure)</w:t>
            </w:r>
          </w:p>
        </w:tc>
        <w:tc>
          <w:tcPr>
            <w:tcW w:w="2596" w:type="dxa"/>
          </w:tcPr>
          <w:p w:rsidR="00FA1AA7" w:rsidRDefault="00FA1AA7">
            <w:pPr>
              <w:pStyle w:val="TableParagraph"/>
              <w:rPr>
                <w:rFonts w:ascii="Times New Roman"/>
                <w:sz w:val="24"/>
              </w:rPr>
            </w:pPr>
          </w:p>
        </w:tc>
        <w:tc>
          <w:tcPr>
            <w:tcW w:w="2598" w:type="dxa"/>
          </w:tcPr>
          <w:p w:rsidR="00FA1AA7" w:rsidRDefault="00FA1AA7">
            <w:pPr>
              <w:pStyle w:val="TableParagraph"/>
              <w:rPr>
                <w:rFonts w:ascii="Times New Roman"/>
                <w:sz w:val="24"/>
              </w:rPr>
            </w:pPr>
          </w:p>
        </w:tc>
        <w:tc>
          <w:tcPr>
            <w:tcW w:w="2596" w:type="dxa"/>
          </w:tcPr>
          <w:p w:rsidR="00FA1AA7" w:rsidRDefault="00FA1AA7">
            <w:pPr>
              <w:pStyle w:val="TableParagraph"/>
              <w:rPr>
                <w:rFonts w:ascii="Times New Roman"/>
                <w:sz w:val="24"/>
              </w:rPr>
            </w:pPr>
          </w:p>
        </w:tc>
        <w:tc>
          <w:tcPr>
            <w:tcW w:w="2656" w:type="dxa"/>
          </w:tcPr>
          <w:p w:rsidR="00FA1AA7" w:rsidRDefault="00FA1AA7">
            <w:pPr>
              <w:pStyle w:val="TableParagraph"/>
              <w:rPr>
                <w:rFonts w:ascii="Times New Roman"/>
                <w:sz w:val="24"/>
              </w:rPr>
            </w:pPr>
          </w:p>
        </w:tc>
      </w:tr>
      <w:tr w:rsidR="00FA1AA7">
        <w:trPr>
          <w:trHeight w:val="1103"/>
        </w:trPr>
        <w:tc>
          <w:tcPr>
            <w:tcW w:w="2726" w:type="dxa"/>
          </w:tcPr>
          <w:p w:rsidR="00FA1AA7" w:rsidRDefault="00026ABC">
            <w:pPr>
              <w:pStyle w:val="TableParagraph"/>
              <w:spacing w:before="2" w:line="276" w:lineRule="exact"/>
              <w:ind w:left="107" w:right="134"/>
              <w:rPr>
                <w:sz w:val="24"/>
              </w:rPr>
            </w:pPr>
            <w:r>
              <w:rPr>
                <w:sz w:val="24"/>
              </w:rPr>
              <w:t>Pragmatic competence (appropriate use of communication strategies)</w:t>
            </w:r>
          </w:p>
        </w:tc>
        <w:tc>
          <w:tcPr>
            <w:tcW w:w="2596" w:type="dxa"/>
          </w:tcPr>
          <w:p w:rsidR="00FA1AA7" w:rsidRDefault="00FA1AA7">
            <w:pPr>
              <w:pStyle w:val="TableParagraph"/>
              <w:rPr>
                <w:rFonts w:ascii="Times New Roman"/>
                <w:sz w:val="24"/>
              </w:rPr>
            </w:pPr>
          </w:p>
        </w:tc>
        <w:tc>
          <w:tcPr>
            <w:tcW w:w="2598" w:type="dxa"/>
          </w:tcPr>
          <w:p w:rsidR="00FA1AA7" w:rsidRDefault="00FA1AA7">
            <w:pPr>
              <w:pStyle w:val="TableParagraph"/>
              <w:rPr>
                <w:rFonts w:ascii="Times New Roman"/>
                <w:sz w:val="24"/>
              </w:rPr>
            </w:pPr>
          </w:p>
        </w:tc>
        <w:tc>
          <w:tcPr>
            <w:tcW w:w="2596" w:type="dxa"/>
          </w:tcPr>
          <w:p w:rsidR="00FA1AA7" w:rsidRDefault="00FA1AA7">
            <w:pPr>
              <w:pStyle w:val="TableParagraph"/>
              <w:rPr>
                <w:rFonts w:ascii="Times New Roman"/>
                <w:sz w:val="24"/>
              </w:rPr>
            </w:pPr>
          </w:p>
        </w:tc>
        <w:tc>
          <w:tcPr>
            <w:tcW w:w="2656" w:type="dxa"/>
          </w:tcPr>
          <w:p w:rsidR="00FA1AA7" w:rsidRDefault="00FA1AA7">
            <w:pPr>
              <w:pStyle w:val="TableParagraph"/>
              <w:rPr>
                <w:rFonts w:ascii="Times New Roman"/>
                <w:sz w:val="24"/>
              </w:rPr>
            </w:pPr>
          </w:p>
        </w:tc>
      </w:tr>
      <w:tr w:rsidR="00FA1AA7">
        <w:trPr>
          <w:trHeight w:val="825"/>
        </w:trPr>
        <w:tc>
          <w:tcPr>
            <w:tcW w:w="2726" w:type="dxa"/>
          </w:tcPr>
          <w:p w:rsidR="00FA1AA7" w:rsidRDefault="00026ABC">
            <w:pPr>
              <w:pStyle w:val="TableParagraph"/>
              <w:ind w:left="107" w:right="147"/>
              <w:rPr>
                <w:sz w:val="24"/>
              </w:rPr>
            </w:pPr>
            <w:r>
              <w:rPr>
                <w:sz w:val="24"/>
              </w:rPr>
              <w:t>Discourse competence (cohesion and</w:t>
            </w:r>
          </w:p>
          <w:p w:rsidR="00FA1AA7" w:rsidRDefault="00026ABC">
            <w:pPr>
              <w:pStyle w:val="TableParagraph"/>
              <w:spacing w:line="258" w:lineRule="exact"/>
              <w:ind w:left="107"/>
              <w:rPr>
                <w:sz w:val="24"/>
              </w:rPr>
            </w:pPr>
            <w:r>
              <w:rPr>
                <w:sz w:val="24"/>
              </w:rPr>
              <w:t>coherence)</w:t>
            </w:r>
          </w:p>
        </w:tc>
        <w:tc>
          <w:tcPr>
            <w:tcW w:w="2596" w:type="dxa"/>
          </w:tcPr>
          <w:p w:rsidR="00FA1AA7" w:rsidRDefault="00FA1AA7">
            <w:pPr>
              <w:pStyle w:val="TableParagraph"/>
              <w:rPr>
                <w:rFonts w:ascii="Times New Roman"/>
                <w:sz w:val="24"/>
              </w:rPr>
            </w:pPr>
          </w:p>
        </w:tc>
        <w:tc>
          <w:tcPr>
            <w:tcW w:w="2598" w:type="dxa"/>
          </w:tcPr>
          <w:p w:rsidR="00FA1AA7" w:rsidRDefault="00FA1AA7">
            <w:pPr>
              <w:pStyle w:val="TableParagraph"/>
              <w:rPr>
                <w:rFonts w:ascii="Times New Roman"/>
                <w:sz w:val="24"/>
              </w:rPr>
            </w:pPr>
          </w:p>
        </w:tc>
        <w:tc>
          <w:tcPr>
            <w:tcW w:w="2596" w:type="dxa"/>
          </w:tcPr>
          <w:p w:rsidR="00FA1AA7" w:rsidRDefault="00FA1AA7">
            <w:pPr>
              <w:pStyle w:val="TableParagraph"/>
              <w:rPr>
                <w:rFonts w:ascii="Times New Roman"/>
                <w:sz w:val="24"/>
              </w:rPr>
            </w:pPr>
          </w:p>
        </w:tc>
        <w:tc>
          <w:tcPr>
            <w:tcW w:w="2656" w:type="dxa"/>
          </w:tcPr>
          <w:p w:rsidR="00FA1AA7" w:rsidRDefault="00FA1AA7">
            <w:pPr>
              <w:pStyle w:val="TableParagraph"/>
              <w:rPr>
                <w:rFonts w:ascii="Times New Roman"/>
                <w:sz w:val="24"/>
              </w:rPr>
            </w:pPr>
          </w:p>
        </w:tc>
      </w:tr>
      <w:tr w:rsidR="00FA1AA7">
        <w:trPr>
          <w:trHeight w:val="827"/>
        </w:trPr>
        <w:tc>
          <w:tcPr>
            <w:tcW w:w="2726" w:type="dxa"/>
          </w:tcPr>
          <w:p w:rsidR="00FA1AA7" w:rsidRDefault="00026ABC">
            <w:pPr>
              <w:pStyle w:val="TableParagraph"/>
              <w:spacing w:before="2" w:line="276" w:lineRule="exact"/>
              <w:ind w:left="107" w:right="147"/>
              <w:rPr>
                <w:sz w:val="24"/>
              </w:rPr>
            </w:pPr>
            <w:r>
              <w:rPr>
                <w:sz w:val="24"/>
              </w:rPr>
              <w:t>Metalinguistic competence (language learning strategies)</w:t>
            </w:r>
          </w:p>
        </w:tc>
        <w:tc>
          <w:tcPr>
            <w:tcW w:w="2596" w:type="dxa"/>
          </w:tcPr>
          <w:p w:rsidR="00FA1AA7" w:rsidRDefault="00FA1AA7">
            <w:pPr>
              <w:pStyle w:val="TableParagraph"/>
              <w:rPr>
                <w:rFonts w:ascii="Times New Roman"/>
                <w:sz w:val="24"/>
              </w:rPr>
            </w:pPr>
          </w:p>
        </w:tc>
        <w:tc>
          <w:tcPr>
            <w:tcW w:w="2598" w:type="dxa"/>
          </w:tcPr>
          <w:p w:rsidR="00FA1AA7" w:rsidRDefault="00FA1AA7">
            <w:pPr>
              <w:pStyle w:val="TableParagraph"/>
              <w:rPr>
                <w:rFonts w:ascii="Times New Roman"/>
                <w:sz w:val="24"/>
              </w:rPr>
            </w:pPr>
          </w:p>
        </w:tc>
        <w:tc>
          <w:tcPr>
            <w:tcW w:w="2596" w:type="dxa"/>
          </w:tcPr>
          <w:p w:rsidR="00FA1AA7" w:rsidRDefault="00FA1AA7">
            <w:pPr>
              <w:pStyle w:val="TableParagraph"/>
              <w:rPr>
                <w:rFonts w:ascii="Times New Roman"/>
                <w:sz w:val="24"/>
              </w:rPr>
            </w:pPr>
          </w:p>
        </w:tc>
        <w:tc>
          <w:tcPr>
            <w:tcW w:w="2656"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3"/>
        <w:rPr>
          <w:b w:val="0"/>
          <w:sz w:val="16"/>
        </w:rPr>
      </w:pPr>
    </w:p>
    <w:p w:rsidR="00FA1AA7" w:rsidRDefault="00026ABC">
      <w:pPr>
        <w:pStyle w:val="ListParagraph"/>
        <w:numPr>
          <w:ilvl w:val="0"/>
          <w:numId w:val="5"/>
        </w:numPr>
        <w:tabs>
          <w:tab w:val="left" w:pos="940"/>
        </w:tabs>
        <w:spacing w:before="92"/>
        <w:ind w:right="400"/>
        <w:rPr>
          <w:b/>
          <w:sz w:val="24"/>
        </w:rPr>
      </w:pPr>
      <w:r>
        <w:rPr>
          <w:b/>
          <w:sz w:val="24"/>
        </w:rPr>
        <w:t xml:space="preserve">Language Supports. Refer to </w:t>
      </w:r>
      <w:r>
        <w:rPr>
          <w:b/>
          <w:spacing w:val="-3"/>
          <w:sz w:val="24"/>
        </w:rPr>
        <w:t xml:space="preserve">your </w:t>
      </w:r>
      <w:r>
        <w:rPr>
          <w:b/>
          <w:sz w:val="24"/>
        </w:rPr>
        <w:t xml:space="preserve">lesson plans and instructional materials as needed in </w:t>
      </w:r>
      <w:r>
        <w:rPr>
          <w:b/>
          <w:spacing w:val="-3"/>
          <w:sz w:val="24"/>
        </w:rPr>
        <w:t xml:space="preserve">your </w:t>
      </w:r>
      <w:r>
        <w:rPr>
          <w:b/>
          <w:sz w:val="24"/>
        </w:rPr>
        <w:t>response to the prompt.</w:t>
      </w:r>
    </w:p>
    <w:p w:rsidR="00FA1AA7" w:rsidRDefault="00026ABC">
      <w:pPr>
        <w:pStyle w:val="ListParagraph"/>
        <w:numPr>
          <w:ilvl w:val="1"/>
          <w:numId w:val="5"/>
        </w:numPr>
        <w:tabs>
          <w:tab w:val="left" w:pos="1299"/>
          <w:tab w:val="left" w:pos="1300"/>
        </w:tabs>
        <w:ind w:right="600"/>
        <w:rPr>
          <w:b/>
          <w:sz w:val="24"/>
        </w:rPr>
      </w:pPr>
      <w:r>
        <w:rPr>
          <w:b/>
          <w:sz w:val="24"/>
        </w:rPr>
        <w:t>Identify and describe the planned instructional supports (during and/or prior to the learning task) to help students understand, develop, and use the identified language demands (vocabulary and/or key phrases, function, grammatical competence, discourse co</w:t>
      </w:r>
      <w:r>
        <w:rPr>
          <w:b/>
          <w:sz w:val="24"/>
        </w:rPr>
        <w:t>mpetence, pragmatic competence, or metalinguistic competence).</w:t>
      </w:r>
    </w:p>
    <w:p w:rsidR="00FA1AA7" w:rsidRDefault="00FA1AA7">
      <w:pPr>
        <w:pStyle w:val="BodyText"/>
        <w:spacing w:before="7"/>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2"/>
        <w:gridCol w:w="4380"/>
        <w:gridCol w:w="4344"/>
      </w:tblGrid>
      <w:tr w:rsidR="00FA1AA7">
        <w:trPr>
          <w:trHeight w:val="551"/>
        </w:trPr>
        <w:tc>
          <w:tcPr>
            <w:tcW w:w="4452" w:type="dxa"/>
          </w:tcPr>
          <w:p w:rsidR="00FA1AA7" w:rsidRDefault="00FA1AA7">
            <w:pPr>
              <w:pStyle w:val="TableParagraph"/>
              <w:spacing w:before="9"/>
              <w:rPr>
                <w:b/>
                <w:sz w:val="23"/>
              </w:rPr>
            </w:pPr>
          </w:p>
          <w:p w:rsidR="00FA1AA7" w:rsidRDefault="00026ABC">
            <w:pPr>
              <w:pStyle w:val="TableParagraph"/>
              <w:spacing w:line="258" w:lineRule="exact"/>
              <w:ind w:left="107"/>
              <w:rPr>
                <w:sz w:val="24"/>
              </w:rPr>
            </w:pPr>
            <w:r>
              <w:rPr>
                <w:sz w:val="24"/>
              </w:rPr>
              <w:t>Language demand</w:t>
            </w:r>
          </w:p>
        </w:tc>
        <w:tc>
          <w:tcPr>
            <w:tcW w:w="4380" w:type="dxa"/>
          </w:tcPr>
          <w:p w:rsidR="00FA1AA7" w:rsidRDefault="00FA1AA7">
            <w:pPr>
              <w:pStyle w:val="TableParagraph"/>
              <w:spacing w:before="9"/>
              <w:rPr>
                <w:b/>
                <w:sz w:val="23"/>
              </w:rPr>
            </w:pPr>
          </w:p>
          <w:p w:rsidR="00FA1AA7" w:rsidRDefault="00026ABC">
            <w:pPr>
              <w:pStyle w:val="TableParagraph"/>
              <w:spacing w:line="258" w:lineRule="exact"/>
              <w:ind w:left="763"/>
              <w:rPr>
                <w:sz w:val="24"/>
              </w:rPr>
            </w:pPr>
            <w:r>
              <w:rPr>
                <w:sz w:val="24"/>
              </w:rPr>
              <w:t>Language support planned</w:t>
            </w:r>
          </w:p>
        </w:tc>
        <w:tc>
          <w:tcPr>
            <w:tcW w:w="4344" w:type="dxa"/>
          </w:tcPr>
          <w:p w:rsidR="00FA1AA7" w:rsidRDefault="00026ABC">
            <w:pPr>
              <w:pStyle w:val="TableParagraph"/>
              <w:spacing w:before="2" w:line="276" w:lineRule="exact"/>
              <w:ind w:left="242" w:right="170" w:hanging="48"/>
              <w:rPr>
                <w:sz w:val="24"/>
              </w:rPr>
            </w:pPr>
            <w:r>
              <w:rPr>
                <w:sz w:val="24"/>
              </w:rPr>
              <w:t>How does this language support help students use the language function?</w:t>
            </w:r>
          </w:p>
        </w:tc>
      </w:tr>
      <w:tr w:rsidR="00FA1AA7">
        <w:trPr>
          <w:trHeight w:val="549"/>
        </w:trPr>
        <w:tc>
          <w:tcPr>
            <w:tcW w:w="4452" w:type="dxa"/>
          </w:tcPr>
          <w:p w:rsidR="00FA1AA7" w:rsidRDefault="00FA1AA7">
            <w:pPr>
              <w:pStyle w:val="TableParagraph"/>
              <w:spacing w:before="7"/>
              <w:rPr>
                <w:b/>
                <w:sz w:val="23"/>
              </w:rPr>
            </w:pPr>
          </w:p>
          <w:p w:rsidR="00FA1AA7" w:rsidRDefault="00026ABC">
            <w:pPr>
              <w:pStyle w:val="TableParagraph"/>
              <w:spacing w:line="258" w:lineRule="exact"/>
              <w:ind w:left="107"/>
              <w:rPr>
                <w:sz w:val="24"/>
              </w:rPr>
            </w:pPr>
            <w:r>
              <w:rPr>
                <w:sz w:val="24"/>
              </w:rPr>
              <w:t>Vocabulary and/or key phrases</w:t>
            </w:r>
          </w:p>
        </w:tc>
        <w:tc>
          <w:tcPr>
            <w:tcW w:w="4380" w:type="dxa"/>
          </w:tcPr>
          <w:p w:rsidR="00FA1AA7" w:rsidRDefault="00FA1AA7">
            <w:pPr>
              <w:pStyle w:val="TableParagraph"/>
              <w:rPr>
                <w:rFonts w:ascii="Times New Roman"/>
                <w:sz w:val="24"/>
              </w:rPr>
            </w:pPr>
          </w:p>
        </w:tc>
        <w:tc>
          <w:tcPr>
            <w:tcW w:w="4344" w:type="dxa"/>
          </w:tcPr>
          <w:p w:rsidR="00FA1AA7" w:rsidRDefault="00FA1AA7">
            <w:pPr>
              <w:pStyle w:val="TableParagraph"/>
              <w:rPr>
                <w:rFonts w:ascii="Times New Roman"/>
                <w:sz w:val="24"/>
              </w:rPr>
            </w:pPr>
          </w:p>
        </w:tc>
      </w:tr>
      <w:tr w:rsidR="00FA1AA7">
        <w:trPr>
          <w:trHeight w:val="554"/>
        </w:trPr>
        <w:tc>
          <w:tcPr>
            <w:tcW w:w="4452" w:type="dxa"/>
          </w:tcPr>
          <w:p w:rsidR="00FA1AA7" w:rsidRDefault="00FA1AA7">
            <w:pPr>
              <w:pStyle w:val="TableParagraph"/>
              <w:spacing w:before="9"/>
              <w:rPr>
                <w:b/>
                <w:sz w:val="23"/>
              </w:rPr>
            </w:pPr>
          </w:p>
          <w:p w:rsidR="00FA1AA7" w:rsidRDefault="00026ABC">
            <w:pPr>
              <w:pStyle w:val="TableParagraph"/>
              <w:spacing w:line="260" w:lineRule="exact"/>
              <w:ind w:left="107"/>
              <w:rPr>
                <w:sz w:val="24"/>
              </w:rPr>
            </w:pPr>
            <w:r>
              <w:rPr>
                <w:sz w:val="24"/>
              </w:rPr>
              <w:t>Language competency</w:t>
            </w:r>
          </w:p>
        </w:tc>
        <w:tc>
          <w:tcPr>
            <w:tcW w:w="4380" w:type="dxa"/>
          </w:tcPr>
          <w:p w:rsidR="00FA1AA7" w:rsidRDefault="00FA1AA7">
            <w:pPr>
              <w:pStyle w:val="TableParagraph"/>
              <w:rPr>
                <w:rFonts w:ascii="Times New Roman"/>
                <w:sz w:val="24"/>
              </w:rPr>
            </w:pPr>
          </w:p>
        </w:tc>
        <w:tc>
          <w:tcPr>
            <w:tcW w:w="4344" w:type="dxa"/>
          </w:tcPr>
          <w:p w:rsidR="00FA1AA7" w:rsidRDefault="00FA1AA7">
            <w:pPr>
              <w:pStyle w:val="TableParagraph"/>
              <w:rPr>
                <w:rFonts w:ascii="Times New Roman"/>
                <w:sz w:val="24"/>
              </w:rPr>
            </w:pPr>
          </w:p>
        </w:tc>
      </w:tr>
    </w:tbl>
    <w:p w:rsidR="00FA1AA7" w:rsidRDefault="00FA1AA7">
      <w:pPr>
        <w:pStyle w:val="BodyText"/>
        <w:rPr>
          <w:sz w:val="26"/>
        </w:rPr>
      </w:pPr>
    </w:p>
    <w:p w:rsidR="00FA1AA7" w:rsidRDefault="00FA1AA7">
      <w:pPr>
        <w:pStyle w:val="BodyText"/>
        <w:rPr>
          <w:sz w:val="26"/>
        </w:rPr>
      </w:pPr>
    </w:p>
    <w:p w:rsidR="00FA1AA7" w:rsidRDefault="00026ABC">
      <w:pPr>
        <w:pStyle w:val="ListParagraph"/>
        <w:numPr>
          <w:ilvl w:val="0"/>
          <w:numId w:val="8"/>
        </w:numPr>
        <w:tabs>
          <w:tab w:val="left" w:pos="580"/>
        </w:tabs>
        <w:spacing w:before="192"/>
        <w:ind w:left="580" w:hanging="360"/>
        <w:rPr>
          <w:b/>
          <w:sz w:val="24"/>
        </w:rPr>
      </w:pPr>
      <w:r>
        <w:rPr>
          <w:b/>
          <w:sz w:val="24"/>
        </w:rPr>
        <w:t>Monitoring Student Development of English Language and</w:t>
      </w:r>
      <w:r>
        <w:rPr>
          <w:b/>
          <w:spacing w:val="-5"/>
          <w:sz w:val="24"/>
        </w:rPr>
        <w:t xml:space="preserve"> </w:t>
      </w:r>
      <w:r>
        <w:rPr>
          <w:b/>
          <w:sz w:val="24"/>
        </w:rPr>
        <w:t>Content</w:t>
      </w:r>
    </w:p>
    <w:p w:rsidR="00FA1AA7" w:rsidRDefault="00026ABC">
      <w:pPr>
        <w:pStyle w:val="BodyText"/>
        <w:spacing w:before="120"/>
        <w:ind w:left="580"/>
      </w:pPr>
      <w:r>
        <w:t>In response to the prompts below, refer to the assessments you will submit as part of the materials for Task 1.</w:t>
      </w:r>
    </w:p>
    <w:p w:rsidR="00FA1AA7" w:rsidRDefault="00026ABC">
      <w:pPr>
        <w:pStyle w:val="ListParagraph"/>
        <w:numPr>
          <w:ilvl w:val="0"/>
          <w:numId w:val="4"/>
        </w:numPr>
        <w:tabs>
          <w:tab w:val="left" w:pos="940"/>
        </w:tabs>
        <w:spacing w:before="79"/>
        <w:ind w:left="939" w:right="736"/>
        <w:rPr>
          <w:b/>
          <w:sz w:val="24"/>
        </w:rPr>
      </w:pPr>
      <w:r>
        <w:rPr>
          <w:b/>
          <w:sz w:val="24"/>
        </w:rPr>
        <w:t xml:space="preserve">Describe how </w:t>
      </w:r>
      <w:r>
        <w:rPr>
          <w:b/>
          <w:spacing w:val="-3"/>
          <w:sz w:val="24"/>
        </w:rPr>
        <w:t xml:space="preserve">your </w:t>
      </w:r>
      <w:r>
        <w:rPr>
          <w:b/>
          <w:sz w:val="24"/>
        </w:rPr>
        <w:t>planned formal and informal assessments will provide direct evi</w:t>
      </w:r>
      <w:r>
        <w:rPr>
          <w:b/>
          <w:sz w:val="24"/>
        </w:rPr>
        <w:t>dence of students’ development of English language proficiency within content-based instruction throughout the learning segment.</w:t>
      </w:r>
    </w:p>
    <w:p w:rsidR="00FA1AA7" w:rsidRDefault="00FA1AA7">
      <w:pPr>
        <w:rPr>
          <w:sz w:val="24"/>
        </w:rPr>
        <w:sectPr w:rsidR="00FA1AA7">
          <w:pgSz w:w="15840" w:h="12240" w:orient="landscape"/>
          <w:pgMar w:top="1760" w:right="1220" w:bottom="1120" w:left="1220" w:header="918" w:footer="850" w:gutter="0"/>
          <w:cols w:space="720"/>
        </w:sectPr>
      </w:pPr>
    </w:p>
    <w:p w:rsidR="00FA1AA7" w:rsidRDefault="00FA1AA7">
      <w:pPr>
        <w:pStyle w:val="BodyText"/>
        <w:rPr>
          <w:sz w:val="20"/>
        </w:rPr>
      </w:pPr>
    </w:p>
    <w:p w:rsidR="00FA1AA7" w:rsidRDefault="00FA1AA7">
      <w:pPr>
        <w:pStyle w:val="BodyText"/>
        <w:rPr>
          <w:sz w:val="20"/>
        </w:rPr>
      </w:pPr>
    </w:p>
    <w:p w:rsidR="00FA1AA7" w:rsidRDefault="00FA1AA7">
      <w:pPr>
        <w:pStyle w:val="BodyText"/>
        <w:spacing w:before="3"/>
        <w:rPr>
          <w:sz w:val="16"/>
        </w:rPr>
      </w:pPr>
    </w:p>
    <w:p w:rsidR="00FA1AA7" w:rsidRDefault="00026ABC">
      <w:pPr>
        <w:spacing w:before="92" w:after="3"/>
        <w:ind w:left="940"/>
        <w:rPr>
          <w:sz w:val="24"/>
        </w:rPr>
      </w:pPr>
      <w:r>
        <w:rPr>
          <w:sz w:val="24"/>
        </w:rPr>
        <w:t>Organize your response: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173"/>
        <w:gridCol w:w="3312"/>
        <w:gridCol w:w="3362"/>
      </w:tblGrid>
      <w:tr w:rsidR="00FA1AA7">
        <w:trPr>
          <w:trHeight w:val="1379"/>
        </w:trPr>
        <w:tc>
          <w:tcPr>
            <w:tcW w:w="3329" w:type="dxa"/>
          </w:tcPr>
          <w:p w:rsidR="00FA1AA7" w:rsidRDefault="00FA1AA7">
            <w:pPr>
              <w:pStyle w:val="TableParagraph"/>
              <w:rPr>
                <w:sz w:val="26"/>
              </w:rPr>
            </w:pPr>
          </w:p>
          <w:p w:rsidR="00FA1AA7" w:rsidRDefault="00FA1AA7">
            <w:pPr>
              <w:pStyle w:val="TableParagraph"/>
              <w:spacing w:before="10"/>
              <w:rPr>
                <w:sz w:val="33"/>
              </w:rPr>
            </w:pPr>
          </w:p>
          <w:p w:rsidR="00FA1AA7" w:rsidRDefault="00026ABC">
            <w:pPr>
              <w:pStyle w:val="TableParagraph"/>
              <w:ind w:left="376" w:right="348" w:firstLine="158"/>
              <w:rPr>
                <w:sz w:val="24"/>
              </w:rPr>
            </w:pPr>
            <w:r>
              <w:rPr>
                <w:sz w:val="24"/>
              </w:rPr>
              <w:t>Informal AND Formal Assessment Description</w:t>
            </w:r>
          </w:p>
        </w:tc>
        <w:tc>
          <w:tcPr>
            <w:tcW w:w="3173" w:type="dxa"/>
          </w:tcPr>
          <w:p w:rsidR="00FA1AA7" w:rsidRDefault="00FA1AA7">
            <w:pPr>
              <w:pStyle w:val="TableParagraph"/>
              <w:rPr>
                <w:sz w:val="26"/>
              </w:rPr>
            </w:pPr>
          </w:p>
          <w:p w:rsidR="00FA1AA7" w:rsidRDefault="00FA1AA7">
            <w:pPr>
              <w:pStyle w:val="TableParagraph"/>
              <w:spacing w:before="9"/>
              <w:rPr>
                <w:sz w:val="21"/>
              </w:rPr>
            </w:pPr>
          </w:p>
          <w:p w:rsidR="00FA1AA7" w:rsidRDefault="00026ABC">
            <w:pPr>
              <w:pStyle w:val="TableParagraph"/>
              <w:ind w:left="597" w:right="166" w:hanging="408"/>
              <w:rPr>
                <w:sz w:val="24"/>
              </w:rPr>
            </w:pPr>
            <w:r>
              <w:rPr>
                <w:sz w:val="24"/>
              </w:rPr>
              <w:t>Where does it occur in the learning segment?</w:t>
            </w:r>
          </w:p>
        </w:tc>
        <w:tc>
          <w:tcPr>
            <w:tcW w:w="3312" w:type="dxa"/>
          </w:tcPr>
          <w:p w:rsidR="00FA1AA7" w:rsidRDefault="00FA1AA7">
            <w:pPr>
              <w:pStyle w:val="TableParagraph"/>
              <w:spacing w:before="10"/>
              <w:rPr>
                <w:sz w:val="35"/>
              </w:rPr>
            </w:pPr>
          </w:p>
          <w:p w:rsidR="00FA1AA7" w:rsidRDefault="00026ABC">
            <w:pPr>
              <w:pStyle w:val="TableParagraph"/>
              <w:ind w:left="268" w:right="256"/>
              <w:jc w:val="center"/>
              <w:rPr>
                <w:sz w:val="24"/>
              </w:rPr>
            </w:pPr>
            <w:r>
              <w:rPr>
                <w:sz w:val="24"/>
              </w:rPr>
              <w:t>What learning objective(s) does this assessment address?</w:t>
            </w:r>
          </w:p>
        </w:tc>
        <w:tc>
          <w:tcPr>
            <w:tcW w:w="3362" w:type="dxa"/>
          </w:tcPr>
          <w:p w:rsidR="00FA1AA7" w:rsidRDefault="00026ABC">
            <w:pPr>
              <w:pStyle w:val="TableParagraph"/>
              <w:spacing w:before="2" w:line="276" w:lineRule="exact"/>
              <w:ind w:left="124" w:right="114"/>
              <w:jc w:val="center"/>
              <w:rPr>
                <w:sz w:val="24"/>
              </w:rPr>
            </w:pPr>
            <w:r>
              <w:rPr>
                <w:sz w:val="24"/>
              </w:rPr>
              <w:t>How will this assessment provide evidence of students’ development of English language proficiency within content-based instruction?</w:t>
            </w:r>
          </w:p>
        </w:tc>
      </w:tr>
      <w:tr w:rsidR="00FA1AA7">
        <w:trPr>
          <w:trHeight w:val="549"/>
        </w:trPr>
        <w:tc>
          <w:tcPr>
            <w:tcW w:w="3329" w:type="dxa"/>
          </w:tcPr>
          <w:p w:rsidR="00FA1AA7" w:rsidRDefault="00FA1AA7">
            <w:pPr>
              <w:pStyle w:val="TableParagraph"/>
              <w:rPr>
                <w:rFonts w:ascii="Times New Roman"/>
                <w:sz w:val="24"/>
              </w:rPr>
            </w:pPr>
          </w:p>
        </w:tc>
        <w:tc>
          <w:tcPr>
            <w:tcW w:w="3173" w:type="dxa"/>
          </w:tcPr>
          <w:p w:rsidR="00FA1AA7" w:rsidRDefault="00FA1AA7">
            <w:pPr>
              <w:pStyle w:val="TableParagraph"/>
              <w:rPr>
                <w:rFonts w:ascii="Times New Roman"/>
                <w:sz w:val="24"/>
              </w:rPr>
            </w:pPr>
          </w:p>
        </w:tc>
        <w:tc>
          <w:tcPr>
            <w:tcW w:w="3312" w:type="dxa"/>
          </w:tcPr>
          <w:p w:rsidR="00FA1AA7" w:rsidRDefault="00FA1AA7">
            <w:pPr>
              <w:pStyle w:val="TableParagraph"/>
              <w:rPr>
                <w:rFonts w:ascii="Times New Roman"/>
                <w:sz w:val="24"/>
              </w:rPr>
            </w:pPr>
          </w:p>
        </w:tc>
        <w:tc>
          <w:tcPr>
            <w:tcW w:w="3362" w:type="dxa"/>
          </w:tcPr>
          <w:p w:rsidR="00FA1AA7" w:rsidRDefault="00FA1AA7">
            <w:pPr>
              <w:pStyle w:val="TableParagraph"/>
              <w:rPr>
                <w:rFonts w:ascii="Times New Roman"/>
                <w:sz w:val="24"/>
              </w:rPr>
            </w:pPr>
          </w:p>
        </w:tc>
      </w:tr>
      <w:tr w:rsidR="00FA1AA7">
        <w:trPr>
          <w:trHeight w:val="551"/>
        </w:trPr>
        <w:tc>
          <w:tcPr>
            <w:tcW w:w="3329" w:type="dxa"/>
          </w:tcPr>
          <w:p w:rsidR="00FA1AA7" w:rsidRDefault="00FA1AA7">
            <w:pPr>
              <w:pStyle w:val="TableParagraph"/>
              <w:rPr>
                <w:rFonts w:ascii="Times New Roman"/>
                <w:sz w:val="24"/>
              </w:rPr>
            </w:pPr>
          </w:p>
        </w:tc>
        <w:tc>
          <w:tcPr>
            <w:tcW w:w="3173" w:type="dxa"/>
          </w:tcPr>
          <w:p w:rsidR="00FA1AA7" w:rsidRDefault="00FA1AA7">
            <w:pPr>
              <w:pStyle w:val="TableParagraph"/>
              <w:rPr>
                <w:rFonts w:ascii="Times New Roman"/>
                <w:sz w:val="24"/>
              </w:rPr>
            </w:pPr>
          </w:p>
        </w:tc>
        <w:tc>
          <w:tcPr>
            <w:tcW w:w="3312" w:type="dxa"/>
          </w:tcPr>
          <w:p w:rsidR="00FA1AA7" w:rsidRDefault="00FA1AA7">
            <w:pPr>
              <w:pStyle w:val="TableParagraph"/>
              <w:rPr>
                <w:rFonts w:ascii="Times New Roman"/>
                <w:sz w:val="24"/>
              </w:rPr>
            </w:pPr>
          </w:p>
        </w:tc>
        <w:tc>
          <w:tcPr>
            <w:tcW w:w="3362" w:type="dxa"/>
          </w:tcPr>
          <w:p w:rsidR="00FA1AA7" w:rsidRDefault="00FA1AA7">
            <w:pPr>
              <w:pStyle w:val="TableParagraph"/>
              <w:rPr>
                <w:rFonts w:ascii="Times New Roman"/>
                <w:sz w:val="24"/>
              </w:rPr>
            </w:pPr>
          </w:p>
        </w:tc>
      </w:tr>
      <w:tr w:rsidR="00FA1AA7">
        <w:trPr>
          <w:trHeight w:val="554"/>
        </w:trPr>
        <w:tc>
          <w:tcPr>
            <w:tcW w:w="3329" w:type="dxa"/>
          </w:tcPr>
          <w:p w:rsidR="00FA1AA7" w:rsidRDefault="00FA1AA7">
            <w:pPr>
              <w:pStyle w:val="TableParagraph"/>
              <w:rPr>
                <w:rFonts w:ascii="Times New Roman"/>
                <w:sz w:val="24"/>
              </w:rPr>
            </w:pPr>
          </w:p>
        </w:tc>
        <w:tc>
          <w:tcPr>
            <w:tcW w:w="3173" w:type="dxa"/>
          </w:tcPr>
          <w:p w:rsidR="00FA1AA7" w:rsidRDefault="00FA1AA7">
            <w:pPr>
              <w:pStyle w:val="TableParagraph"/>
              <w:rPr>
                <w:rFonts w:ascii="Times New Roman"/>
                <w:sz w:val="24"/>
              </w:rPr>
            </w:pPr>
          </w:p>
        </w:tc>
        <w:tc>
          <w:tcPr>
            <w:tcW w:w="3312" w:type="dxa"/>
          </w:tcPr>
          <w:p w:rsidR="00FA1AA7" w:rsidRDefault="00FA1AA7">
            <w:pPr>
              <w:pStyle w:val="TableParagraph"/>
              <w:rPr>
                <w:rFonts w:ascii="Times New Roman"/>
                <w:sz w:val="24"/>
              </w:rPr>
            </w:pPr>
          </w:p>
        </w:tc>
        <w:tc>
          <w:tcPr>
            <w:tcW w:w="3362" w:type="dxa"/>
          </w:tcPr>
          <w:p w:rsidR="00FA1AA7" w:rsidRDefault="00FA1AA7">
            <w:pPr>
              <w:pStyle w:val="TableParagraph"/>
              <w:rPr>
                <w:rFonts w:ascii="Times New Roman"/>
                <w:sz w:val="24"/>
              </w:rPr>
            </w:pPr>
          </w:p>
        </w:tc>
      </w:tr>
    </w:tbl>
    <w:p w:rsidR="00FA1AA7" w:rsidRDefault="00FA1AA7">
      <w:pPr>
        <w:pStyle w:val="BodyText"/>
        <w:rPr>
          <w:b w:val="0"/>
          <w:sz w:val="26"/>
        </w:rPr>
      </w:pPr>
    </w:p>
    <w:p w:rsidR="00FA1AA7" w:rsidRDefault="00FA1AA7">
      <w:pPr>
        <w:pStyle w:val="BodyText"/>
        <w:rPr>
          <w:b w:val="0"/>
          <w:sz w:val="27"/>
        </w:rPr>
      </w:pPr>
    </w:p>
    <w:p w:rsidR="00FA1AA7" w:rsidRDefault="00026ABC">
      <w:pPr>
        <w:pStyle w:val="ListParagraph"/>
        <w:numPr>
          <w:ilvl w:val="0"/>
          <w:numId w:val="4"/>
        </w:numPr>
        <w:tabs>
          <w:tab w:val="left" w:pos="940"/>
        </w:tabs>
        <w:spacing w:before="0"/>
        <w:ind w:right="335"/>
        <w:rPr>
          <w:b/>
          <w:sz w:val="24"/>
        </w:rPr>
      </w:pPr>
      <w:r>
        <w:rPr>
          <w:b/>
          <w:sz w:val="24"/>
        </w:rPr>
        <w:t>Explain how the design or adaptation of your planned assessments allows students with specific needs to demonstrate their development of English language proficiency within content-based</w:t>
      </w:r>
      <w:r>
        <w:rPr>
          <w:b/>
          <w:spacing w:val="-24"/>
          <w:sz w:val="24"/>
        </w:rPr>
        <w:t xml:space="preserve"> </w:t>
      </w:r>
      <w:r>
        <w:rPr>
          <w:b/>
          <w:sz w:val="24"/>
        </w:rPr>
        <w:t>instruction.</w:t>
      </w:r>
    </w:p>
    <w:p w:rsidR="00FA1AA7" w:rsidRDefault="00026ABC">
      <w:pPr>
        <w:spacing w:before="80"/>
        <w:ind w:left="939" w:right="332"/>
        <w:rPr>
          <w:b/>
          <w:i/>
          <w:sz w:val="24"/>
        </w:rPr>
      </w:pPr>
      <w:r>
        <w:rPr>
          <w:b/>
          <w:i/>
          <w:sz w:val="24"/>
        </w:rPr>
        <w:t>Consider the variety of English language learners in you</w:t>
      </w:r>
      <w:r>
        <w:rPr>
          <w:b/>
          <w:i/>
          <w:sz w:val="24"/>
        </w:rPr>
        <w:t>r class who may require different strategies/support (e.g., students with IEPs or 504 plans, Students with Limited or Interrupted Formal Education [SLIFE], readers who struggle in their first language, students at varying levels of language proficiency, lo</w:t>
      </w:r>
      <w:r>
        <w:rPr>
          <w:b/>
          <w:i/>
          <w:sz w:val="24"/>
        </w:rPr>
        <w:t>ng-term ELLs, underperforming students or those with gaps in academic knowledge, and/or gifted students).</w:t>
      </w:r>
    </w:p>
    <w:p w:rsidR="00FA1AA7" w:rsidRDefault="00FA1AA7">
      <w:pPr>
        <w:rPr>
          <w:sz w:val="24"/>
        </w:rPr>
        <w:sectPr w:rsidR="00FA1AA7">
          <w:pgSz w:w="15840" w:h="12240" w:orient="landscape"/>
          <w:pgMar w:top="1760" w:right="1220" w:bottom="1120" w:left="1220" w:header="918" w:footer="850" w:gutter="0"/>
          <w:cols w:space="720"/>
        </w:sectPr>
      </w:pPr>
    </w:p>
    <w:p w:rsidR="00FA1AA7" w:rsidRDefault="00FA1AA7">
      <w:pPr>
        <w:pStyle w:val="BodyText"/>
        <w:rPr>
          <w:i/>
          <w:sz w:val="20"/>
        </w:rPr>
      </w:pPr>
    </w:p>
    <w:p w:rsidR="00FA1AA7" w:rsidRDefault="00FA1AA7">
      <w:pPr>
        <w:pStyle w:val="BodyText"/>
        <w:rPr>
          <w:i/>
          <w:sz w:val="20"/>
        </w:rPr>
      </w:pPr>
    </w:p>
    <w:p w:rsidR="00FA1AA7" w:rsidRDefault="00FA1AA7">
      <w:pPr>
        <w:pStyle w:val="BodyText"/>
        <w:spacing w:before="3"/>
        <w:rPr>
          <w:i/>
          <w:sz w:val="16"/>
        </w:rPr>
      </w:pPr>
    </w:p>
    <w:p w:rsidR="00FA1AA7" w:rsidRDefault="00026ABC">
      <w:pPr>
        <w:spacing w:before="92" w:after="3"/>
        <w:ind w:left="940"/>
        <w:rPr>
          <w:sz w:val="24"/>
        </w:rPr>
      </w:pPr>
      <w:r>
        <w:rPr>
          <w:sz w:val="24"/>
        </w:rPr>
        <w:t>Delete any rows that may not apply. Organize your response: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3288"/>
        <w:gridCol w:w="3290"/>
        <w:gridCol w:w="3309"/>
      </w:tblGrid>
      <w:tr w:rsidR="00FA1AA7">
        <w:trPr>
          <w:trHeight w:val="1103"/>
        </w:trPr>
        <w:tc>
          <w:tcPr>
            <w:tcW w:w="3288" w:type="dxa"/>
          </w:tcPr>
          <w:p w:rsidR="00FA1AA7" w:rsidRDefault="00FA1AA7">
            <w:pPr>
              <w:pStyle w:val="TableParagraph"/>
              <w:rPr>
                <w:rFonts w:ascii="Times New Roman"/>
                <w:sz w:val="24"/>
              </w:rPr>
            </w:pPr>
          </w:p>
        </w:tc>
        <w:tc>
          <w:tcPr>
            <w:tcW w:w="3288" w:type="dxa"/>
          </w:tcPr>
          <w:p w:rsidR="00FA1AA7" w:rsidRDefault="00FA1AA7">
            <w:pPr>
              <w:pStyle w:val="TableParagraph"/>
              <w:spacing w:before="10"/>
              <w:rPr>
                <w:sz w:val="35"/>
              </w:rPr>
            </w:pPr>
          </w:p>
          <w:p w:rsidR="00FA1AA7" w:rsidRDefault="00026ABC">
            <w:pPr>
              <w:pStyle w:val="TableParagraph"/>
              <w:ind w:left="208" w:right="181" w:firstLine="26"/>
              <w:rPr>
                <w:sz w:val="24"/>
              </w:rPr>
            </w:pPr>
            <w:r>
              <w:rPr>
                <w:sz w:val="24"/>
              </w:rPr>
              <w:t>Description of assessment or assessment adaptations</w:t>
            </w:r>
          </w:p>
        </w:tc>
        <w:tc>
          <w:tcPr>
            <w:tcW w:w="3290" w:type="dxa"/>
          </w:tcPr>
          <w:p w:rsidR="00FA1AA7" w:rsidRDefault="00026ABC">
            <w:pPr>
              <w:pStyle w:val="TableParagraph"/>
              <w:spacing w:before="137"/>
              <w:ind w:left="549" w:right="259" w:hanging="269"/>
              <w:rPr>
                <w:sz w:val="24"/>
              </w:rPr>
            </w:pPr>
            <w:r>
              <w:rPr>
                <w:sz w:val="24"/>
              </w:rPr>
              <w:t>The students(s) for whom the assessment was designed or adapted</w:t>
            </w:r>
          </w:p>
        </w:tc>
        <w:tc>
          <w:tcPr>
            <w:tcW w:w="3309" w:type="dxa"/>
          </w:tcPr>
          <w:p w:rsidR="00FA1AA7" w:rsidRDefault="00026ABC">
            <w:pPr>
              <w:pStyle w:val="TableParagraph"/>
              <w:spacing w:before="2" w:line="276" w:lineRule="exact"/>
              <w:ind w:left="225" w:right="215"/>
              <w:jc w:val="center"/>
              <w:rPr>
                <w:sz w:val="24"/>
              </w:rPr>
            </w:pPr>
            <w:r>
              <w:rPr>
                <w:sz w:val="24"/>
              </w:rPr>
              <w:t>How does this assessment allow this student(s) to demonstrate his/her learning?</w:t>
            </w:r>
          </w:p>
        </w:tc>
      </w:tr>
      <w:tr w:rsidR="00FA1AA7">
        <w:trPr>
          <w:trHeight w:val="429"/>
        </w:trPr>
        <w:tc>
          <w:tcPr>
            <w:tcW w:w="3288" w:type="dxa"/>
          </w:tcPr>
          <w:p w:rsidR="00FA1AA7" w:rsidRDefault="00026ABC">
            <w:pPr>
              <w:pStyle w:val="TableParagraph"/>
              <w:spacing w:before="74"/>
              <w:ind w:left="107"/>
              <w:rPr>
                <w:sz w:val="24"/>
              </w:rPr>
            </w:pPr>
            <w:r>
              <w:rPr>
                <w:sz w:val="24"/>
              </w:rPr>
              <w:t>Class as a whole</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r w:rsidR="00FA1AA7">
        <w:trPr>
          <w:trHeight w:val="431"/>
        </w:trPr>
        <w:tc>
          <w:tcPr>
            <w:tcW w:w="3288" w:type="dxa"/>
          </w:tcPr>
          <w:p w:rsidR="00FA1AA7" w:rsidRDefault="00026ABC">
            <w:pPr>
              <w:pStyle w:val="TableParagraph"/>
              <w:spacing w:before="77"/>
              <w:ind w:left="107"/>
              <w:rPr>
                <w:sz w:val="24"/>
              </w:rPr>
            </w:pPr>
            <w:r>
              <w:rPr>
                <w:sz w:val="24"/>
              </w:rPr>
              <w:t>Students with IEPs</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r w:rsidR="00FA1AA7">
        <w:trPr>
          <w:trHeight w:val="433"/>
        </w:trPr>
        <w:tc>
          <w:tcPr>
            <w:tcW w:w="3288" w:type="dxa"/>
          </w:tcPr>
          <w:p w:rsidR="00FA1AA7" w:rsidRDefault="00026ABC">
            <w:pPr>
              <w:pStyle w:val="TableParagraph"/>
              <w:spacing w:before="77"/>
              <w:ind w:left="107"/>
              <w:rPr>
                <w:sz w:val="24"/>
              </w:rPr>
            </w:pPr>
            <w:r>
              <w:rPr>
                <w:sz w:val="24"/>
              </w:rPr>
              <w:t>Students with 504 plans</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r w:rsidR="00FA1AA7">
        <w:trPr>
          <w:trHeight w:val="431"/>
        </w:trPr>
        <w:tc>
          <w:tcPr>
            <w:tcW w:w="3288" w:type="dxa"/>
          </w:tcPr>
          <w:p w:rsidR="00FA1AA7" w:rsidRDefault="00026ABC">
            <w:pPr>
              <w:pStyle w:val="TableParagraph"/>
              <w:spacing w:before="74"/>
              <w:ind w:left="107"/>
              <w:rPr>
                <w:sz w:val="24"/>
              </w:rPr>
            </w:pPr>
            <w:r>
              <w:rPr>
                <w:sz w:val="24"/>
              </w:rPr>
              <w:t>SIFE</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r w:rsidR="00FA1AA7">
        <w:trPr>
          <w:trHeight w:val="431"/>
        </w:trPr>
        <w:tc>
          <w:tcPr>
            <w:tcW w:w="3288" w:type="dxa"/>
          </w:tcPr>
          <w:p w:rsidR="00FA1AA7" w:rsidRDefault="00026ABC">
            <w:pPr>
              <w:pStyle w:val="TableParagraph"/>
              <w:spacing w:before="74"/>
              <w:ind w:left="107"/>
              <w:rPr>
                <w:sz w:val="24"/>
              </w:rPr>
            </w:pPr>
            <w:r>
              <w:rPr>
                <w:sz w:val="24"/>
              </w:rPr>
              <w:t>Struggling Readers</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r w:rsidR="00FA1AA7">
        <w:trPr>
          <w:trHeight w:val="551"/>
        </w:trPr>
        <w:tc>
          <w:tcPr>
            <w:tcW w:w="3288" w:type="dxa"/>
          </w:tcPr>
          <w:p w:rsidR="00FA1AA7" w:rsidRDefault="00026ABC">
            <w:pPr>
              <w:pStyle w:val="TableParagraph"/>
              <w:spacing w:before="2" w:line="276" w:lineRule="exact"/>
              <w:ind w:left="107" w:right="149"/>
              <w:rPr>
                <w:sz w:val="24"/>
              </w:rPr>
            </w:pPr>
            <w:r>
              <w:rPr>
                <w:sz w:val="24"/>
              </w:rPr>
              <w:t>Students at varying levels of language proficiency</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r w:rsidR="00FA1AA7">
        <w:trPr>
          <w:trHeight w:val="429"/>
        </w:trPr>
        <w:tc>
          <w:tcPr>
            <w:tcW w:w="3288" w:type="dxa"/>
          </w:tcPr>
          <w:p w:rsidR="00FA1AA7" w:rsidRDefault="00026ABC">
            <w:pPr>
              <w:pStyle w:val="TableParagraph"/>
              <w:spacing w:before="74"/>
              <w:ind w:left="107"/>
              <w:rPr>
                <w:sz w:val="24"/>
              </w:rPr>
            </w:pPr>
            <w:r>
              <w:rPr>
                <w:sz w:val="24"/>
              </w:rPr>
              <w:t>Long-term ELLs</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r w:rsidR="00FA1AA7">
        <w:trPr>
          <w:trHeight w:val="431"/>
        </w:trPr>
        <w:tc>
          <w:tcPr>
            <w:tcW w:w="3288" w:type="dxa"/>
          </w:tcPr>
          <w:p w:rsidR="00FA1AA7" w:rsidRDefault="00026ABC">
            <w:pPr>
              <w:pStyle w:val="TableParagraph"/>
              <w:spacing w:before="77"/>
              <w:ind w:left="107"/>
              <w:rPr>
                <w:sz w:val="24"/>
              </w:rPr>
            </w:pPr>
            <w:r>
              <w:rPr>
                <w:sz w:val="24"/>
              </w:rPr>
              <w:t>Underperforming students</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r w:rsidR="00FA1AA7">
        <w:trPr>
          <w:trHeight w:val="433"/>
        </w:trPr>
        <w:tc>
          <w:tcPr>
            <w:tcW w:w="3288" w:type="dxa"/>
          </w:tcPr>
          <w:p w:rsidR="00FA1AA7" w:rsidRDefault="00026ABC">
            <w:pPr>
              <w:pStyle w:val="TableParagraph"/>
              <w:spacing w:before="77"/>
              <w:ind w:left="107"/>
              <w:rPr>
                <w:sz w:val="24"/>
              </w:rPr>
            </w:pPr>
            <w:r>
              <w:rPr>
                <w:sz w:val="24"/>
              </w:rPr>
              <w:t>Gifted students</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r w:rsidR="00FA1AA7">
        <w:trPr>
          <w:trHeight w:val="431"/>
        </w:trPr>
        <w:tc>
          <w:tcPr>
            <w:tcW w:w="3288" w:type="dxa"/>
          </w:tcPr>
          <w:p w:rsidR="00FA1AA7" w:rsidRDefault="00026ABC">
            <w:pPr>
              <w:pStyle w:val="TableParagraph"/>
              <w:spacing w:before="74"/>
              <w:ind w:left="107"/>
              <w:rPr>
                <w:sz w:val="24"/>
              </w:rPr>
            </w:pPr>
            <w:r>
              <w:rPr>
                <w:sz w:val="24"/>
              </w:rPr>
              <w:t>Other groups of learners</w:t>
            </w:r>
          </w:p>
        </w:tc>
        <w:tc>
          <w:tcPr>
            <w:tcW w:w="3288" w:type="dxa"/>
          </w:tcPr>
          <w:p w:rsidR="00FA1AA7" w:rsidRDefault="00FA1AA7">
            <w:pPr>
              <w:pStyle w:val="TableParagraph"/>
              <w:rPr>
                <w:rFonts w:ascii="Times New Roman"/>
                <w:sz w:val="24"/>
              </w:rPr>
            </w:pPr>
          </w:p>
        </w:tc>
        <w:tc>
          <w:tcPr>
            <w:tcW w:w="3290" w:type="dxa"/>
          </w:tcPr>
          <w:p w:rsidR="00FA1AA7" w:rsidRDefault="00FA1AA7">
            <w:pPr>
              <w:pStyle w:val="TableParagraph"/>
              <w:rPr>
                <w:rFonts w:ascii="Times New Roman"/>
                <w:sz w:val="24"/>
              </w:rPr>
            </w:pPr>
          </w:p>
        </w:tc>
        <w:tc>
          <w:tcPr>
            <w:tcW w:w="3309"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3"/>
        <w:rPr>
          <w:b w:val="0"/>
          <w:sz w:val="16"/>
        </w:rPr>
      </w:pPr>
    </w:p>
    <w:p w:rsidR="00FA1AA7" w:rsidRDefault="00026ABC">
      <w:pPr>
        <w:pStyle w:val="BodyText"/>
        <w:spacing w:before="92"/>
        <w:ind w:left="990"/>
      </w:pPr>
      <w:r>
        <w:t>Instruction Commentary Thinking Organizers and Helpful Hints (English as an Additional Language)</w:t>
      </w:r>
    </w:p>
    <w:p w:rsidR="00FA1AA7" w:rsidRDefault="00FA1AA7">
      <w:pPr>
        <w:pStyle w:val="BodyText"/>
      </w:pPr>
    </w:p>
    <w:p w:rsidR="00FA1AA7" w:rsidRDefault="00026ABC">
      <w:pPr>
        <w:ind w:left="220" w:right="411"/>
        <w:rPr>
          <w:b/>
          <w:i/>
          <w:sz w:val="24"/>
        </w:rPr>
      </w:pPr>
      <w:r>
        <w:rPr>
          <w:b/>
          <w:i/>
          <w:sz w:val="24"/>
        </w:rPr>
        <w:t>Please note: The purpose of this thinking organizer is to help you gather and organize your thoughts in preparation for writing your instruction commentary. Y</w:t>
      </w:r>
      <w:r>
        <w:rPr>
          <w:b/>
          <w:i/>
          <w:sz w:val="24"/>
        </w:rPr>
        <w:t>ou will still need to write your answers in paragraph form in the official edTPA instruction commentary template.</w:t>
      </w:r>
    </w:p>
    <w:p w:rsidR="00FA1AA7" w:rsidRDefault="00FA1AA7">
      <w:pPr>
        <w:pStyle w:val="BodyText"/>
        <w:rPr>
          <w:i/>
        </w:rPr>
      </w:pPr>
    </w:p>
    <w:p w:rsidR="00FA1AA7" w:rsidRDefault="00026ABC">
      <w:pPr>
        <w:pStyle w:val="ListParagraph"/>
        <w:numPr>
          <w:ilvl w:val="0"/>
          <w:numId w:val="3"/>
        </w:numPr>
        <w:tabs>
          <w:tab w:val="left" w:pos="441"/>
        </w:tabs>
        <w:spacing w:before="1"/>
        <w:ind w:left="579" w:right="407" w:hanging="360"/>
        <w:rPr>
          <w:b/>
          <w:sz w:val="24"/>
        </w:rPr>
      </w:pPr>
      <w:r>
        <w:rPr>
          <w:b/>
          <w:sz w:val="24"/>
        </w:rPr>
        <w:t xml:space="preserve">List the learning experience(s) </w:t>
      </w:r>
      <w:r>
        <w:rPr>
          <w:b/>
          <w:spacing w:val="-3"/>
          <w:sz w:val="24"/>
        </w:rPr>
        <w:t xml:space="preserve">you </w:t>
      </w:r>
      <w:r>
        <w:rPr>
          <w:b/>
          <w:sz w:val="24"/>
        </w:rPr>
        <w:t xml:space="preserve">have selected for the 2 video clips </w:t>
      </w:r>
      <w:r>
        <w:rPr>
          <w:b/>
          <w:spacing w:val="-3"/>
          <w:sz w:val="24"/>
        </w:rPr>
        <w:t xml:space="preserve">you </w:t>
      </w:r>
      <w:r>
        <w:rPr>
          <w:b/>
          <w:sz w:val="24"/>
        </w:rPr>
        <w:t>are submitting. Identify the learning experience(s) by plan</w:t>
      </w:r>
      <w:r>
        <w:rPr>
          <w:b/>
          <w:spacing w:val="-6"/>
          <w:sz w:val="24"/>
        </w:rPr>
        <w:t xml:space="preserve"> </w:t>
      </w:r>
      <w:r>
        <w:rPr>
          <w:b/>
          <w:sz w:val="24"/>
        </w:rPr>
        <w:t>day/n</w:t>
      </w:r>
      <w:r>
        <w:rPr>
          <w:b/>
          <w:sz w:val="24"/>
        </w:rPr>
        <w:t>umber.</w:t>
      </w:r>
    </w:p>
    <w:p w:rsidR="00FA1AA7" w:rsidRDefault="00FA1AA7">
      <w:pPr>
        <w:pStyle w:val="BodyText"/>
        <w:spacing w:before="5"/>
        <w:rPr>
          <w:sz w:val="25"/>
        </w:rPr>
      </w:pPr>
    </w:p>
    <w:p w:rsidR="00FA1AA7" w:rsidRDefault="00026ABC">
      <w:pPr>
        <w:tabs>
          <w:tab w:val="left" w:pos="5972"/>
          <w:tab w:val="left" w:pos="11511"/>
        </w:tabs>
        <w:ind w:left="940"/>
        <w:rPr>
          <w:sz w:val="24"/>
        </w:rPr>
      </w:pPr>
      <w:r>
        <w:rPr>
          <w:sz w:val="24"/>
        </w:rPr>
        <w:t>“The lesson shown in Clip 1</w:t>
      </w:r>
      <w:r>
        <w:rPr>
          <w:spacing w:val="-8"/>
          <w:sz w:val="24"/>
        </w:rPr>
        <w:t xml:space="preserve"> </w:t>
      </w:r>
      <w:r>
        <w:rPr>
          <w:sz w:val="24"/>
        </w:rPr>
        <w:t>is</w:t>
      </w:r>
      <w:r>
        <w:rPr>
          <w:spacing w:val="-2"/>
          <w:sz w:val="24"/>
        </w:rPr>
        <w:t xml:space="preserve"> </w:t>
      </w:r>
      <w:r>
        <w:rPr>
          <w:sz w:val="24"/>
        </w:rPr>
        <w:t>Lesson</w:t>
      </w:r>
      <w:r>
        <w:rPr>
          <w:sz w:val="24"/>
          <w:u w:val="single"/>
        </w:rPr>
        <w:t xml:space="preserve"> </w:t>
      </w:r>
      <w:r>
        <w:rPr>
          <w:sz w:val="24"/>
          <w:u w:val="single"/>
        </w:rPr>
        <w:tab/>
      </w:r>
      <w:r>
        <w:rPr>
          <w:sz w:val="24"/>
        </w:rPr>
        <w:t>and the lesson shown in Clip 2</w:t>
      </w:r>
      <w:r>
        <w:rPr>
          <w:spacing w:val="-10"/>
          <w:sz w:val="24"/>
        </w:rPr>
        <w:t xml:space="preserve"> </w:t>
      </w:r>
      <w:r>
        <w:rPr>
          <w:sz w:val="24"/>
        </w:rPr>
        <w:t>is</w:t>
      </w:r>
      <w:r>
        <w:rPr>
          <w:spacing w:val="-1"/>
          <w:sz w:val="24"/>
        </w:rPr>
        <w:t xml:space="preserve"> </w:t>
      </w:r>
      <w:r>
        <w:rPr>
          <w:sz w:val="24"/>
        </w:rPr>
        <w:t>Lesson</w:t>
      </w:r>
      <w:r>
        <w:rPr>
          <w:sz w:val="24"/>
          <w:u w:val="single"/>
        </w:rPr>
        <w:t xml:space="preserve"> </w:t>
      </w:r>
      <w:r>
        <w:rPr>
          <w:sz w:val="24"/>
          <w:u w:val="single"/>
        </w:rPr>
        <w:tab/>
      </w:r>
      <w:r>
        <w:rPr>
          <w:sz w:val="24"/>
        </w:rPr>
        <w:t>.”</w:t>
      </w:r>
    </w:p>
    <w:p w:rsidR="00FA1AA7" w:rsidRDefault="00026ABC">
      <w:pPr>
        <w:pStyle w:val="ListParagraph"/>
        <w:numPr>
          <w:ilvl w:val="0"/>
          <w:numId w:val="3"/>
        </w:numPr>
        <w:tabs>
          <w:tab w:val="left" w:pos="580"/>
        </w:tabs>
        <w:ind w:hanging="360"/>
        <w:rPr>
          <w:b/>
          <w:sz w:val="24"/>
        </w:rPr>
      </w:pPr>
      <w:r>
        <w:rPr>
          <w:b/>
          <w:sz w:val="24"/>
        </w:rPr>
        <w:t>Promoting a Positive Learning</w:t>
      </w:r>
      <w:r>
        <w:rPr>
          <w:b/>
          <w:spacing w:val="1"/>
          <w:sz w:val="24"/>
        </w:rPr>
        <w:t xml:space="preserve"> </w:t>
      </w:r>
      <w:r>
        <w:rPr>
          <w:b/>
          <w:sz w:val="24"/>
        </w:rPr>
        <w:t>Environment</w:t>
      </w:r>
    </w:p>
    <w:p w:rsidR="00FA1AA7" w:rsidRDefault="00026ABC">
      <w:pPr>
        <w:pStyle w:val="ListParagraph"/>
        <w:numPr>
          <w:ilvl w:val="1"/>
          <w:numId w:val="3"/>
        </w:numPr>
        <w:tabs>
          <w:tab w:val="left" w:pos="940"/>
        </w:tabs>
        <w:ind w:right="784"/>
        <w:rPr>
          <w:b/>
          <w:sz w:val="24"/>
        </w:rPr>
      </w:pPr>
      <w:r>
        <w:rPr>
          <w:b/>
          <w:sz w:val="24"/>
        </w:rPr>
        <w:t xml:space="preserve">How did </w:t>
      </w:r>
      <w:r>
        <w:rPr>
          <w:b/>
          <w:spacing w:val="-3"/>
          <w:sz w:val="24"/>
        </w:rPr>
        <w:t xml:space="preserve">you </w:t>
      </w:r>
      <w:r>
        <w:rPr>
          <w:b/>
          <w:sz w:val="24"/>
        </w:rPr>
        <w:t>demonstrate mutual respect for, rapport with, and responsiveness to children with varied needs and backgrounds</w:t>
      </w:r>
      <w:r>
        <w:rPr>
          <w:b/>
          <w:sz w:val="24"/>
        </w:rPr>
        <w:t>, and challenge children to engage in</w:t>
      </w:r>
      <w:r>
        <w:rPr>
          <w:b/>
          <w:spacing w:val="-3"/>
          <w:sz w:val="24"/>
        </w:rPr>
        <w:t xml:space="preserve"> </w:t>
      </w:r>
      <w:r>
        <w:rPr>
          <w:b/>
          <w:sz w:val="24"/>
        </w:rPr>
        <w:t>learning?</w:t>
      </w:r>
    </w:p>
    <w:p w:rsidR="00FA1AA7" w:rsidRDefault="00026ABC">
      <w:pPr>
        <w:spacing w:before="120" w:after="2"/>
        <w:ind w:left="219"/>
        <w:rPr>
          <w:sz w:val="24"/>
        </w:rPr>
      </w:pPr>
      <w:r>
        <w:rPr>
          <w:sz w:val="24"/>
        </w:rPr>
        <w:t>Organize your answer:</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4394"/>
        <w:gridCol w:w="4389"/>
      </w:tblGrid>
      <w:tr w:rsidR="00FA1AA7">
        <w:trPr>
          <w:trHeight w:val="551"/>
        </w:trPr>
        <w:tc>
          <w:tcPr>
            <w:tcW w:w="4392" w:type="dxa"/>
          </w:tcPr>
          <w:p w:rsidR="00FA1AA7" w:rsidRDefault="00026ABC">
            <w:pPr>
              <w:pStyle w:val="TableParagraph"/>
              <w:spacing w:before="2" w:line="276" w:lineRule="exact"/>
              <w:ind w:left="1521" w:right="347" w:hanging="1148"/>
              <w:rPr>
                <w:sz w:val="24"/>
              </w:rPr>
            </w:pPr>
            <w:r>
              <w:rPr>
                <w:sz w:val="24"/>
              </w:rPr>
              <w:t>Characteristic of Positive Learning Environment</w:t>
            </w:r>
          </w:p>
        </w:tc>
        <w:tc>
          <w:tcPr>
            <w:tcW w:w="4394" w:type="dxa"/>
          </w:tcPr>
          <w:p w:rsidR="00FA1AA7" w:rsidRDefault="00026ABC">
            <w:pPr>
              <w:pStyle w:val="TableParagraph"/>
              <w:spacing w:before="2" w:line="276" w:lineRule="exact"/>
              <w:ind w:left="273" w:right="249" w:firstLine="52"/>
              <w:rPr>
                <w:sz w:val="24"/>
              </w:rPr>
            </w:pPr>
            <w:r>
              <w:rPr>
                <w:sz w:val="24"/>
              </w:rPr>
              <w:t>Video segment(s) with time stamps that demonstrates this characteristic</w:t>
            </w:r>
          </w:p>
        </w:tc>
        <w:tc>
          <w:tcPr>
            <w:tcW w:w="4389" w:type="dxa"/>
          </w:tcPr>
          <w:p w:rsidR="00FA1AA7" w:rsidRDefault="00026ABC">
            <w:pPr>
              <w:pStyle w:val="TableParagraph"/>
              <w:spacing w:before="2" w:line="276" w:lineRule="exact"/>
              <w:ind w:left="1421" w:right="278" w:hanging="1116"/>
              <w:rPr>
                <w:sz w:val="24"/>
              </w:rPr>
            </w:pPr>
            <w:r>
              <w:rPr>
                <w:sz w:val="24"/>
              </w:rPr>
              <w:t>How does this clip demonstrate this characteristic?</w:t>
            </w:r>
          </w:p>
        </w:tc>
      </w:tr>
      <w:tr w:rsidR="00FA1AA7">
        <w:trPr>
          <w:trHeight w:val="825"/>
        </w:trPr>
        <w:tc>
          <w:tcPr>
            <w:tcW w:w="4392" w:type="dxa"/>
          </w:tcPr>
          <w:p w:rsidR="00FA1AA7" w:rsidRDefault="00FA1AA7">
            <w:pPr>
              <w:pStyle w:val="TableParagraph"/>
              <w:spacing w:before="7"/>
              <w:rPr>
                <w:sz w:val="23"/>
              </w:rPr>
            </w:pPr>
          </w:p>
          <w:p w:rsidR="00FA1AA7" w:rsidRDefault="00026ABC">
            <w:pPr>
              <w:pStyle w:val="TableParagraph"/>
              <w:ind w:left="107"/>
              <w:rPr>
                <w:sz w:val="24"/>
              </w:rPr>
            </w:pPr>
            <w:r>
              <w:rPr>
                <w:sz w:val="24"/>
              </w:rPr>
              <w:t>Mutual respect for children</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r w:rsidR="00FA1AA7">
        <w:trPr>
          <w:trHeight w:val="827"/>
        </w:trPr>
        <w:tc>
          <w:tcPr>
            <w:tcW w:w="4392" w:type="dxa"/>
          </w:tcPr>
          <w:p w:rsidR="00FA1AA7" w:rsidRDefault="00FA1AA7">
            <w:pPr>
              <w:pStyle w:val="TableParagraph"/>
              <w:spacing w:before="9"/>
              <w:rPr>
                <w:sz w:val="23"/>
              </w:rPr>
            </w:pPr>
          </w:p>
          <w:p w:rsidR="00FA1AA7" w:rsidRDefault="00026ABC">
            <w:pPr>
              <w:pStyle w:val="TableParagraph"/>
              <w:ind w:left="107"/>
              <w:rPr>
                <w:sz w:val="24"/>
              </w:rPr>
            </w:pPr>
            <w:r>
              <w:rPr>
                <w:sz w:val="24"/>
              </w:rPr>
              <w:t>Rapport with children</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r w:rsidR="00FA1AA7">
        <w:trPr>
          <w:trHeight w:val="829"/>
        </w:trPr>
        <w:tc>
          <w:tcPr>
            <w:tcW w:w="4392" w:type="dxa"/>
          </w:tcPr>
          <w:p w:rsidR="00FA1AA7" w:rsidRDefault="00FA1AA7">
            <w:pPr>
              <w:pStyle w:val="TableParagraph"/>
              <w:rPr>
                <w:sz w:val="24"/>
              </w:rPr>
            </w:pPr>
          </w:p>
          <w:p w:rsidR="00FA1AA7" w:rsidRDefault="00026ABC">
            <w:pPr>
              <w:pStyle w:val="TableParagraph"/>
              <w:ind w:left="107"/>
              <w:rPr>
                <w:sz w:val="24"/>
              </w:rPr>
            </w:pPr>
            <w:r>
              <w:rPr>
                <w:sz w:val="24"/>
              </w:rPr>
              <w:t>Responsiveness to children’s needs</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r w:rsidR="00FA1AA7">
        <w:trPr>
          <w:trHeight w:val="827"/>
        </w:trPr>
        <w:tc>
          <w:tcPr>
            <w:tcW w:w="4392" w:type="dxa"/>
          </w:tcPr>
          <w:p w:rsidR="00FA1AA7" w:rsidRDefault="00FA1AA7">
            <w:pPr>
              <w:pStyle w:val="TableParagraph"/>
              <w:spacing w:before="9"/>
              <w:rPr>
                <w:sz w:val="23"/>
              </w:rPr>
            </w:pPr>
          </w:p>
          <w:p w:rsidR="00FA1AA7" w:rsidRDefault="00026ABC">
            <w:pPr>
              <w:pStyle w:val="TableParagraph"/>
              <w:spacing w:line="270" w:lineRule="atLeast"/>
              <w:ind w:left="107" w:right="692"/>
              <w:rPr>
                <w:sz w:val="24"/>
              </w:rPr>
            </w:pPr>
            <w:r>
              <w:rPr>
                <w:sz w:val="24"/>
              </w:rPr>
              <w:t>Challenging children to engage in learning</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026ABC">
      <w:pPr>
        <w:pStyle w:val="ListParagraph"/>
        <w:numPr>
          <w:ilvl w:val="0"/>
          <w:numId w:val="3"/>
        </w:numPr>
        <w:tabs>
          <w:tab w:val="left" w:pos="580"/>
        </w:tabs>
        <w:spacing w:before="215"/>
        <w:ind w:hanging="360"/>
        <w:rPr>
          <w:b/>
          <w:sz w:val="24"/>
        </w:rPr>
      </w:pPr>
      <w:r>
        <w:rPr>
          <w:b/>
          <w:sz w:val="24"/>
        </w:rPr>
        <w:t>Engaging Students in Developing English Language</w:t>
      </w:r>
      <w:r>
        <w:rPr>
          <w:b/>
          <w:spacing w:val="-1"/>
          <w:sz w:val="24"/>
        </w:rPr>
        <w:t xml:space="preserve"> </w:t>
      </w:r>
      <w:r>
        <w:rPr>
          <w:b/>
          <w:sz w:val="24"/>
        </w:rPr>
        <w:t>Proficiency</w:t>
      </w:r>
    </w:p>
    <w:p w:rsidR="00FA1AA7" w:rsidRDefault="00FA1AA7">
      <w:pPr>
        <w:pStyle w:val="BodyText"/>
        <w:rPr>
          <w:sz w:val="26"/>
        </w:rPr>
      </w:pPr>
    </w:p>
    <w:p w:rsidR="00FA1AA7" w:rsidRDefault="00026ABC">
      <w:pPr>
        <w:pStyle w:val="ListParagraph"/>
        <w:numPr>
          <w:ilvl w:val="1"/>
          <w:numId w:val="3"/>
        </w:numPr>
        <w:tabs>
          <w:tab w:val="left" w:pos="940"/>
        </w:tabs>
        <w:spacing w:before="218"/>
        <w:ind w:right="255"/>
        <w:rPr>
          <w:b/>
          <w:sz w:val="24"/>
        </w:rPr>
      </w:pPr>
      <w:r>
        <w:rPr>
          <w:b/>
          <w:sz w:val="24"/>
        </w:rPr>
        <w:t xml:space="preserve">Explain how </w:t>
      </w:r>
      <w:r>
        <w:rPr>
          <w:b/>
          <w:spacing w:val="-3"/>
          <w:sz w:val="24"/>
        </w:rPr>
        <w:t xml:space="preserve">your </w:t>
      </w:r>
      <w:r>
        <w:rPr>
          <w:b/>
          <w:sz w:val="24"/>
        </w:rPr>
        <w:t xml:space="preserve">instruction engaged students in developing English language proficiency within content- based instruction with a focus on </w:t>
      </w:r>
      <w:r>
        <w:rPr>
          <w:b/>
          <w:sz w:val="24"/>
          <w:u w:val="thick"/>
        </w:rPr>
        <w:t>two or more modalities</w:t>
      </w:r>
      <w:r>
        <w:rPr>
          <w:b/>
          <w:sz w:val="24"/>
        </w:rPr>
        <w:t xml:space="preserve"> (speaking, listening, reading, writing) and </w:t>
      </w:r>
      <w:r>
        <w:rPr>
          <w:b/>
          <w:sz w:val="24"/>
          <w:u w:val="thick"/>
        </w:rPr>
        <w:t>one or more competencies</w:t>
      </w:r>
      <w:r>
        <w:rPr>
          <w:b/>
          <w:sz w:val="24"/>
        </w:rPr>
        <w:t xml:space="preserve"> (grammatical, discourse, pragmatic, metali</w:t>
      </w:r>
      <w:r>
        <w:rPr>
          <w:b/>
          <w:sz w:val="24"/>
        </w:rPr>
        <w:t>nguistic,</w:t>
      </w:r>
      <w:r>
        <w:rPr>
          <w:b/>
          <w:spacing w:val="-3"/>
          <w:sz w:val="24"/>
        </w:rPr>
        <w:t xml:space="preserve"> </w:t>
      </w:r>
      <w:r>
        <w:rPr>
          <w:b/>
          <w:sz w:val="24"/>
        </w:rPr>
        <w:t>strategic).</w:t>
      </w:r>
    </w:p>
    <w:p w:rsidR="00FA1AA7" w:rsidRDefault="00026ABC">
      <w:pPr>
        <w:spacing w:before="120"/>
        <w:ind w:left="1660"/>
        <w:rPr>
          <w:sz w:val="24"/>
        </w:rPr>
      </w:pPr>
      <w:r>
        <w:rPr>
          <w:sz w:val="24"/>
        </w:rPr>
        <w:t>Organize your answer:</w:t>
      </w:r>
    </w:p>
    <w:p w:rsidR="00FA1AA7" w:rsidRDefault="00FA1AA7">
      <w:pPr>
        <w:pStyle w:val="BodyText"/>
        <w:spacing w:before="6" w:after="1"/>
        <w:rPr>
          <w:b w:val="0"/>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3499"/>
        <w:gridCol w:w="3314"/>
        <w:gridCol w:w="3465"/>
      </w:tblGrid>
      <w:tr w:rsidR="00FA1AA7">
        <w:trPr>
          <w:trHeight w:val="551"/>
        </w:trPr>
        <w:tc>
          <w:tcPr>
            <w:tcW w:w="2897" w:type="dxa"/>
          </w:tcPr>
          <w:p w:rsidR="00FA1AA7" w:rsidRDefault="00026ABC">
            <w:pPr>
              <w:pStyle w:val="TableParagraph"/>
              <w:spacing w:line="274" w:lineRule="exact"/>
              <w:ind w:left="666"/>
              <w:rPr>
                <w:sz w:val="24"/>
              </w:rPr>
            </w:pPr>
            <w:r>
              <w:rPr>
                <w:sz w:val="24"/>
              </w:rPr>
              <w:t>Student Action</w:t>
            </w:r>
          </w:p>
        </w:tc>
        <w:tc>
          <w:tcPr>
            <w:tcW w:w="3499" w:type="dxa"/>
          </w:tcPr>
          <w:p w:rsidR="00FA1AA7" w:rsidRDefault="00026ABC">
            <w:pPr>
              <w:pStyle w:val="TableParagraph"/>
              <w:spacing w:before="2" w:line="276" w:lineRule="exact"/>
              <w:ind w:left="1360" w:right="275" w:hanging="1061"/>
              <w:rPr>
                <w:sz w:val="24"/>
              </w:rPr>
            </w:pPr>
            <w:r>
              <w:rPr>
                <w:sz w:val="24"/>
              </w:rPr>
              <w:t>Video segment(s) with time stamps</w:t>
            </w:r>
          </w:p>
        </w:tc>
        <w:tc>
          <w:tcPr>
            <w:tcW w:w="3314" w:type="dxa"/>
          </w:tcPr>
          <w:p w:rsidR="00FA1AA7" w:rsidRDefault="00026ABC">
            <w:pPr>
              <w:pStyle w:val="TableParagraph"/>
              <w:spacing w:line="274" w:lineRule="exact"/>
              <w:ind w:left="1190" w:right="1180"/>
              <w:jc w:val="center"/>
              <w:rPr>
                <w:sz w:val="24"/>
              </w:rPr>
            </w:pPr>
            <w:r>
              <w:rPr>
                <w:sz w:val="24"/>
              </w:rPr>
              <w:t>Modality</w:t>
            </w:r>
          </w:p>
        </w:tc>
        <w:tc>
          <w:tcPr>
            <w:tcW w:w="3465" w:type="dxa"/>
          </w:tcPr>
          <w:p w:rsidR="00FA1AA7" w:rsidRDefault="00026ABC">
            <w:pPr>
              <w:pStyle w:val="TableParagraph"/>
              <w:spacing w:line="274" w:lineRule="exact"/>
              <w:ind w:left="1058"/>
              <w:rPr>
                <w:sz w:val="24"/>
              </w:rPr>
            </w:pPr>
            <w:r>
              <w:rPr>
                <w:sz w:val="24"/>
              </w:rPr>
              <w:t>Competency</w:t>
            </w:r>
          </w:p>
        </w:tc>
      </w:tr>
      <w:tr w:rsidR="00FA1AA7">
        <w:trPr>
          <w:trHeight w:val="429"/>
        </w:trPr>
        <w:tc>
          <w:tcPr>
            <w:tcW w:w="2897" w:type="dxa"/>
          </w:tcPr>
          <w:p w:rsidR="00FA1AA7" w:rsidRDefault="00FA1AA7">
            <w:pPr>
              <w:pStyle w:val="TableParagraph"/>
              <w:rPr>
                <w:rFonts w:ascii="Times New Roman"/>
                <w:sz w:val="24"/>
              </w:rPr>
            </w:pPr>
          </w:p>
        </w:tc>
        <w:tc>
          <w:tcPr>
            <w:tcW w:w="3499" w:type="dxa"/>
          </w:tcPr>
          <w:p w:rsidR="00FA1AA7" w:rsidRDefault="00FA1AA7">
            <w:pPr>
              <w:pStyle w:val="TableParagraph"/>
              <w:rPr>
                <w:rFonts w:ascii="Times New Roman"/>
                <w:sz w:val="24"/>
              </w:rPr>
            </w:pPr>
          </w:p>
        </w:tc>
        <w:tc>
          <w:tcPr>
            <w:tcW w:w="3314" w:type="dxa"/>
          </w:tcPr>
          <w:p w:rsidR="00FA1AA7" w:rsidRDefault="00FA1AA7">
            <w:pPr>
              <w:pStyle w:val="TableParagraph"/>
              <w:rPr>
                <w:rFonts w:ascii="Times New Roman"/>
                <w:sz w:val="24"/>
              </w:rPr>
            </w:pPr>
          </w:p>
        </w:tc>
        <w:tc>
          <w:tcPr>
            <w:tcW w:w="3465" w:type="dxa"/>
          </w:tcPr>
          <w:p w:rsidR="00FA1AA7" w:rsidRDefault="00FA1AA7">
            <w:pPr>
              <w:pStyle w:val="TableParagraph"/>
              <w:rPr>
                <w:rFonts w:ascii="Times New Roman"/>
                <w:sz w:val="24"/>
              </w:rPr>
            </w:pPr>
          </w:p>
        </w:tc>
      </w:tr>
      <w:tr w:rsidR="00FA1AA7">
        <w:trPr>
          <w:trHeight w:val="431"/>
        </w:trPr>
        <w:tc>
          <w:tcPr>
            <w:tcW w:w="2897" w:type="dxa"/>
          </w:tcPr>
          <w:p w:rsidR="00FA1AA7" w:rsidRDefault="00FA1AA7">
            <w:pPr>
              <w:pStyle w:val="TableParagraph"/>
              <w:rPr>
                <w:rFonts w:ascii="Times New Roman"/>
                <w:sz w:val="24"/>
              </w:rPr>
            </w:pPr>
          </w:p>
        </w:tc>
        <w:tc>
          <w:tcPr>
            <w:tcW w:w="3499" w:type="dxa"/>
          </w:tcPr>
          <w:p w:rsidR="00FA1AA7" w:rsidRDefault="00FA1AA7">
            <w:pPr>
              <w:pStyle w:val="TableParagraph"/>
              <w:rPr>
                <w:rFonts w:ascii="Times New Roman"/>
                <w:sz w:val="24"/>
              </w:rPr>
            </w:pPr>
          </w:p>
        </w:tc>
        <w:tc>
          <w:tcPr>
            <w:tcW w:w="3314" w:type="dxa"/>
          </w:tcPr>
          <w:p w:rsidR="00FA1AA7" w:rsidRDefault="00FA1AA7">
            <w:pPr>
              <w:pStyle w:val="TableParagraph"/>
              <w:rPr>
                <w:rFonts w:ascii="Times New Roman"/>
                <w:sz w:val="24"/>
              </w:rPr>
            </w:pPr>
          </w:p>
        </w:tc>
        <w:tc>
          <w:tcPr>
            <w:tcW w:w="3465" w:type="dxa"/>
          </w:tcPr>
          <w:p w:rsidR="00FA1AA7" w:rsidRDefault="00FA1AA7">
            <w:pPr>
              <w:pStyle w:val="TableParagraph"/>
              <w:rPr>
                <w:rFonts w:ascii="Times New Roman"/>
                <w:sz w:val="24"/>
              </w:rPr>
            </w:pPr>
          </w:p>
        </w:tc>
      </w:tr>
      <w:tr w:rsidR="00FA1AA7">
        <w:trPr>
          <w:trHeight w:val="434"/>
        </w:trPr>
        <w:tc>
          <w:tcPr>
            <w:tcW w:w="2897" w:type="dxa"/>
          </w:tcPr>
          <w:p w:rsidR="00FA1AA7" w:rsidRDefault="00FA1AA7">
            <w:pPr>
              <w:pStyle w:val="TableParagraph"/>
              <w:rPr>
                <w:rFonts w:ascii="Times New Roman"/>
                <w:sz w:val="24"/>
              </w:rPr>
            </w:pPr>
          </w:p>
        </w:tc>
        <w:tc>
          <w:tcPr>
            <w:tcW w:w="3499" w:type="dxa"/>
          </w:tcPr>
          <w:p w:rsidR="00FA1AA7" w:rsidRDefault="00FA1AA7">
            <w:pPr>
              <w:pStyle w:val="TableParagraph"/>
              <w:rPr>
                <w:rFonts w:ascii="Times New Roman"/>
                <w:sz w:val="24"/>
              </w:rPr>
            </w:pPr>
          </w:p>
        </w:tc>
        <w:tc>
          <w:tcPr>
            <w:tcW w:w="3314" w:type="dxa"/>
          </w:tcPr>
          <w:p w:rsidR="00FA1AA7" w:rsidRDefault="00FA1AA7">
            <w:pPr>
              <w:pStyle w:val="TableParagraph"/>
              <w:rPr>
                <w:rFonts w:ascii="Times New Roman"/>
                <w:sz w:val="24"/>
              </w:rPr>
            </w:pPr>
          </w:p>
        </w:tc>
        <w:tc>
          <w:tcPr>
            <w:tcW w:w="3465" w:type="dxa"/>
          </w:tcPr>
          <w:p w:rsidR="00FA1AA7" w:rsidRDefault="00FA1AA7">
            <w:pPr>
              <w:pStyle w:val="TableParagraph"/>
              <w:rPr>
                <w:rFonts w:ascii="Times New Roman"/>
                <w:sz w:val="24"/>
              </w:rPr>
            </w:pPr>
          </w:p>
        </w:tc>
      </w:tr>
    </w:tbl>
    <w:p w:rsidR="00FA1AA7" w:rsidRDefault="00FA1AA7">
      <w:pPr>
        <w:pStyle w:val="BodyText"/>
        <w:rPr>
          <w:b w:val="0"/>
          <w:sz w:val="26"/>
        </w:rPr>
      </w:pPr>
    </w:p>
    <w:p w:rsidR="00FA1AA7" w:rsidRDefault="00026ABC">
      <w:pPr>
        <w:pStyle w:val="ListParagraph"/>
        <w:numPr>
          <w:ilvl w:val="0"/>
          <w:numId w:val="3"/>
        </w:numPr>
        <w:tabs>
          <w:tab w:val="left" w:pos="1299"/>
          <w:tab w:val="left" w:pos="1300"/>
        </w:tabs>
        <w:spacing w:before="215"/>
        <w:ind w:left="1300" w:hanging="1080"/>
        <w:rPr>
          <w:b/>
          <w:sz w:val="24"/>
        </w:rPr>
      </w:pPr>
      <w:r>
        <w:rPr>
          <w:b/>
          <w:sz w:val="24"/>
        </w:rPr>
        <w:t>Deepening Students’ English Language Proficiency during</w:t>
      </w:r>
      <w:r>
        <w:rPr>
          <w:b/>
          <w:spacing w:val="-12"/>
          <w:sz w:val="24"/>
        </w:rPr>
        <w:t xml:space="preserve"> </w:t>
      </w:r>
      <w:r>
        <w:rPr>
          <w:b/>
          <w:sz w:val="24"/>
        </w:rPr>
        <w:t>Instruction</w:t>
      </w:r>
    </w:p>
    <w:p w:rsidR="00FA1AA7" w:rsidRDefault="00026ABC">
      <w:pPr>
        <w:pStyle w:val="ListParagraph"/>
        <w:numPr>
          <w:ilvl w:val="1"/>
          <w:numId w:val="3"/>
        </w:numPr>
        <w:tabs>
          <w:tab w:val="left" w:pos="940"/>
        </w:tabs>
        <w:ind w:right="798"/>
        <w:rPr>
          <w:b/>
          <w:sz w:val="24"/>
        </w:rPr>
      </w:pPr>
      <w:r>
        <w:rPr>
          <w:b/>
          <w:sz w:val="24"/>
        </w:rPr>
        <w:t xml:space="preserve">Explain how </w:t>
      </w:r>
      <w:r>
        <w:rPr>
          <w:b/>
          <w:spacing w:val="-3"/>
          <w:sz w:val="24"/>
        </w:rPr>
        <w:t xml:space="preserve">you </w:t>
      </w:r>
      <w:r>
        <w:rPr>
          <w:b/>
          <w:sz w:val="24"/>
        </w:rPr>
        <w:t>elicited and built on student responses to promote thinking and develop students’ English language proficiency in relation to one or more language competencies and modalities, within content-based</w:t>
      </w:r>
      <w:r>
        <w:rPr>
          <w:b/>
          <w:spacing w:val="-1"/>
          <w:sz w:val="24"/>
        </w:rPr>
        <w:t xml:space="preserve"> </w:t>
      </w:r>
      <w:r>
        <w:rPr>
          <w:b/>
          <w:sz w:val="24"/>
        </w:rPr>
        <w:t>instruction.</w:t>
      </w:r>
    </w:p>
    <w:p w:rsidR="00FA1AA7" w:rsidRDefault="00FA1AA7">
      <w:pPr>
        <w:rPr>
          <w:sz w:val="24"/>
        </w:rPr>
        <w:sectPr w:rsidR="00FA1AA7">
          <w:pgSz w:w="15840" w:h="12240" w:orient="landscape"/>
          <w:pgMar w:top="1760" w:right="1220" w:bottom="1120" w:left="1220" w:header="918" w:footer="850" w:gutter="0"/>
          <w:cols w:space="720"/>
        </w:sectPr>
      </w:pPr>
    </w:p>
    <w:p w:rsidR="00FA1AA7" w:rsidRDefault="00FA1AA7">
      <w:pPr>
        <w:pStyle w:val="BodyText"/>
        <w:rPr>
          <w:sz w:val="20"/>
        </w:rPr>
      </w:pPr>
    </w:p>
    <w:p w:rsidR="00FA1AA7" w:rsidRDefault="00FA1AA7">
      <w:pPr>
        <w:pStyle w:val="BodyText"/>
        <w:rPr>
          <w:sz w:val="20"/>
        </w:rPr>
      </w:pPr>
    </w:p>
    <w:p w:rsidR="00FA1AA7" w:rsidRDefault="00FA1AA7">
      <w:pPr>
        <w:pStyle w:val="BodyText"/>
        <w:spacing w:before="3"/>
        <w:rPr>
          <w:sz w:val="16"/>
        </w:rPr>
      </w:pPr>
    </w:p>
    <w:p w:rsidR="00FA1AA7" w:rsidRDefault="00026ABC">
      <w:pPr>
        <w:spacing w:before="92" w:after="3"/>
        <w:ind w:left="220"/>
        <w:rPr>
          <w:sz w:val="24"/>
        </w:rPr>
      </w:pPr>
      <w:r>
        <w:rPr>
          <w:sz w:val="24"/>
        </w:rPr>
        <w:t>Organize your response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2770"/>
        <w:gridCol w:w="2792"/>
        <w:gridCol w:w="2403"/>
        <w:gridCol w:w="2401"/>
      </w:tblGrid>
      <w:tr w:rsidR="00FA1AA7">
        <w:trPr>
          <w:trHeight w:val="1103"/>
        </w:trPr>
        <w:tc>
          <w:tcPr>
            <w:tcW w:w="2813" w:type="dxa"/>
          </w:tcPr>
          <w:p w:rsidR="00FA1AA7" w:rsidRDefault="00FA1AA7">
            <w:pPr>
              <w:pStyle w:val="TableParagraph"/>
              <w:spacing w:before="9"/>
              <w:rPr>
                <w:sz w:val="23"/>
              </w:rPr>
            </w:pPr>
          </w:p>
          <w:p w:rsidR="00FA1AA7" w:rsidRDefault="00026ABC">
            <w:pPr>
              <w:pStyle w:val="TableParagraph"/>
              <w:spacing w:line="270" w:lineRule="atLeast"/>
              <w:ind w:left="297" w:right="285" w:firstLine="1"/>
              <w:jc w:val="center"/>
              <w:rPr>
                <w:sz w:val="24"/>
              </w:rPr>
            </w:pPr>
            <w:r>
              <w:rPr>
                <w:sz w:val="24"/>
              </w:rPr>
              <w:t>Evidence of eliciting responses from students related to…</w:t>
            </w:r>
          </w:p>
        </w:tc>
        <w:tc>
          <w:tcPr>
            <w:tcW w:w="2770" w:type="dxa"/>
          </w:tcPr>
          <w:p w:rsidR="00FA1AA7" w:rsidRDefault="00FA1AA7">
            <w:pPr>
              <w:pStyle w:val="TableParagraph"/>
              <w:spacing w:before="10"/>
              <w:rPr>
                <w:sz w:val="35"/>
              </w:rPr>
            </w:pPr>
          </w:p>
          <w:p w:rsidR="00FA1AA7" w:rsidRDefault="00026ABC">
            <w:pPr>
              <w:pStyle w:val="TableParagraph"/>
              <w:ind w:left="698" w:right="289" w:hanging="382"/>
              <w:rPr>
                <w:sz w:val="24"/>
              </w:rPr>
            </w:pPr>
            <w:r>
              <w:rPr>
                <w:sz w:val="24"/>
              </w:rPr>
              <w:t>Video clip (including time stamps)</w:t>
            </w:r>
          </w:p>
        </w:tc>
        <w:tc>
          <w:tcPr>
            <w:tcW w:w="2792" w:type="dxa"/>
          </w:tcPr>
          <w:p w:rsidR="00FA1AA7" w:rsidRDefault="00026ABC">
            <w:pPr>
              <w:pStyle w:val="TableParagraph"/>
              <w:spacing w:before="137"/>
              <w:ind w:left="306" w:right="297"/>
              <w:jc w:val="center"/>
              <w:rPr>
                <w:sz w:val="24"/>
              </w:rPr>
            </w:pPr>
            <w:r>
              <w:rPr>
                <w:sz w:val="24"/>
              </w:rPr>
              <w:t>Describe how you elicited responses in this clip</w:t>
            </w:r>
          </w:p>
        </w:tc>
        <w:tc>
          <w:tcPr>
            <w:tcW w:w="2403" w:type="dxa"/>
          </w:tcPr>
          <w:p w:rsidR="00FA1AA7" w:rsidRDefault="00026ABC">
            <w:pPr>
              <w:pStyle w:val="TableParagraph"/>
              <w:spacing w:before="137"/>
              <w:ind w:left="243" w:right="239"/>
              <w:jc w:val="center"/>
              <w:rPr>
                <w:sz w:val="24"/>
              </w:rPr>
            </w:pPr>
            <w:r>
              <w:rPr>
                <w:sz w:val="24"/>
              </w:rPr>
              <w:t>Describe how you built on students’ responses</w:t>
            </w:r>
          </w:p>
        </w:tc>
        <w:tc>
          <w:tcPr>
            <w:tcW w:w="2401" w:type="dxa"/>
          </w:tcPr>
          <w:p w:rsidR="00FA1AA7" w:rsidRDefault="00026ABC">
            <w:pPr>
              <w:pStyle w:val="TableParagraph"/>
              <w:ind w:left="422" w:right="416" w:hanging="1"/>
              <w:jc w:val="center"/>
              <w:rPr>
                <w:sz w:val="24"/>
              </w:rPr>
            </w:pPr>
            <w:r>
              <w:rPr>
                <w:sz w:val="24"/>
              </w:rPr>
              <w:t>Language competencies/ modalities</w:t>
            </w:r>
          </w:p>
        </w:tc>
      </w:tr>
      <w:tr w:rsidR="00FA1AA7">
        <w:trPr>
          <w:trHeight w:val="551"/>
        </w:trPr>
        <w:tc>
          <w:tcPr>
            <w:tcW w:w="2813"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Promoting thinking</w:t>
            </w:r>
          </w:p>
        </w:tc>
        <w:tc>
          <w:tcPr>
            <w:tcW w:w="2770" w:type="dxa"/>
          </w:tcPr>
          <w:p w:rsidR="00FA1AA7" w:rsidRDefault="00FA1AA7">
            <w:pPr>
              <w:pStyle w:val="TableParagraph"/>
              <w:rPr>
                <w:rFonts w:ascii="Times New Roman"/>
                <w:sz w:val="24"/>
              </w:rPr>
            </w:pPr>
          </w:p>
        </w:tc>
        <w:tc>
          <w:tcPr>
            <w:tcW w:w="2792" w:type="dxa"/>
          </w:tcPr>
          <w:p w:rsidR="00FA1AA7" w:rsidRDefault="00FA1AA7">
            <w:pPr>
              <w:pStyle w:val="TableParagraph"/>
              <w:rPr>
                <w:rFonts w:ascii="Times New Roman"/>
                <w:sz w:val="24"/>
              </w:rPr>
            </w:pPr>
          </w:p>
        </w:tc>
        <w:tc>
          <w:tcPr>
            <w:tcW w:w="2403" w:type="dxa"/>
          </w:tcPr>
          <w:p w:rsidR="00FA1AA7" w:rsidRDefault="00FA1AA7">
            <w:pPr>
              <w:pStyle w:val="TableParagraph"/>
              <w:rPr>
                <w:rFonts w:ascii="Times New Roman"/>
                <w:sz w:val="24"/>
              </w:rPr>
            </w:pPr>
          </w:p>
        </w:tc>
        <w:tc>
          <w:tcPr>
            <w:tcW w:w="2401" w:type="dxa"/>
          </w:tcPr>
          <w:p w:rsidR="00FA1AA7" w:rsidRDefault="00FA1AA7">
            <w:pPr>
              <w:pStyle w:val="TableParagraph"/>
              <w:rPr>
                <w:rFonts w:ascii="Times New Roman"/>
                <w:sz w:val="24"/>
              </w:rPr>
            </w:pPr>
          </w:p>
        </w:tc>
      </w:tr>
      <w:tr w:rsidR="00FA1AA7">
        <w:trPr>
          <w:trHeight w:val="830"/>
        </w:trPr>
        <w:tc>
          <w:tcPr>
            <w:tcW w:w="2813" w:type="dxa"/>
          </w:tcPr>
          <w:p w:rsidR="00FA1AA7" w:rsidRDefault="00026ABC">
            <w:pPr>
              <w:pStyle w:val="TableParagraph"/>
              <w:spacing w:before="2" w:line="276" w:lineRule="exact"/>
              <w:ind w:left="107" w:right="447"/>
              <w:rPr>
                <w:sz w:val="24"/>
              </w:rPr>
            </w:pPr>
            <w:r>
              <w:rPr>
                <w:sz w:val="24"/>
              </w:rPr>
              <w:t>Developing student’s English language proficiency</w:t>
            </w:r>
          </w:p>
        </w:tc>
        <w:tc>
          <w:tcPr>
            <w:tcW w:w="2770" w:type="dxa"/>
          </w:tcPr>
          <w:p w:rsidR="00FA1AA7" w:rsidRDefault="00FA1AA7">
            <w:pPr>
              <w:pStyle w:val="TableParagraph"/>
              <w:rPr>
                <w:rFonts w:ascii="Times New Roman"/>
                <w:sz w:val="24"/>
              </w:rPr>
            </w:pPr>
          </w:p>
        </w:tc>
        <w:tc>
          <w:tcPr>
            <w:tcW w:w="2792" w:type="dxa"/>
          </w:tcPr>
          <w:p w:rsidR="00FA1AA7" w:rsidRDefault="00FA1AA7">
            <w:pPr>
              <w:pStyle w:val="TableParagraph"/>
              <w:rPr>
                <w:rFonts w:ascii="Times New Roman"/>
                <w:sz w:val="24"/>
              </w:rPr>
            </w:pPr>
          </w:p>
        </w:tc>
        <w:tc>
          <w:tcPr>
            <w:tcW w:w="2403" w:type="dxa"/>
          </w:tcPr>
          <w:p w:rsidR="00FA1AA7" w:rsidRDefault="00FA1AA7">
            <w:pPr>
              <w:pStyle w:val="TableParagraph"/>
              <w:rPr>
                <w:rFonts w:ascii="Times New Roman"/>
                <w:sz w:val="24"/>
              </w:rPr>
            </w:pPr>
          </w:p>
        </w:tc>
        <w:tc>
          <w:tcPr>
            <w:tcW w:w="2401" w:type="dxa"/>
          </w:tcPr>
          <w:p w:rsidR="00FA1AA7" w:rsidRDefault="00FA1AA7">
            <w:pPr>
              <w:pStyle w:val="TableParagraph"/>
              <w:rPr>
                <w:rFonts w:ascii="Times New Roman"/>
                <w:sz w:val="24"/>
              </w:rPr>
            </w:pPr>
          </w:p>
        </w:tc>
      </w:tr>
    </w:tbl>
    <w:p w:rsidR="00FA1AA7" w:rsidRDefault="00FA1AA7">
      <w:pPr>
        <w:pStyle w:val="BodyText"/>
        <w:spacing w:before="8"/>
        <w:rPr>
          <w:b w:val="0"/>
          <w:sz w:val="30"/>
        </w:rPr>
      </w:pPr>
    </w:p>
    <w:p w:rsidR="00FA1AA7" w:rsidRDefault="00026ABC">
      <w:pPr>
        <w:pStyle w:val="ListParagraph"/>
        <w:numPr>
          <w:ilvl w:val="1"/>
          <w:numId w:val="3"/>
        </w:numPr>
        <w:tabs>
          <w:tab w:val="left" w:pos="940"/>
        </w:tabs>
        <w:spacing w:before="0"/>
        <w:ind w:right="574"/>
        <w:rPr>
          <w:b/>
          <w:sz w:val="24"/>
        </w:rPr>
      </w:pPr>
      <w:r>
        <w:rPr>
          <w:b/>
          <w:sz w:val="24"/>
        </w:rPr>
        <w:t xml:space="preserve">Explain how </w:t>
      </w:r>
      <w:r>
        <w:rPr>
          <w:b/>
          <w:spacing w:val="-3"/>
          <w:sz w:val="24"/>
        </w:rPr>
        <w:t xml:space="preserve">your </w:t>
      </w:r>
      <w:r>
        <w:rPr>
          <w:b/>
          <w:sz w:val="24"/>
        </w:rPr>
        <w:t>instruction promotes comparisons and connections between the content being taught and the students’ cultural and linguistic backgrounds, experiences, and prior academic</w:t>
      </w:r>
      <w:r>
        <w:rPr>
          <w:b/>
          <w:spacing w:val="-31"/>
          <w:sz w:val="24"/>
        </w:rPr>
        <w:t xml:space="preserve"> </w:t>
      </w:r>
      <w:r>
        <w:rPr>
          <w:b/>
          <w:sz w:val="24"/>
        </w:rPr>
        <w:t>knowledge.</w:t>
      </w:r>
    </w:p>
    <w:p w:rsidR="00FA1AA7" w:rsidRDefault="00FA1AA7">
      <w:pPr>
        <w:pStyle w:val="BodyText"/>
        <w:rPr>
          <w:sz w:val="26"/>
        </w:rPr>
      </w:pPr>
    </w:p>
    <w:p w:rsidR="00FA1AA7" w:rsidRDefault="00026ABC">
      <w:pPr>
        <w:spacing w:before="217" w:after="2"/>
        <w:ind w:left="220"/>
        <w:rPr>
          <w:sz w:val="24"/>
        </w:rPr>
      </w:pPr>
      <w:r>
        <w:rPr>
          <w:sz w:val="24"/>
        </w:rPr>
        <w:t>Organize your response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6"/>
        <w:gridCol w:w="4565"/>
        <w:gridCol w:w="4606"/>
      </w:tblGrid>
      <w:tr w:rsidR="00FA1AA7">
        <w:trPr>
          <w:trHeight w:val="827"/>
        </w:trPr>
        <w:tc>
          <w:tcPr>
            <w:tcW w:w="4006" w:type="dxa"/>
          </w:tcPr>
          <w:p w:rsidR="00FA1AA7" w:rsidRDefault="00FA1AA7">
            <w:pPr>
              <w:pStyle w:val="TableParagraph"/>
              <w:spacing w:before="8"/>
              <w:rPr>
                <w:sz w:val="35"/>
              </w:rPr>
            </w:pPr>
          </w:p>
          <w:p w:rsidR="00FA1AA7" w:rsidRDefault="00026ABC">
            <w:pPr>
              <w:pStyle w:val="TableParagraph"/>
              <w:ind w:left="107"/>
              <w:rPr>
                <w:sz w:val="24"/>
              </w:rPr>
            </w:pPr>
            <w:r>
              <w:rPr>
                <w:sz w:val="24"/>
              </w:rPr>
              <w:t>Prior learning/ asset</w:t>
            </w:r>
          </w:p>
        </w:tc>
        <w:tc>
          <w:tcPr>
            <w:tcW w:w="4565" w:type="dxa"/>
          </w:tcPr>
          <w:p w:rsidR="00FA1AA7" w:rsidRDefault="00FA1AA7">
            <w:pPr>
              <w:pStyle w:val="TableParagraph"/>
              <w:spacing w:before="9"/>
              <w:rPr>
                <w:sz w:val="23"/>
              </w:rPr>
            </w:pPr>
          </w:p>
          <w:p w:rsidR="00FA1AA7" w:rsidRDefault="00026ABC">
            <w:pPr>
              <w:pStyle w:val="TableParagraph"/>
              <w:spacing w:line="270" w:lineRule="atLeast"/>
              <w:ind w:left="1595" w:right="246" w:hanging="1323"/>
              <w:rPr>
                <w:sz w:val="24"/>
              </w:rPr>
            </w:pPr>
            <w:r>
              <w:rPr>
                <w:sz w:val="24"/>
              </w:rPr>
              <w:t>Video segment (Including video # and time stamps)</w:t>
            </w:r>
          </w:p>
        </w:tc>
        <w:tc>
          <w:tcPr>
            <w:tcW w:w="4606" w:type="dxa"/>
          </w:tcPr>
          <w:p w:rsidR="00FA1AA7" w:rsidRDefault="00FA1AA7">
            <w:pPr>
              <w:pStyle w:val="TableParagraph"/>
              <w:spacing w:before="8"/>
              <w:rPr>
                <w:sz w:val="35"/>
              </w:rPr>
            </w:pPr>
          </w:p>
          <w:p w:rsidR="00FA1AA7" w:rsidRDefault="00026ABC">
            <w:pPr>
              <w:pStyle w:val="TableParagraph"/>
              <w:ind w:left="666"/>
              <w:rPr>
                <w:sz w:val="24"/>
              </w:rPr>
            </w:pPr>
            <w:r>
              <w:rPr>
                <w:sz w:val="24"/>
              </w:rPr>
              <w:t>Comparison and/or connection</w:t>
            </w:r>
          </w:p>
        </w:tc>
      </w:tr>
      <w:tr w:rsidR="00FA1AA7">
        <w:trPr>
          <w:trHeight w:val="551"/>
        </w:trPr>
        <w:tc>
          <w:tcPr>
            <w:tcW w:w="4006" w:type="dxa"/>
          </w:tcPr>
          <w:p w:rsidR="00FA1AA7" w:rsidRDefault="00026ABC">
            <w:pPr>
              <w:pStyle w:val="TableParagraph"/>
              <w:spacing w:before="137"/>
              <w:ind w:left="107"/>
              <w:rPr>
                <w:sz w:val="24"/>
              </w:rPr>
            </w:pPr>
            <w:r>
              <w:rPr>
                <w:sz w:val="24"/>
              </w:rPr>
              <w:t>Prior academic learning</w:t>
            </w:r>
          </w:p>
        </w:tc>
        <w:tc>
          <w:tcPr>
            <w:tcW w:w="4565" w:type="dxa"/>
          </w:tcPr>
          <w:p w:rsidR="00FA1AA7" w:rsidRDefault="00FA1AA7">
            <w:pPr>
              <w:pStyle w:val="TableParagraph"/>
              <w:rPr>
                <w:rFonts w:ascii="Times New Roman"/>
                <w:sz w:val="24"/>
              </w:rPr>
            </w:pPr>
          </w:p>
        </w:tc>
        <w:tc>
          <w:tcPr>
            <w:tcW w:w="4606" w:type="dxa"/>
          </w:tcPr>
          <w:p w:rsidR="00FA1AA7" w:rsidRDefault="00FA1AA7">
            <w:pPr>
              <w:pStyle w:val="TableParagraph"/>
              <w:rPr>
                <w:rFonts w:ascii="Times New Roman"/>
                <w:sz w:val="24"/>
              </w:rPr>
            </w:pPr>
          </w:p>
        </w:tc>
      </w:tr>
      <w:tr w:rsidR="00FA1AA7">
        <w:trPr>
          <w:trHeight w:val="551"/>
        </w:trPr>
        <w:tc>
          <w:tcPr>
            <w:tcW w:w="4006" w:type="dxa"/>
          </w:tcPr>
          <w:p w:rsidR="00FA1AA7" w:rsidRDefault="00026ABC">
            <w:pPr>
              <w:pStyle w:val="TableParagraph"/>
              <w:spacing w:before="137"/>
              <w:ind w:left="107"/>
              <w:rPr>
                <w:sz w:val="24"/>
              </w:rPr>
            </w:pPr>
            <w:r>
              <w:rPr>
                <w:sz w:val="24"/>
              </w:rPr>
              <w:t>Cultural background</w:t>
            </w:r>
          </w:p>
        </w:tc>
        <w:tc>
          <w:tcPr>
            <w:tcW w:w="4565" w:type="dxa"/>
          </w:tcPr>
          <w:p w:rsidR="00FA1AA7" w:rsidRDefault="00FA1AA7">
            <w:pPr>
              <w:pStyle w:val="TableParagraph"/>
              <w:rPr>
                <w:rFonts w:ascii="Times New Roman"/>
                <w:sz w:val="24"/>
              </w:rPr>
            </w:pPr>
          </w:p>
        </w:tc>
        <w:tc>
          <w:tcPr>
            <w:tcW w:w="4606" w:type="dxa"/>
          </w:tcPr>
          <w:p w:rsidR="00FA1AA7" w:rsidRDefault="00FA1AA7">
            <w:pPr>
              <w:pStyle w:val="TableParagraph"/>
              <w:rPr>
                <w:rFonts w:ascii="Times New Roman"/>
                <w:sz w:val="24"/>
              </w:rPr>
            </w:pPr>
          </w:p>
        </w:tc>
      </w:tr>
      <w:tr w:rsidR="00FA1AA7">
        <w:trPr>
          <w:trHeight w:val="551"/>
        </w:trPr>
        <w:tc>
          <w:tcPr>
            <w:tcW w:w="4006"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Linguistic background</w:t>
            </w:r>
          </w:p>
        </w:tc>
        <w:tc>
          <w:tcPr>
            <w:tcW w:w="4565" w:type="dxa"/>
          </w:tcPr>
          <w:p w:rsidR="00FA1AA7" w:rsidRDefault="00FA1AA7">
            <w:pPr>
              <w:pStyle w:val="TableParagraph"/>
              <w:rPr>
                <w:rFonts w:ascii="Times New Roman"/>
                <w:sz w:val="24"/>
              </w:rPr>
            </w:pPr>
          </w:p>
        </w:tc>
        <w:tc>
          <w:tcPr>
            <w:tcW w:w="4606" w:type="dxa"/>
          </w:tcPr>
          <w:p w:rsidR="00FA1AA7" w:rsidRDefault="00FA1AA7">
            <w:pPr>
              <w:pStyle w:val="TableParagraph"/>
              <w:rPr>
                <w:rFonts w:ascii="Times New Roman"/>
                <w:sz w:val="24"/>
              </w:rPr>
            </w:pPr>
          </w:p>
        </w:tc>
      </w:tr>
      <w:tr w:rsidR="00FA1AA7">
        <w:trPr>
          <w:trHeight w:val="554"/>
        </w:trPr>
        <w:tc>
          <w:tcPr>
            <w:tcW w:w="4006" w:type="dxa"/>
          </w:tcPr>
          <w:p w:rsidR="00FA1AA7" w:rsidRDefault="00FA1AA7">
            <w:pPr>
              <w:pStyle w:val="TableParagraph"/>
              <w:rPr>
                <w:sz w:val="24"/>
              </w:rPr>
            </w:pPr>
          </w:p>
          <w:p w:rsidR="00FA1AA7" w:rsidRDefault="00026ABC">
            <w:pPr>
              <w:pStyle w:val="TableParagraph"/>
              <w:spacing w:line="258" w:lineRule="exact"/>
              <w:ind w:left="107"/>
              <w:rPr>
                <w:sz w:val="24"/>
              </w:rPr>
            </w:pPr>
            <w:r>
              <w:rPr>
                <w:sz w:val="24"/>
              </w:rPr>
              <w:t>Experiences</w:t>
            </w:r>
          </w:p>
        </w:tc>
        <w:tc>
          <w:tcPr>
            <w:tcW w:w="4565" w:type="dxa"/>
          </w:tcPr>
          <w:p w:rsidR="00FA1AA7" w:rsidRDefault="00FA1AA7">
            <w:pPr>
              <w:pStyle w:val="TableParagraph"/>
              <w:rPr>
                <w:rFonts w:ascii="Times New Roman"/>
                <w:sz w:val="24"/>
              </w:rPr>
            </w:pPr>
          </w:p>
        </w:tc>
        <w:tc>
          <w:tcPr>
            <w:tcW w:w="4606" w:type="dxa"/>
          </w:tcPr>
          <w:p w:rsidR="00FA1AA7" w:rsidRDefault="00FA1AA7">
            <w:pPr>
              <w:pStyle w:val="TableParagraph"/>
              <w:rPr>
                <w:rFonts w:ascii="Times New Roman"/>
                <w:sz w:val="24"/>
              </w:rPr>
            </w:pPr>
          </w:p>
        </w:tc>
      </w:tr>
      <w:tr w:rsidR="00FA1AA7">
        <w:trPr>
          <w:trHeight w:val="551"/>
        </w:trPr>
        <w:tc>
          <w:tcPr>
            <w:tcW w:w="4006"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Demands</w:t>
            </w:r>
          </w:p>
        </w:tc>
        <w:tc>
          <w:tcPr>
            <w:tcW w:w="4565" w:type="dxa"/>
          </w:tcPr>
          <w:p w:rsidR="00FA1AA7" w:rsidRDefault="00FA1AA7">
            <w:pPr>
              <w:pStyle w:val="TableParagraph"/>
              <w:rPr>
                <w:rFonts w:ascii="Times New Roman"/>
                <w:sz w:val="24"/>
              </w:rPr>
            </w:pPr>
          </w:p>
        </w:tc>
        <w:tc>
          <w:tcPr>
            <w:tcW w:w="4606"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3"/>
        <w:rPr>
          <w:b w:val="0"/>
          <w:sz w:val="20"/>
        </w:rPr>
      </w:pPr>
    </w:p>
    <w:p w:rsidR="00FA1AA7" w:rsidRDefault="00026ABC">
      <w:pPr>
        <w:pStyle w:val="ListParagraph"/>
        <w:numPr>
          <w:ilvl w:val="0"/>
          <w:numId w:val="3"/>
        </w:numPr>
        <w:tabs>
          <w:tab w:val="left" w:pos="492"/>
        </w:tabs>
        <w:spacing w:before="92"/>
        <w:ind w:left="491" w:hanging="272"/>
        <w:rPr>
          <w:b/>
          <w:sz w:val="24"/>
        </w:rPr>
      </w:pPr>
      <w:r>
        <w:rPr>
          <w:b/>
          <w:sz w:val="24"/>
        </w:rPr>
        <w:t>Analyzing</w:t>
      </w:r>
      <w:r>
        <w:rPr>
          <w:b/>
          <w:spacing w:val="-1"/>
          <w:sz w:val="24"/>
        </w:rPr>
        <w:t xml:space="preserve"> </w:t>
      </w:r>
      <w:r>
        <w:rPr>
          <w:b/>
          <w:sz w:val="24"/>
        </w:rPr>
        <w:t>Teaching</w:t>
      </w:r>
    </w:p>
    <w:p w:rsidR="00FA1AA7" w:rsidRDefault="00FA1AA7">
      <w:pPr>
        <w:pStyle w:val="BodyText"/>
        <w:spacing w:before="5"/>
        <w:rPr>
          <w:sz w:val="34"/>
        </w:rPr>
      </w:pPr>
    </w:p>
    <w:p w:rsidR="00FA1AA7" w:rsidRDefault="00026ABC">
      <w:pPr>
        <w:pStyle w:val="ListParagraph"/>
        <w:numPr>
          <w:ilvl w:val="1"/>
          <w:numId w:val="3"/>
        </w:numPr>
        <w:tabs>
          <w:tab w:val="left" w:pos="940"/>
        </w:tabs>
        <w:spacing w:before="1"/>
        <w:ind w:right="244"/>
        <w:rPr>
          <w:b/>
          <w:sz w:val="24"/>
        </w:rPr>
      </w:pPr>
      <w:r>
        <w:rPr>
          <w:b/>
          <w:sz w:val="24"/>
        </w:rPr>
        <w:t xml:space="preserve">What changes would you make to </w:t>
      </w:r>
      <w:r>
        <w:rPr>
          <w:b/>
          <w:spacing w:val="-3"/>
          <w:sz w:val="24"/>
        </w:rPr>
        <w:t xml:space="preserve">your </w:t>
      </w:r>
      <w:r>
        <w:rPr>
          <w:b/>
          <w:sz w:val="24"/>
        </w:rPr>
        <w:t>instruction—for the whole class and/or for students who need greater</w:t>
      </w:r>
      <w:r>
        <w:rPr>
          <w:b/>
          <w:spacing w:val="-6"/>
          <w:sz w:val="24"/>
        </w:rPr>
        <w:t xml:space="preserve"> </w:t>
      </w:r>
      <w:r>
        <w:rPr>
          <w:b/>
          <w:sz w:val="24"/>
        </w:rPr>
        <w:t>support</w:t>
      </w:r>
      <w:r>
        <w:rPr>
          <w:b/>
          <w:spacing w:val="-5"/>
          <w:sz w:val="24"/>
        </w:rPr>
        <w:t xml:space="preserve"> </w:t>
      </w:r>
      <w:r>
        <w:rPr>
          <w:b/>
          <w:sz w:val="24"/>
        </w:rPr>
        <w:t>or</w:t>
      </w:r>
      <w:r>
        <w:rPr>
          <w:b/>
          <w:spacing w:val="-3"/>
          <w:sz w:val="24"/>
        </w:rPr>
        <w:t xml:space="preserve"> </w:t>
      </w:r>
      <w:r>
        <w:rPr>
          <w:b/>
          <w:sz w:val="24"/>
        </w:rPr>
        <w:t>challenge—to</w:t>
      </w:r>
      <w:r>
        <w:rPr>
          <w:b/>
          <w:spacing w:val="-4"/>
          <w:sz w:val="24"/>
        </w:rPr>
        <w:t xml:space="preserve"> </w:t>
      </w:r>
      <w:r>
        <w:rPr>
          <w:b/>
          <w:sz w:val="24"/>
        </w:rPr>
        <w:t>better</w:t>
      </w:r>
      <w:r>
        <w:rPr>
          <w:b/>
          <w:spacing w:val="-5"/>
          <w:sz w:val="24"/>
        </w:rPr>
        <w:t xml:space="preserve"> </w:t>
      </w:r>
      <w:r>
        <w:rPr>
          <w:b/>
          <w:sz w:val="24"/>
        </w:rPr>
        <w:t>support</w:t>
      </w:r>
      <w:r>
        <w:rPr>
          <w:b/>
          <w:spacing w:val="-5"/>
          <w:sz w:val="24"/>
        </w:rPr>
        <w:t xml:space="preserve"> </w:t>
      </w:r>
      <w:r>
        <w:rPr>
          <w:b/>
          <w:sz w:val="24"/>
        </w:rPr>
        <w:t>student</w:t>
      </w:r>
      <w:r>
        <w:rPr>
          <w:b/>
          <w:spacing w:val="-5"/>
          <w:sz w:val="24"/>
        </w:rPr>
        <w:t xml:space="preserve"> </w:t>
      </w:r>
      <w:r>
        <w:rPr>
          <w:b/>
          <w:sz w:val="24"/>
        </w:rPr>
        <w:t>development</w:t>
      </w:r>
      <w:r>
        <w:rPr>
          <w:b/>
          <w:spacing w:val="-4"/>
          <w:sz w:val="24"/>
        </w:rPr>
        <w:t xml:space="preserve"> </w:t>
      </w:r>
      <w:r>
        <w:rPr>
          <w:b/>
          <w:sz w:val="24"/>
        </w:rPr>
        <w:t>of</w:t>
      </w:r>
      <w:r>
        <w:rPr>
          <w:b/>
          <w:spacing w:val="-5"/>
          <w:sz w:val="24"/>
        </w:rPr>
        <w:t xml:space="preserve"> </w:t>
      </w:r>
      <w:r>
        <w:rPr>
          <w:b/>
          <w:sz w:val="24"/>
        </w:rPr>
        <w:t>English</w:t>
      </w:r>
      <w:r>
        <w:rPr>
          <w:b/>
          <w:spacing w:val="-4"/>
          <w:sz w:val="24"/>
        </w:rPr>
        <w:t xml:space="preserve"> </w:t>
      </w:r>
      <w:r>
        <w:rPr>
          <w:b/>
          <w:sz w:val="24"/>
        </w:rPr>
        <w:t>language</w:t>
      </w:r>
      <w:r>
        <w:rPr>
          <w:b/>
          <w:spacing w:val="-2"/>
          <w:sz w:val="24"/>
        </w:rPr>
        <w:t xml:space="preserve"> </w:t>
      </w:r>
      <w:r>
        <w:rPr>
          <w:b/>
          <w:sz w:val="24"/>
        </w:rPr>
        <w:t>proficiency</w:t>
      </w:r>
      <w:r>
        <w:rPr>
          <w:b/>
          <w:spacing w:val="-10"/>
          <w:sz w:val="24"/>
        </w:rPr>
        <w:t xml:space="preserve"> </w:t>
      </w:r>
      <w:r>
        <w:rPr>
          <w:b/>
          <w:sz w:val="24"/>
        </w:rPr>
        <w:t>(e.g., missed</w:t>
      </w:r>
      <w:r>
        <w:rPr>
          <w:b/>
          <w:spacing w:val="-4"/>
          <w:sz w:val="24"/>
        </w:rPr>
        <w:t xml:space="preserve"> </w:t>
      </w:r>
      <w:r>
        <w:rPr>
          <w:b/>
          <w:sz w:val="24"/>
        </w:rPr>
        <w:t>opportunities)?</w:t>
      </w:r>
    </w:p>
    <w:p w:rsidR="00FA1AA7" w:rsidRDefault="00FA1AA7">
      <w:pPr>
        <w:pStyle w:val="BodyText"/>
        <w:spacing w:before="4"/>
        <w:rPr>
          <w:sz w:val="34"/>
        </w:rPr>
      </w:pPr>
    </w:p>
    <w:p w:rsidR="00FA1AA7" w:rsidRDefault="00026ABC">
      <w:pPr>
        <w:spacing w:before="1"/>
        <w:ind w:left="220"/>
        <w:rPr>
          <w:sz w:val="24"/>
        </w:rPr>
      </w:pPr>
      <w:r>
        <w:rPr>
          <w:sz w:val="24"/>
        </w:rPr>
        <w:t xml:space="preserve">Organize </w:t>
      </w:r>
      <w:r>
        <w:rPr>
          <w:sz w:val="24"/>
        </w:rPr>
        <w:t>your response: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9"/>
        <w:gridCol w:w="3382"/>
        <w:gridCol w:w="3416"/>
        <w:gridCol w:w="3411"/>
      </w:tblGrid>
      <w:tr w:rsidR="00FA1AA7">
        <w:trPr>
          <w:trHeight w:val="827"/>
        </w:trPr>
        <w:tc>
          <w:tcPr>
            <w:tcW w:w="2969" w:type="dxa"/>
          </w:tcPr>
          <w:p w:rsidR="00FA1AA7" w:rsidRDefault="00FA1AA7">
            <w:pPr>
              <w:pStyle w:val="TableParagraph"/>
              <w:spacing w:before="9"/>
              <w:rPr>
                <w:sz w:val="23"/>
              </w:rPr>
            </w:pPr>
          </w:p>
          <w:p w:rsidR="00FA1AA7" w:rsidRDefault="00026ABC">
            <w:pPr>
              <w:pStyle w:val="TableParagraph"/>
              <w:ind w:left="107"/>
              <w:rPr>
                <w:sz w:val="24"/>
              </w:rPr>
            </w:pPr>
            <w:r>
              <w:rPr>
                <w:sz w:val="24"/>
              </w:rPr>
              <w:t>Students</w:t>
            </w:r>
          </w:p>
        </w:tc>
        <w:tc>
          <w:tcPr>
            <w:tcW w:w="3382" w:type="dxa"/>
          </w:tcPr>
          <w:p w:rsidR="00FA1AA7" w:rsidRDefault="00FA1AA7">
            <w:pPr>
              <w:pStyle w:val="TableParagraph"/>
              <w:spacing w:before="9"/>
              <w:rPr>
                <w:sz w:val="23"/>
              </w:rPr>
            </w:pPr>
          </w:p>
          <w:p w:rsidR="00FA1AA7" w:rsidRDefault="00026ABC">
            <w:pPr>
              <w:pStyle w:val="TableParagraph"/>
              <w:ind w:left="107"/>
              <w:rPr>
                <w:sz w:val="24"/>
              </w:rPr>
            </w:pPr>
            <w:r>
              <w:rPr>
                <w:sz w:val="24"/>
              </w:rPr>
              <w:t>Learning need seen in video</w:t>
            </w:r>
          </w:p>
        </w:tc>
        <w:tc>
          <w:tcPr>
            <w:tcW w:w="3416" w:type="dxa"/>
          </w:tcPr>
          <w:p w:rsidR="00FA1AA7" w:rsidRDefault="00FA1AA7">
            <w:pPr>
              <w:pStyle w:val="TableParagraph"/>
              <w:spacing w:before="9"/>
              <w:rPr>
                <w:sz w:val="23"/>
              </w:rPr>
            </w:pPr>
          </w:p>
          <w:p w:rsidR="00FA1AA7" w:rsidRDefault="00026ABC">
            <w:pPr>
              <w:pStyle w:val="TableParagraph"/>
              <w:spacing w:line="270" w:lineRule="atLeast"/>
              <w:ind w:left="366" w:right="326" w:hanging="15"/>
              <w:rPr>
                <w:sz w:val="24"/>
              </w:rPr>
            </w:pPr>
            <w:r>
              <w:rPr>
                <w:sz w:val="24"/>
              </w:rPr>
              <w:t>Video segment (Including video # and time stamps)</w:t>
            </w:r>
          </w:p>
        </w:tc>
        <w:tc>
          <w:tcPr>
            <w:tcW w:w="3411" w:type="dxa"/>
          </w:tcPr>
          <w:p w:rsidR="00FA1AA7" w:rsidRDefault="00FA1AA7">
            <w:pPr>
              <w:pStyle w:val="TableParagraph"/>
              <w:spacing w:before="9"/>
              <w:rPr>
                <w:sz w:val="23"/>
              </w:rPr>
            </w:pPr>
          </w:p>
          <w:p w:rsidR="00FA1AA7" w:rsidRDefault="00026ABC">
            <w:pPr>
              <w:pStyle w:val="TableParagraph"/>
              <w:spacing w:line="270" w:lineRule="atLeast"/>
              <w:ind w:left="1282" w:right="126" w:hanging="1136"/>
              <w:rPr>
                <w:sz w:val="24"/>
              </w:rPr>
            </w:pPr>
            <w:r>
              <w:rPr>
                <w:sz w:val="24"/>
              </w:rPr>
              <w:t>Proposed change in teaching practice</w:t>
            </w:r>
          </w:p>
        </w:tc>
      </w:tr>
      <w:tr w:rsidR="00FA1AA7">
        <w:trPr>
          <w:trHeight w:val="551"/>
        </w:trPr>
        <w:tc>
          <w:tcPr>
            <w:tcW w:w="2969" w:type="dxa"/>
          </w:tcPr>
          <w:p w:rsidR="00FA1AA7" w:rsidRDefault="00026ABC">
            <w:pPr>
              <w:pStyle w:val="TableParagraph"/>
              <w:spacing w:line="274" w:lineRule="exact"/>
              <w:ind w:left="107"/>
              <w:rPr>
                <w:sz w:val="24"/>
              </w:rPr>
            </w:pPr>
            <w:r>
              <w:rPr>
                <w:sz w:val="24"/>
              </w:rPr>
              <w:t>Class as a whole</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r w:rsidR="00FA1AA7">
        <w:trPr>
          <w:trHeight w:val="551"/>
        </w:trPr>
        <w:tc>
          <w:tcPr>
            <w:tcW w:w="2969" w:type="dxa"/>
          </w:tcPr>
          <w:p w:rsidR="00FA1AA7" w:rsidRDefault="00026ABC">
            <w:pPr>
              <w:pStyle w:val="TableParagraph"/>
              <w:spacing w:line="274" w:lineRule="exact"/>
              <w:ind w:left="107"/>
              <w:rPr>
                <w:sz w:val="24"/>
              </w:rPr>
            </w:pPr>
            <w:r>
              <w:rPr>
                <w:sz w:val="24"/>
              </w:rPr>
              <w:t>Students with IEPs</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r w:rsidR="00FA1AA7">
        <w:trPr>
          <w:trHeight w:val="554"/>
        </w:trPr>
        <w:tc>
          <w:tcPr>
            <w:tcW w:w="2969" w:type="dxa"/>
          </w:tcPr>
          <w:p w:rsidR="00FA1AA7" w:rsidRDefault="00FA1AA7">
            <w:pPr>
              <w:pStyle w:val="TableParagraph"/>
              <w:rPr>
                <w:sz w:val="24"/>
              </w:rPr>
            </w:pPr>
          </w:p>
          <w:p w:rsidR="00FA1AA7" w:rsidRDefault="00026ABC">
            <w:pPr>
              <w:pStyle w:val="TableParagraph"/>
              <w:spacing w:line="258" w:lineRule="exact"/>
              <w:ind w:left="107"/>
              <w:rPr>
                <w:sz w:val="24"/>
              </w:rPr>
            </w:pPr>
            <w:r>
              <w:rPr>
                <w:sz w:val="24"/>
              </w:rPr>
              <w:t>Students with 504 plans</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r w:rsidR="00FA1AA7">
        <w:trPr>
          <w:trHeight w:val="551"/>
        </w:trPr>
        <w:tc>
          <w:tcPr>
            <w:tcW w:w="2969"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SLIFE</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r w:rsidR="00FA1AA7">
        <w:trPr>
          <w:trHeight w:val="551"/>
        </w:trPr>
        <w:tc>
          <w:tcPr>
            <w:tcW w:w="2969"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Struggling Readers</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r w:rsidR="00FA1AA7">
        <w:trPr>
          <w:trHeight w:val="551"/>
        </w:trPr>
        <w:tc>
          <w:tcPr>
            <w:tcW w:w="2969"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Varying levels of ELP</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r w:rsidR="00FA1AA7">
        <w:trPr>
          <w:trHeight w:val="551"/>
        </w:trPr>
        <w:tc>
          <w:tcPr>
            <w:tcW w:w="2969"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Long-term ELLs</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r w:rsidR="00FA1AA7">
        <w:trPr>
          <w:trHeight w:val="827"/>
        </w:trPr>
        <w:tc>
          <w:tcPr>
            <w:tcW w:w="2969" w:type="dxa"/>
          </w:tcPr>
          <w:p w:rsidR="00FA1AA7" w:rsidRDefault="00FA1AA7">
            <w:pPr>
              <w:pStyle w:val="TableParagraph"/>
              <w:spacing w:before="9"/>
              <w:rPr>
                <w:sz w:val="23"/>
              </w:rPr>
            </w:pPr>
          </w:p>
          <w:p w:rsidR="00FA1AA7" w:rsidRDefault="00026ABC">
            <w:pPr>
              <w:pStyle w:val="TableParagraph"/>
              <w:spacing w:line="270" w:lineRule="atLeast"/>
              <w:ind w:left="107" w:right="1031"/>
              <w:rPr>
                <w:sz w:val="24"/>
              </w:rPr>
            </w:pPr>
            <w:r>
              <w:rPr>
                <w:sz w:val="24"/>
              </w:rPr>
              <w:t>Underperforming students</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5"/>
        <w:rPr>
          <w:b w:val="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9"/>
        <w:gridCol w:w="3382"/>
        <w:gridCol w:w="3416"/>
        <w:gridCol w:w="3411"/>
      </w:tblGrid>
      <w:tr w:rsidR="00FA1AA7">
        <w:trPr>
          <w:trHeight w:val="551"/>
        </w:trPr>
        <w:tc>
          <w:tcPr>
            <w:tcW w:w="2969"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Gifted Students</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r w:rsidR="00FA1AA7">
        <w:trPr>
          <w:trHeight w:val="551"/>
        </w:trPr>
        <w:tc>
          <w:tcPr>
            <w:tcW w:w="2969"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Other groups of learners</w:t>
            </w:r>
          </w:p>
        </w:tc>
        <w:tc>
          <w:tcPr>
            <w:tcW w:w="3382" w:type="dxa"/>
          </w:tcPr>
          <w:p w:rsidR="00FA1AA7" w:rsidRDefault="00FA1AA7">
            <w:pPr>
              <w:pStyle w:val="TableParagraph"/>
              <w:rPr>
                <w:rFonts w:ascii="Times New Roman"/>
                <w:sz w:val="24"/>
              </w:rPr>
            </w:pPr>
          </w:p>
        </w:tc>
        <w:tc>
          <w:tcPr>
            <w:tcW w:w="3416" w:type="dxa"/>
          </w:tcPr>
          <w:p w:rsidR="00FA1AA7" w:rsidRDefault="00FA1AA7">
            <w:pPr>
              <w:pStyle w:val="TableParagraph"/>
              <w:rPr>
                <w:rFonts w:ascii="Times New Roman"/>
                <w:sz w:val="24"/>
              </w:rPr>
            </w:pPr>
          </w:p>
        </w:tc>
        <w:tc>
          <w:tcPr>
            <w:tcW w:w="3411" w:type="dxa"/>
          </w:tcPr>
          <w:p w:rsidR="00FA1AA7" w:rsidRDefault="00FA1AA7">
            <w:pPr>
              <w:pStyle w:val="TableParagraph"/>
              <w:rPr>
                <w:rFonts w:ascii="Times New Roman"/>
                <w:sz w:val="24"/>
              </w:rPr>
            </w:pPr>
          </w:p>
        </w:tc>
      </w:tr>
    </w:tbl>
    <w:p w:rsidR="00FA1AA7" w:rsidRDefault="00FA1AA7">
      <w:pPr>
        <w:pStyle w:val="BodyText"/>
        <w:spacing w:before="8"/>
        <w:rPr>
          <w:b w:val="0"/>
          <w:sz w:val="22"/>
        </w:rPr>
      </w:pPr>
    </w:p>
    <w:p w:rsidR="00FA1AA7" w:rsidRDefault="00026ABC">
      <w:pPr>
        <w:pStyle w:val="ListParagraph"/>
        <w:numPr>
          <w:ilvl w:val="1"/>
          <w:numId w:val="3"/>
        </w:numPr>
        <w:tabs>
          <w:tab w:val="left" w:pos="940"/>
        </w:tabs>
        <w:spacing w:before="92"/>
        <w:ind w:left="939" w:right="628"/>
        <w:jc w:val="both"/>
        <w:rPr>
          <w:b/>
          <w:sz w:val="24"/>
        </w:rPr>
      </w:pPr>
      <w:r>
        <w:rPr>
          <w:b/>
          <w:sz w:val="24"/>
        </w:rPr>
        <w:t xml:space="preserve">Why do you think these changes would improve student development of English language proficiency? Support your explanation with evidence of student learning </w:t>
      </w:r>
      <w:r>
        <w:rPr>
          <w:b/>
          <w:spacing w:val="-3"/>
          <w:sz w:val="24"/>
        </w:rPr>
        <w:t xml:space="preserve">AND </w:t>
      </w:r>
      <w:r>
        <w:rPr>
          <w:b/>
          <w:sz w:val="24"/>
        </w:rPr>
        <w:t>principles from theory and/or research relevant to ELL</w:t>
      </w:r>
      <w:r>
        <w:rPr>
          <w:b/>
          <w:spacing w:val="-2"/>
          <w:sz w:val="24"/>
        </w:rPr>
        <w:t xml:space="preserve"> </w:t>
      </w:r>
      <w:r>
        <w:rPr>
          <w:b/>
          <w:sz w:val="24"/>
        </w:rPr>
        <w:t>education.</w:t>
      </w:r>
    </w:p>
    <w:p w:rsidR="00FA1AA7" w:rsidRDefault="00026ABC">
      <w:pPr>
        <w:spacing w:before="122" w:after="3"/>
        <w:ind w:left="220"/>
        <w:jc w:val="both"/>
        <w:rPr>
          <w:sz w:val="24"/>
        </w:rPr>
      </w:pPr>
      <w:r>
        <w:rPr>
          <w:sz w:val="24"/>
        </w:rPr>
        <w:t>Organize your response: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293"/>
        <w:gridCol w:w="3295"/>
        <w:gridCol w:w="3293"/>
      </w:tblGrid>
      <w:tr w:rsidR="00FA1AA7">
        <w:trPr>
          <w:trHeight w:val="1103"/>
        </w:trPr>
        <w:tc>
          <w:tcPr>
            <w:tcW w:w="3295" w:type="dxa"/>
          </w:tcPr>
          <w:p w:rsidR="00FA1AA7" w:rsidRDefault="00FA1AA7">
            <w:pPr>
              <w:pStyle w:val="TableParagraph"/>
              <w:rPr>
                <w:sz w:val="26"/>
              </w:rPr>
            </w:pPr>
          </w:p>
          <w:p w:rsidR="00FA1AA7" w:rsidRDefault="00FA1AA7">
            <w:pPr>
              <w:pStyle w:val="TableParagraph"/>
              <w:spacing w:before="9"/>
              <w:rPr>
                <w:sz w:val="21"/>
              </w:rPr>
            </w:pPr>
          </w:p>
          <w:p w:rsidR="00FA1AA7" w:rsidRDefault="00026ABC">
            <w:pPr>
              <w:pStyle w:val="TableParagraph"/>
              <w:spacing w:line="270" w:lineRule="atLeast"/>
              <w:ind w:left="739" w:right="552" w:hanging="161"/>
              <w:rPr>
                <w:sz w:val="24"/>
              </w:rPr>
            </w:pPr>
            <w:r>
              <w:rPr>
                <w:sz w:val="24"/>
              </w:rPr>
              <w:t>Proposed change in teaching practice</w:t>
            </w:r>
          </w:p>
        </w:tc>
        <w:tc>
          <w:tcPr>
            <w:tcW w:w="3293" w:type="dxa"/>
          </w:tcPr>
          <w:p w:rsidR="00FA1AA7" w:rsidRDefault="00026ABC">
            <w:pPr>
              <w:pStyle w:val="TableParagraph"/>
              <w:spacing w:before="2" w:line="276" w:lineRule="exact"/>
              <w:ind w:left="388" w:right="385"/>
              <w:jc w:val="center"/>
              <w:rPr>
                <w:sz w:val="24"/>
              </w:rPr>
            </w:pPr>
            <w:r>
              <w:rPr>
                <w:sz w:val="24"/>
              </w:rPr>
              <w:t>How would this change assist students with achieving the learning objective?</w:t>
            </w:r>
          </w:p>
        </w:tc>
        <w:tc>
          <w:tcPr>
            <w:tcW w:w="3295" w:type="dxa"/>
          </w:tcPr>
          <w:p w:rsidR="00FA1AA7" w:rsidRDefault="00FA1AA7">
            <w:pPr>
              <w:pStyle w:val="TableParagraph"/>
              <w:rPr>
                <w:sz w:val="26"/>
              </w:rPr>
            </w:pPr>
          </w:p>
          <w:p w:rsidR="00FA1AA7" w:rsidRDefault="00FA1AA7">
            <w:pPr>
              <w:pStyle w:val="TableParagraph"/>
              <w:spacing w:before="9"/>
              <w:rPr>
                <w:sz w:val="21"/>
              </w:rPr>
            </w:pPr>
          </w:p>
          <w:p w:rsidR="00FA1AA7" w:rsidRDefault="00026ABC">
            <w:pPr>
              <w:pStyle w:val="TableParagraph"/>
              <w:spacing w:line="270" w:lineRule="atLeast"/>
              <w:ind w:left="657" w:right="499" w:hanging="132"/>
              <w:rPr>
                <w:sz w:val="24"/>
              </w:rPr>
            </w:pPr>
            <w:r>
              <w:rPr>
                <w:sz w:val="24"/>
              </w:rPr>
              <w:t>What research is this change based on?</w:t>
            </w:r>
          </w:p>
        </w:tc>
        <w:tc>
          <w:tcPr>
            <w:tcW w:w="3293" w:type="dxa"/>
          </w:tcPr>
          <w:p w:rsidR="00FA1AA7" w:rsidRDefault="00FA1AA7">
            <w:pPr>
              <w:pStyle w:val="TableParagraph"/>
              <w:spacing w:before="9"/>
              <w:rPr>
                <w:sz w:val="23"/>
              </w:rPr>
            </w:pPr>
          </w:p>
          <w:p w:rsidR="00FA1AA7" w:rsidRDefault="00026ABC">
            <w:pPr>
              <w:pStyle w:val="TableParagraph"/>
              <w:spacing w:line="270" w:lineRule="atLeast"/>
              <w:ind w:left="388" w:right="385"/>
              <w:jc w:val="center"/>
              <w:rPr>
                <w:sz w:val="24"/>
              </w:rPr>
            </w:pPr>
            <w:r>
              <w:rPr>
                <w:sz w:val="24"/>
              </w:rPr>
              <w:t>How does this research support your proposed change?</w:t>
            </w:r>
          </w:p>
        </w:tc>
      </w:tr>
      <w:tr w:rsidR="00FA1AA7">
        <w:trPr>
          <w:trHeight w:val="549"/>
        </w:trPr>
        <w:tc>
          <w:tcPr>
            <w:tcW w:w="3295" w:type="dxa"/>
          </w:tcPr>
          <w:p w:rsidR="00FA1AA7" w:rsidRDefault="00FA1AA7">
            <w:pPr>
              <w:pStyle w:val="TableParagraph"/>
              <w:rPr>
                <w:rFonts w:ascii="Times New Roman"/>
                <w:sz w:val="24"/>
              </w:rPr>
            </w:pPr>
          </w:p>
        </w:tc>
        <w:tc>
          <w:tcPr>
            <w:tcW w:w="3293" w:type="dxa"/>
          </w:tcPr>
          <w:p w:rsidR="00FA1AA7" w:rsidRDefault="00FA1AA7">
            <w:pPr>
              <w:pStyle w:val="TableParagraph"/>
              <w:rPr>
                <w:rFonts w:ascii="Times New Roman"/>
                <w:sz w:val="24"/>
              </w:rPr>
            </w:pPr>
          </w:p>
        </w:tc>
        <w:tc>
          <w:tcPr>
            <w:tcW w:w="3295" w:type="dxa"/>
          </w:tcPr>
          <w:p w:rsidR="00FA1AA7" w:rsidRDefault="00FA1AA7">
            <w:pPr>
              <w:pStyle w:val="TableParagraph"/>
              <w:rPr>
                <w:rFonts w:ascii="Times New Roman"/>
                <w:sz w:val="24"/>
              </w:rPr>
            </w:pPr>
          </w:p>
        </w:tc>
        <w:tc>
          <w:tcPr>
            <w:tcW w:w="3293" w:type="dxa"/>
          </w:tcPr>
          <w:p w:rsidR="00FA1AA7" w:rsidRDefault="00FA1AA7">
            <w:pPr>
              <w:pStyle w:val="TableParagraph"/>
              <w:rPr>
                <w:rFonts w:ascii="Times New Roman"/>
                <w:sz w:val="24"/>
              </w:rPr>
            </w:pPr>
          </w:p>
        </w:tc>
      </w:tr>
      <w:tr w:rsidR="00FA1AA7">
        <w:trPr>
          <w:trHeight w:val="551"/>
        </w:trPr>
        <w:tc>
          <w:tcPr>
            <w:tcW w:w="3295" w:type="dxa"/>
          </w:tcPr>
          <w:p w:rsidR="00FA1AA7" w:rsidRDefault="00FA1AA7">
            <w:pPr>
              <w:pStyle w:val="TableParagraph"/>
              <w:rPr>
                <w:rFonts w:ascii="Times New Roman"/>
                <w:sz w:val="24"/>
              </w:rPr>
            </w:pPr>
          </w:p>
        </w:tc>
        <w:tc>
          <w:tcPr>
            <w:tcW w:w="3293" w:type="dxa"/>
          </w:tcPr>
          <w:p w:rsidR="00FA1AA7" w:rsidRDefault="00FA1AA7">
            <w:pPr>
              <w:pStyle w:val="TableParagraph"/>
              <w:rPr>
                <w:rFonts w:ascii="Times New Roman"/>
                <w:sz w:val="24"/>
              </w:rPr>
            </w:pPr>
          </w:p>
        </w:tc>
        <w:tc>
          <w:tcPr>
            <w:tcW w:w="3295" w:type="dxa"/>
          </w:tcPr>
          <w:p w:rsidR="00FA1AA7" w:rsidRDefault="00FA1AA7">
            <w:pPr>
              <w:pStyle w:val="TableParagraph"/>
              <w:rPr>
                <w:rFonts w:ascii="Times New Roman"/>
                <w:sz w:val="24"/>
              </w:rPr>
            </w:pPr>
          </w:p>
        </w:tc>
        <w:tc>
          <w:tcPr>
            <w:tcW w:w="3293"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3"/>
        <w:rPr>
          <w:b w:val="0"/>
          <w:sz w:val="16"/>
        </w:rPr>
      </w:pPr>
    </w:p>
    <w:p w:rsidR="00FA1AA7" w:rsidRDefault="00026ABC">
      <w:pPr>
        <w:pStyle w:val="BodyText"/>
        <w:spacing w:before="92"/>
        <w:ind w:left="906"/>
      </w:pPr>
      <w:r>
        <w:t>Assessment Commentary Thinking Organizers and Helpful Hints (English as an Additional Language)</w:t>
      </w:r>
    </w:p>
    <w:p w:rsidR="00FA1AA7" w:rsidRDefault="00FA1AA7">
      <w:pPr>
        <w:pStyle w:val="BodyText"/>
      </w:pPr>
    </w:p>
    <w:p w:rsidR="00FA1AA7" w:rsidRDefault="00026ABC">
      <w:pPr>
        <w:ind w:left="220" w:right="371"/>
        <w:rPr>
          <w:b/>
          <w:i/>
          <w:sz w:val="24"/>
        </w:rPr>
      </w:pPr>
      <w:r>
        <w:rPr>
          <w:b/>
          <w:i/>
          <w:sz w:val="24"/>
        </w:rPr>
        <w:t>Please note: The purpose of this thinking organizer is to help you gather and organize your thoughts in preparation for writing your assessment commentary. You</w:t>
      </w:r>
      <w:r>
        <w:rPr>
          <w:b/>
          <w:i/>
          <w:sz w:val="24"/>
        </w:rPr>
        <w:t xml:space="preserve"> will still need to write your answers in paragraph form in the official edTPA assessment commentary template. The exception to this is your response to 1b.</w:t>
      </w:r>
    </w:p>
    <w:p w:rsidR="00FA1AA7" w:rsidRDefault="00FA1AA7">
      <w:pPr>
        <w:pStyle w:val="BodyText"/>
        <w:spacing w:before="5"/>
        <w:rPr>
          <w:i/>
          <w:sz w:val="34"/>
        </w:rPr>
      </w:pPr>
    </w:p>
    <w:p w:rsidR="00FA1AA7" w:rsidRDefault="00026ABC">
      <w:pPr>
        <w:pStyle w:val="ListParagraph"/>
        <w:numPr>
          <w:ilvl w:val="0"/>
          <w:numId w:val="2"/>
        </w:numPr>
        <w:tabs>
          <w:tab w:val="left" w:pos="580"/>
        </w:tabs>
        <w:spacing w:before="1"/>
        <w:jc w:val="left"/>
        <w:rPr>
          <w:b/>
          <w:sz w:val="24"/>
        </w:rPr>
      </w:pPr>
      <w:r>
        <w:rPr>
          <w:b/>
          <w:sz w:val="24"/>
        </w:rPr>
        <w:t>Analyzing Students’ Development of English Language Proficiency through Content-Based</w:t>
      </w:r>
      <w:r>
        <w:rPr>
          <w:b/>
          <w:spacing w:val="-24"/>
          <w:sz w:val="24"/>
        </w:rPr>
        <w:t xml:space="preserve"> </w:t>
      </w:r>
      <w:r>
        <w:rPr>
          <w:b/>
          <w:sz w:val="24"/>
        </w:rPr>
        <w:t>Instruction</w:t>
      </w:r>
    </w:p>
    <w:p w:rsidR="00FA1AA7" w:rsidRDefault="00026ABC">
      <w:pPr>
        <w:pStyle w:val="ListParagraph"/>
        <w:numPr>
          <w:ilvl w:val="1"/>
          <w:numId w:val="2"/>
        </w:numPr>
        <w:tabs>
          <w:tab w:val="left" w:pos="940"/>
        </w:tabs>
        <w:rPr>
          <w:b/>
          <w:sz w:val="24"/>
        </w:rPr>
      </w:pPr>
      <w:r>
        <w:rPr>
          <w:b/>
          <w:sz w:val="24"/>
        </w:rPr>
        <w:t xml:space="preserve">Identify the specific learning objectives measured by the assessment </w:t>
      </w:r>
      <w:r>
        <w:rPr>
          <w:b/>
          <w:spacing w:val="-3"/>
          <w:sz w:val="24"/>
        </w:rPr>
        <w:t xml:space="preserve">you </w:t>
      </w:r>
      <w:r>
        <w:rPr>
          <w:b/>
          <w:sz w:val="24"/>
        </w:rPr>
        <w:t>chose for</w:t>
      </w:r>
      <w:r>
        <w:rPr>
          <w:b/>
          <w:spacing w:val="-13"/>
          <w:sz w:val="24"/>
        </w:rPr>
        <w:t xml:space="preserve"> </w:t>
      </w:r>
      <w:r>
        <w:rPr>
          <w:b/>
          <w:sz w:val="24"/>
        </w:rPr>
        <w:t>analysis.</w:t>
      </w:r>
    </w:p>
    <w:p w:rsidR="00FA1AA7" w:rsidRDefault="00026ABC">
      <w:pPr>
        <w:spacing w:before="120"/>
        <w:ind w:left="580"/>
        <w:rPr>
          <w:sz w:val="24"/>
        </w:rPr>
      </w:pPr>
      <w:r>
        <w:rPr>
          <w:sz w:val="24"/>
        </w:rPr>
        <w:t>Organize your answer:</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8"/>
        <w:gridCol w:w="6588"/>
      </w:tblGrid>
      <w:tr w:rsidR="00FA1AA7">
        <w:trPr>
          <w:trHeight w:val="431"/>
        </w:trPr>
        <w:tc>
          <w:tcPr>
            <w:tcW w:w="6588" w:type="dxa"/>
          </w:tcPr>
          <w:p w:rsidR="00FA1AA7" w:rsidRDefault="00026ABC">
            <w:pPr>
              <w:pStyle w:val="TableParagraph"/>
              <w:spacing w:line="274" w:lineRule="exact"/>
              <w:ind w:left="2271" w:right="2265"/>
              <w:jc w:val="center"/>
              <w:rPr>
                <w:sz w:val="24"/>
              </w:rPr>
            </w:pPr>
            <w:r>
              <w:rPr>
                <w:sz w:val="24"/>
              </w:rPr>
              <w:t>Learning Objective</w:t>
            </w:r>
          </w:p>
        </w:tc>
        <w:tc>
          <w:tcPr>
            <w:tcW w:w="6588" w:type="dxa"/>
          </w:tcPr>
          <w:p w:rsidR="00FA1AA7" w:rsidRDefault="00026ABC">
            <w:pPr>
              <w:pStyle w:val="TableParagraph"/>
              <w:spacing w:line="274" w:lineRule="exact"/>
              <w:ind w:left="364"/>
              <w:rPr>
                <w:sz w:val="24"/>
              </w:rPr>
            </w:pPr>
            <w:r>
              <w:rPr>
                <w:sz w:val="24"/>
              </w:rPr>
              <w:t>Explain how is how this is measured in the assessment</w:t>
            </w:r>
          </w:p>
        </w:tc>
      </w:tr>
      <w:tr w:rsidR="00FA1AA7">
        <w:trPr>
          <w:trHeight w:val="551"/>
        </w:trPr>
        <w:tc>
          <w:tcPr>
            <w:tcW w:w="6588" w:type="dxa"/>
          </w:tcPr>
          <w:p w:rsidR="00FA1AA7" w:rsidRDefault="00FA1AA7">
            <w:pPr>
              <w:pStyle w:val="TableParagraph"/>
              <w:rPr>
                <w:rFonts w:ascii="Times New Roman"/>
                <w:sz w:val="24"/>
              </w:rPr>
            </w:pPr>
          </w:p>
        </w:tc>
        <w:tc>
          <w:tcPr>
            <w:tcW w:w="6588" w:type="dxa"/>
          </w:tcPr>
          <w:p w:rsidR="00FA1AA7" w:rsidRDefault="00FA1AA7">
            <w:pPr>
              <w:pStyle w:val="TableParagraph"/>
              <w:rPr>
                <w:rFonts w:ascii="Times New Roman"/>
                <w:sz w:val="24"/>
              </w:rPr>
            </w:pPr>
          </w:p>
        </w:tc>
      </w:tr>
      <w:tr w:rsidR="00FA1AA7">
        <w:trPr>
          <w:trHeight w:val="554"/>
        </w:trPr>
        <w:tc>
          <w:tcPr>
            <w:tcW w:w="6588" w:type="dxa"/>
          </w:tcPr>
          <w:p w:rsidR="00FA1AA7" w:rsidRDefault="00FA1AA7">
            <w:pPr>
              <w:pStyle w:val="TableParagraph"/>
              <w:rPr>
                <w:rFonts w:ascii="Times New Roman"/>
                <w:sz w:val="24"/>
              </w:rPr>
            </w:pPr>
          </w:p>
        </w:tc>
        <w:tc>
          <w:tcPr>
            <w:tcW w:w="6588" w:type="dxa"/>
          </w:tcPr>
          <w:p w:rsidR="00FA1AA7" w:rsidRDefault="00FA1AA7">
            <w:pPr>
              <w:pStyle w:val="TableParagraph"/>
              <w:rPr>
                <w:rFonts w:ascii="Times New Roman"/>
                <w:sz w:val="24"/>
              </w:rPr>
            </w:pPr>
          </w:p>
        </w:tc>
      </w:tr>
    </w:tbl>
    <w:p w:rsidR="00FA1AA7" w:rsidRDefault="00FA1AA7">
      <w:pPr>
        <w:pStyle w:val="BodyText"/>
        <w:spacing w:before="3"/>
        <w:rPr>
          <w:b w:val="0"/>
          <w:sz w:val="34"/>
        </w:rPr>
      </w:pPr>
    </w:p>
    <w:p w:rsidR="00FA1AA7" w:rsidRDefault="00026ABC">
      <w:pPr>
        <w:pStyle w:val="ListParagraph"/>
        <w:numPr>
          <w:ilvl w:val="1"/>
          <w:numId w:val="2"/>
        </w:numPr>
        <w:tabs>
          <w:tab w:val="left" w:pos="940"/>
        </w:tabs>
        <w:spacing w:before="0"/>
        <w:ind w:right="586"/>
        <w:rPr>
          <w:b/>
          <w:sz w:val="24"/>
        </w:rPr>
      </w:pPr>
      <w:r>
        <w:rPr>
          <w:b/>
          <w:sz w:val="24"/>
        </w:rPr>
        <w:t>Provide a graphic (table or chart) or narrative that summarizes student learning for your whole class. Be sure to summarize student learning for all evaluation criteria submitted in Assessment Task 3, Part</w:t>
      </w:r>
      <w:r>
        <w:rPr>
          <w:b/>
          <w:spacing w:val="-41"/>
          <w:sz w:val="24"/>
        </w:rPr>
        <w:t xml:space="preserve"> </w:t>
      </w:r>
      <w:r>
        <w:rPr>
          <w:b/>
          <w:sz w:val="24"/>
        </w:rPr>
        <w:t>D.</w:t>
      </w:r>
    </w:p>
    <w:p w:rsidR="00FA1AA7" w:rsidRDefault="00FA1AA7">
      <w:pPr>
        <w:pStyle w:val="BodyText"/>
        <w:rPr>
          <w:sz w:val="26"/>
        </w:rPr>
      </w:pPr>
    </w:p>
    <w:p w:rsidR="00FA1AA7" w:rsidRDefault="00FA1AA7">
      <w:pPr>
        <w:pStyle w:val="BodyText"/>
        <w:rPr>
          <w:sz w:val="32"/>
        </w:rPr>
      </w:pPr>
    </w:p>
    <w:p w:rsidR="00FA1AA7" w:rsidRDefault="00026ABC">
      <w:pPr>
        <w:ind w:left="220"/>
        <w:rPr>
          <w:i/>
          <w:sz w:val="24"/>
        </w:rPr>
      </w:pPr>
      <w:r>
        <w:rPr>
          <w:i/>
          <w:sz w:val="24"/>
        </w:rPr>
        <w:t>Create a table or graph that shows the studen</w:t>
      </w:r>
      <w:r>
        <w:rPr>
          <w:i/>
          <w:sz w:val="24"/>
        </w:rPr>
        <w:t>t learning for the whole class</w:t>
      </w:r>
    </w:p>
    <w:p w:rsidR="00FA1AA7" w:rsidRDefault="00FA1AA7">
      <w:pPr>
        <w:rPr>
          <w:sz w:val="24"/>
        </w:rPr>
        <w:sectPr w:rsidR="00FA1AA7">
          <w:pgSz w:w="15840" w:h="12240" w:orient="landscape"/>
          <w:pgMar w:top="1760" w:right="1220" w:bottom="1120" w:left="1220" w:header="918" w:footer="850" w:gutter="0"/>
          <w:cols w:space="720"/>
        </w:sectPr>
      </w:pPr>
    </w:p>
    <w:p w:rsidR="00FA1AA7" w:rsidRDefault="00FA1AA7">
      <w:pPr>
        <w:pStyle w:val="BodyText"/>
        <w:rPr>
          <w:b w:val="0"/>
          <w:i/>
          <w:sz w:val="20"/>
        </w:rPr>
      </w:pPr>
    </w:p>
    <w:p w:rsidR="00FA1AA7" w:rsidRDefault="00FA1AA7">
      <w:pPr>
        <w:pStyle w:val="BodyText"/>
        <w:rPr>
          <w:b w:val="0"/>
          <w:i/>
          <w:sz w:val="20"/>
        </w:rPr>
      </w:pPr>
    </w:p>
    <w:p w:rsidR="00FA1AA7" w:rsidRDefault="00FA1AA7">
      <w:pPr>
        <w:pStyle w:val="BodyText"/>
        <w:spacing w:before="3"/>
        <w:rPr>
          <w:b w:val="0"/>
          <w:i/>
          <w:sz w:val="16"/>
        </w:rPr>
      </w:pPr>
    </w:p>
    <w:p w:rsidR="00FA1AA7" w:rsidRDefault="00026ABC">
      <w:pPr>
        <w:pStyle w:val="ListParagraph"/>
        <w:numPr>
          <w:ilvl w:val="1"/>
          <w:numId w:val="2"/>
        </w:numPr>
        <w:tabs>
          <w:tab w:val="left" w:pos="940"/>
        </w:tabs>
        <w:spacing w:before="92"/>
        <w:ind w:right="270"/>
        <w:rPr>
          <w:b/>
          <w:sz w:val="24"/>
        </w:rPr>
      </w:pPr>
      <w:r>
        <w:rPr>
          <w:b/>
          <w:sz w:val="24"/>
        </w:rPr>
        <w:t>Use</w:t>
      </w:r>
      <w:r>
        <w:rPr>
          <w:b/>
          <w:spacing w:val="-2"/>
          <w:sz w:val="24"/>
        </w:rPr>
        <w:t xml:space="preserve"> </w:t>
      </w:r>
      <w:r>
        <w:rPr>
          <w:b/>
          <w:sz w:val="24"/>
        </w:rPr>
        <w:t>evidence</w:t>
      </w:r>
      <w:r>
        <w:rPr>
          <w:b/>
          <w:spacing w:val="-2"/>
          <w:sz w:val="24"/>
        </w:rPr>
        <w:t xml:space="preserve"> </w:t>
      </w:r>
      <w:r>
        <w:rPr>
          <w:b/>
          <w:sz w:val="24"/>
        </w:rPr>
        <w:t>found</w:t>
      </w:r>
      <w:r>
        <w:rPr>
          <w:b/>
          <w:spacing w:val="-2"/>
          <w:sz w:val="24"/>
        </w:rPr>
        <w:t xml:space="preserve"> </w:t>
      </w:r>
      <w:r>
        <w:rPr>
          <w:b/>
          <w:sz w:val="24"/>
        </w:rPr>
        <w:t>in</w:t>
      </w:r>
      <w:r>
        <w:rPr>
          <w:b/>
          <w:spacing w:val="-3"/>
          <w:sz w:val="24"/>
        </w:rPr>
        <w:t xml:space="preserve"> </w:t>
      </w:r>
      <w:r>
        <w:rPr>
          <w:b/>
          <w:sz w:val="24"/>
        </w:rPr>
        <w:t>the</w:t>
      </w:r>
      <w:r>
        <w:rPr>
          <w:b/>
          <w:spacing w:val="-2"/>
          <w:sz w:val="24"/>
        </w:rPr>
        <w:t xml:space="preserve"> </w:t>
      </w:r>
      <w:r>
        <w:rPr>
          <w:b/>
          <w:sz w:val="24"/>
        </w:rPr>
        <w:t>3</w:t>
      </w:r>
      <w:r>
        <w:rPr>
          <w:b/>
          <w:spacing w:val="-1"/>
          <w:sz w:val="24"/>
        </w:rPr>
        <w:t xml:space="preserve"> </w:t>
      </w:r>
      <w:r>
        <w:rPr>
          <w:b/>
          <w:sz w:val="24"/>
        </w:rPr>
        <w:t>student</w:t>
      </w:r>
      <w:r>
        <w:rPr>
          <w:b/>
          <w:spacing w:val="-6"/>
          <w:sz w:val="24"/>
        </w:rPr>
        <w:t xml:space="preserve"> </w:t>
      </w:r>
      <w:r>
        <w:rPr>
          <w:b/>
          <w:sz w:val="24"/>
        </w:rPr>
        <w:t>work</w:t>
      </w:r>
      <w:r>
        <w:rPr>
          <w:b/>
          <w:spacing w:val="-4"/>
          <w:sz w:val="24"/>
        </w:rPr>
        <w:t xml:space="preserve"> </w:t>
      </w:r>
      <w:r>
        <w:rPr>
          <w:b/>
          <w:sz w:val="24"/>
        </w:rPr>
        <w:t>samples</w:t>
      </w:r>
      <w:r>
        <w:rPr>
          <w:b/>
          <w:spacing w:val="-1"/>
          <w:sz w:val="24"/>
        </w:rPr>
        <w:t xml:space="preserve"> </w:t>
      </w:r>
      <w:r>
        <w:rPr>
          <w:b/>
          <w:sz w:val="24"/>
        </w:rPr>
        <w:t>and</w:t>
      </w:r>
      <w:r>
        <w:rPr>
          <w:b/>
          <w:spacing w:val="-3"/>
          <w:sz w:val="24"/>
        </w:rPr>
        <w:t xml:space="preserve"> </w:t>
      </w:r>
      <w:r>
        <w:rPr>
          <w:b/>
          <w:sz w:val="24"/>
        </w:rPr>
        <w:t>the</w:t>
      </w:r>
      <w:r>
        <w:rPr>
          <w:b/>
          <w:spacing w:val="-6"/>
          <w:sz w:val="24"/>
        </w:rPr>
        <w:t xml:space="preserve"> </w:t>
      </w:r>
      <w:r>
        <w:rPr>
          <w:b/>
          <w:sz w:val="24"/>
        </w:rPr>
        <w:t>whole</w:t>
      </w:r>
      <w:r>
        <w:rPr>
          <w:b/>
          <w:spacing w:val="-2"/>
          <w:sz w:val="24"/>
        </w:rPr>
        <w:t xml:space="preserve"> </w:t>
      </w:r>
      <w:r>
        <w:rPr>
          <w:b/>
          <w:sz w:val="24"/>
        </w:rPr>
        <w:t>class</w:t>
      </w:r>
      <w:r>
        <w:rPr>
          <w:b/>
          <w:spacing w:val="-2"/>
          <w:sz w:val="24"/>
        </w:rPr>
        <w:t xml:space="preserve"> </w:t>
      </w:r>
      <w:r>
        <w:rPr>
          <w:b/>
          <w:sz w:val="24"/>
        </w:rPr>
        <w:t>summary</w:t>
      </w:r>
      <w:r>
        <w:rPr>
          <w:b/>
          <w:spacing w:val="-8"/>
          <w:sz w:val="24"/>
        </w:rPr>
        <w:t xml:space="preserve"> </w:t>
      </w:r>
      <w:r>
        <w:rPr>
          <w:b/>
          <w:sz w:val="24"/>
        </w:rPr>
        <w:t>to</w:t>
      </w:r>
      <w:r>
        <w:rPr>
          <w:b/>
          <w:spacing w:val="-1"/>
          <w:sz w:val="24"/>
        </w:rPr>
        <w:t xml:space="preserve"> </w:t>
      </w:r>
      <w:r>
        <w:rPr>
          <w:b/>
          <w:sz w:val="24"/>
        </w:rPr>
        <w:t>analyze</w:t>
      </w:r>
      <w:r>
        <w:rPr>
          <w:b/>
          <w:spacing w:val="-1"/>
          <w:sz w:val="24"/>
        </w:rPr>
        <w:t xml:space="preserve"> </w:t>
      </w:r>
      <w:r>
        <w:rPr>
          <w:b/>
          <w:sz w:val="24"/>
        </w:rPr>
        <w:t>the</w:t>
      </w:r>
      <w:r>
        <w:rPr>
          <w:b/>
          <w:spacing w:val="-2"/>
          <w:sz w:val="24"/>
        </w:rPr>
        <w:t xml:space="preserve"> </w:t>
      </w:r>
      <w:r>
        <w:rPr>
          <w:b/>
          <w:sz w:val="24"/>
        </w:rPr>
        <w:t>patterns</w:t>
      </w:r>
      <w:r>
        <w:rPr>
          <w:b/>
          <w:spacing w:val="-4"/>
          <w:sz w:val="24"/>
        </w:rPr>
        <w:t xml:space="preserve"> </w:t>
      </w:r>
      <w:r>
        <w:rPr>
          <w:b/>
          <w:sz w:val="24"/>
        </w:rPr>
        <w:t>of learning for the whole class and differences for groups or individual learners relative to their development of English language proficiency within content-based instruction. Provide translations of home language used in the work samples as needed to su</w:t>
      </w:r>
      <w:r>
        <w:rPr>
          <w:b/>
          <w:sz w:val="24"/>
        </w:rPr>
        <w:t>pport your</w:t>
      </w:r>
      <w:r>
        <w:rPr>
          <w:b/>
          <w:spacing w:val="-5"/>
          <w:sz w:val="24"/>
        </w:rPr>
        <w:t xml:space="preserve"> </w:t>
      </w:r>
      <w:r>
        <w:rPr>
          <w:b/>
          <w:sz w:val="24"/>
        </w:rPr>
        <w:t>analysis.</w:t>
      </w:r>
    </w:p>
    <w:p w:rsidR="00FA1AA7" w:rsidRDefault="00FA1AA7">
      <w:pPr>
        <w:pStyle w:val="BodyText"/>
        <w:rPr>
          <w:sz w:val="26"/>
        </w:rPr>
      </w:pPr>
    </w:p>
    <w:p w:rsidR="00FA1AA7" w:rsidRDefault="00026ABC">
      <w:pPr>
        <w:spacing w:before="218"/>
        <w:ind w:left="220"/>
        <w:rPr>
          <w:sz w:val="24"/>
        </w:rPr>
      </w:pPr>
      <w:r>
        <w:rPr>
          <w:sz w:val="24"/>
        </w:rPr>
        <w:t>Organize your answer:</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471"/>
        <w:gridCol w:w="1809"/>
        <w:gridCol w:w="3047"/>
        <w:gridCol w:w="2675"/>
        <w:gridCol w:w="3047"/>
      </w:tblGrid>
      <w:tr w:rsidR="00FA1AA7">
        <w:trPr>
          <w:trHeight w:val="1379"/>
        </w:trPr>
        <w:tc>
          <w:tcPr>
            <w:tcW w:w="1123" w:type="dxa"/>
            <w:vMerge w:val="restart"/>
            <w:shd w:val="clear" w:color="auto" w:fill="C0C0C0"/>
          </w:tcPr>
          <w:p w:rsidR="00FA1AA7" w:rsidRDefault="00FA1AA7">
            <w:pPr>
              <w:pStyle w:val="TableParagraph"/>
              <w:rPr>
                <w:sz w:val="26"/>
              </w:rPr>
            </w:pPr>
          </w:p>
          <w:p w:rsidR="00FA1AA7" w:rsidRDefault="00FA1AA7">
            <w:pPr>
              <w:pStyle w:val="TableParagraph"/>
              <w:spacing w:before="3"/>
              <w:rPr>
                <w:sz w:val="34"/>
              </w:rPr>
            </w:pPr>
          </w:p>
          <w:p w:rsidR="00FA1AA7" w:rsidRDefault="00026ABC">
            <w:pPr>
              <w:pStyle w:val="TableParagraph"/>
              <w:spacing w:before="1"/>
              <w:ind w:left="107" w:right="305"/>
              <w:rPr>
                <w:sz w:val="24"/>
              </w:rPr>
            </w:pPr>
            <w:r>
              <w:rPr>
                <w:sz w:val="24"/>
              </w:rPr>
              <w:t>Whole Class</w:t>
            </w:r>
          </w:p>
        </w:tc>
        <w:tc>
          <w:tcPr>
            <w:tcW w:w="3280" w:type="dxa"/>
            <w:gridSpan w:val="2"/>
            <w:shd w:val="clear" w:color="auto" w:fill="C0C0C0"/>
          </w:tcPr>
          <w:p w:rsidR="00FA1AA7" w:rsidRDefault="00026ABC">
            <w:pPr>
              <w:pStyle w:val="TableParagraph"/>
              <w:spacing w:before="137"/>
              <w:ind w:left="105" w:right="263"/>
              <w:rPr>
                <w:sz w:val="24"/>
              </w:rPr>
            </w:pPr>
            <w:r>
              <w:rPr>
                <w:sz w:val="24"/>
              </w:rPr>
              <w:t>What is the whole class doing well? (Evidence from the whole class summary above)</w:t>
            </w:r>
          </w:p>
        </w:tc>
        <w:tc>
          <w:tcPr>
            <w:tcW w:w="3047" w:type="dxa"/>
            <w:shd w:val="clear" w:color="auto" w:fill="C0C0C0"/>
          </w:tcPr>
          <w:p w:rsidR="00FA1AA7" w:rsidRDefault="00026ABC">
            <w:pPr>
              <w:pStyle w:val="TableParagraph"/>
              <w:spacing w:before="137"/>
              <w:ind w:left="108" w:right="93"/>
              <w:rPr>
                <w:sz w:val="24"/>
              </w:rPr>
            </w:pPr>
            <w:r>
              <w:rPr>
                <w:sz w:val="24"/>
              </w:rPr>
              <w:t>Is the pattern relative to conceptual understanding, and skills, or problem- solving strategies?</w:t>
            </w:r>
          </w:p>
        </w:tc>
        <w:tc>
          <w:tcPr>
            <w:tcW w:w="2675" w:type="dxa"/>
            <w:shd w:val="clear" w:color="auto" w:fill="C0C0C0"/>
          </w:tcPr>
          <w:p w:rsidR="00FA1AA7" w:rsidRDefault="00026ABC">
            <w:pPr>
              <w:pStyle w:val="TableParagraph"/>
              <w:spacing w:before="2" w:line="276" w:lineRule="exact"/>
              <w:ind w:left="109" w:right="242"/>
              <w:rPr>
                <w:sz w:val="24"/>
              </w:rPr>
            </w:pPr>
            <w:r>
              <w:rPr>
                <w:sz w:val="24"/>
              </w:rPr>
              <w:t xml:space="preserve">What did the whole </w:t>
            </w:r>
            <w:r>
              <w:rPr>
                <w:sz w:val="24"/>
              </w:rPr>
              <w:t>class struggle with? (Evidence from the whole class summary above)</w:t>
            </w:r>
          </w:p>
        </w:tc>
        <w:tc>
          <w:tcPr>
            <w:tcW w:w="3047" w:type="dxa"/>
            <w:shd w:val="clear" w:color="auto" w:fill="C0C0C0"/>
          </w:tcPr>
          <w:p w:rsidR="00FA1AA7" w:rsidRDefault="00026ABC">
            <w:pPr>
              <w:pStyle w:val="TableParagraph"/>
              <w:spacing w:before="137"/>
              <w:ind w:left="110" w:right="91"/>
              <w:rPr>
                <w:sz w:val="24"/>
              </w:rPr>
            </w:pPr>
            <w:r>
              <w:rPr>
                <w:sz w:val="24"/>
              </w:rPr>
              <w:t>Is the pattern relative to conceptual understanding, and skills, or problem- solving strategies?</w:t>
            </w:r>
          </w:p>
        </w:tc>
      </w:tr>
      <w:tr w:rsidR="00FA1AA7">
        <w:trPr>
          <w:trHeight w:val="549"/>
        </w:trPr>
        <w:tc>
          <w:tcPr>
            <w:tcW w:w="1123" w:type="dxa"/>
            <w:vMerge/>
            <w:tcBorders>
              <w:top w:val="nil"/>
            </w:tcBorders>
            <w:shd w:val="clear" w:color="auto" w:fill="C0C0C0"/>
          </w:tcPr>
          <w:p w:rsidR="00FA1AA7" w:rsidRDefault="00FA1AA7">
            <w:pPr>
              <w:rPr>
                <w:sz w:val="2"/>
                <w:szCs w:val="2"/>
              </w:rPr>
            </w:pPr>
          </w:p>
        </w:tc>
        <w:tc>
          <w:tcPr>
            <w:tcW w:w="3280" w:type="dxa"/>
            <w:gridSpan w:val="2"/>
          </w:tcPr>
          <w:p w:rsidR="00FA1AA7" w:rsidRDefault="00FA1AA7">
            <w:pPr>
              <w:pStyle w:val="TableParagraph"/>
              <w:rPr>
                <w:rFonts w:ascii="Times New Roman"/>
                <w:sz w:val="24"/>
              </w:rPr>
            </w:pPr>
          </w:p>
        </w:tc>
        <w:tc>
          <w:tcPr>
            <w:tcW w:w="3047" w:type="dxa"/>
          </w:tcPr>
          <w:p w:rsidR="00FA1AA7" w:rsidRDefault="00FA1AA7">
            <w:pPr>
              <w:pStyle w:val="TableParagraph"/>
              <w:rPr>
                <w:rFonts w:ascii="Times New Roman"/>
                <w:sz w:val="24"/>
              </w:rPr>
            </w:pPr>
          </w:p>
        </w:tc>
        <w:tc>
          <w:tcPr>
            <w:tcW w:w="2675" w:type="dxa"/>
          </w:tcPr>
          <w:p w:rsidR="00FA1AA7" w:rsidRDefault="00FA1AA7">
            <w:pPr>
              <w:pStyle w:val="TableParagraph"/>
              <w:rPr>
                <w:rFonts w:ascii="Times New Roman"/>
                <w:sz w:val="24"/>
              </w:rPr>
            </w:pPr>
          </w:p>
        </w:tc>
        <w:tc>
          <w:tcPr>
            <w:tcW w:w="3047" w:type="dxa"/>
          </w:tcPr>
          <w:p w:rsidR="00FA1AA7" w:rsidRDefault="00FA1AA7">
            <w:pPr>
              <w:pStyle w:val="TableParagraph"/>
              <w:rPr>
                <w:rFonts w:ascii="Times New Roman"/>
                <w:sz w:val="24"/>
              </w:rPr>
            </w:pPr>
          </w:p>
        </w:tc>
      </w:tr>
      <w:tr w:rsidR="00FA1AA7">
        <w:trPr>
          <w:trHeight w:val="1103"/>
        </w:trPr>
        <w:tc>
          <w:tcPr>
            <w:tcW w:w="1123" w:type="dxa"/>
            <w:shd w:val="clear" w:color="auto" w:fill="C0C0C0"/>
          </w:tcPr>
          <w:p w:rsidR="00FA1AA7" w:rsidRDefault="00FA1AA7">
            <w:pPr>
              <w:pStyle w:val="TableParagraph"/>
              <w:spacing w:before="9"/>
              <w:rPr>
                <w:sz w:val="23"/>
              </w:rPr>
            </w:pPr>
          </w:p>
          <w:p w:rsidR="00FA1AA7" w:rsidRDefault="00026ABC">
            <w:pPr>
              <w:pStyle w:val="TableParagraph"/>
              <w:ind w:left="107"/>
              <w:rPr>
                <w:sz w:val="24"/>
              </w:rPr>
            </w:pPr>
            <w:r>
              <w:rPr>
                <w:sz w:val="24"/>
              </w:rPr>
              <w:t>Learner</w:t>
            </w:r>
          </w:p>
        </w:tc>
        <w:tc>
          <w:tcPr>
            <w:tcW w:w="1471" w:type="dxa"/>
            <w:shd w:val="clear" w:color="auto" w:fill="C0C0C0"/>
          </w:tcPr>
          <w:p w:rsidR="00FA1AA7" w:rsidRDefault="00026ABC">
            <w:pPr>
              <w:pStyle w:val="TableParagraph"/>
              <w:spacing w:before="137"/>
              <w:ind w:left="105" w:right="135"/>
              <w:rPr>
                <w:sz w:val="24"/>
              </w:rPr>
            </w:pPr>
            <w:r>
              <w:rPr>
                <w:sz w:val="24"/>
              </w:rPr>
              <w:t>What is the learner doing well?</w:t>
            </w:r>
          </w:p>
        </w:tc>
        <w:tc>
          <w:tcPr>
            <w:tcW w:w="1809" w:type="dxa"/>
            <w:shd w:val="clear" w:color="auto" w:fill="C0C0C0"/>
          </w:tcPr>
          <w:p w:rsidR="00FA1AA7" w:rsidRDefault="00026ABC">
            <w:pPr>
              <w:pStyle w:val="TableParagraph"/>
              <w:spacing w:before="2" w:line="276" w:lineRule="exact"/>
              <w:ind w:left="108" w:right="470"/>
              <w:rPr>
                <w:sz w:val="24"/>
              </w:rPr>
            </w:pPr>
            <w:r>
              <w:rPr>
                <w:sz w:val="24"/>
              </w:rPr>
              <w:t>What is the learner struggling with?</w:t>
            </w:r>
          </w:p>
        </w:tc>
        <w:tc>
          <w:tcPr>
            <w:tcW w:w="3047" w:type="dxa"/>
            <w:shd w:val="clear" w:color="auto" w:fill="C0C0C0"/>
          </w:tcPr>
          <w:p w:rsidR="00FA1AA7" w:rsidRDefault="00026ABC">
            <w:pPr>
              <w:pStyle w:val="TableParagraph"/>
              <w:spacing w:before="2" w:line="276" w:lineRule="exact"/>
              <w:ind w:left="108" w:right="400"/>
              <w:rPr>
                <w:sz w:val="24"/>
              </w:rPr>
            </w:pPr>
            <w:r>
              <w:rPr>
                <w:sz w:val="24"/>
              </w:rPr>
              <w:t>Is the pattern relative to their development of English language proficiency?</w:t>
            </w:r>
          </w:p>
        </w:tc>
        <w:tc>
          <w:tcPr>
            <w:tcW w:w="2675" w:type="dxa"/>
            <w:shd w:val="clear" w:color="auto" w:fill="C0C0C0"/>
          </w:tcPr>
          <w:p w:rsidR="00FA1AA7" w:rsidRDefault="00026ABC">
            <w:pPr>
              <w:pStyle w:val="TableParagraph"/>
              <w:spacing w:before="2" w:line="276" w:lineRule="exact"/>
              <w:ind w:left="109" w:right="147"/>
              <w:rPr>
                <w:sz w:val="24"/>
              </w:rPr>
            </w:pPr>
            <w:r>
              <w:rPr>
                <w:sz w:val="24"/>
              </w:rPr>
              <w:t>Differences between the learner, the group the learner belongs to, and whole class</w:t>
            </w:r>
          </w:p>
        </w:tc>
        <w:tc>
          <w:tcPr>
            <w:tcW w:w="3047" w:type="dxa"/>
            <w:shd w:val="clear" w:color="auto" w:fill="C0C0C0"/>
          </w:tcPr>
          <w:p w:rsidR="00FA1AA7" w:rsidRDefault="00FA1AA7">
            <w:pPr>
              <w:pStyle w:val="TableParagraph"/>
              <w:spacing w:before="9"/>
              <w:rPr>
                <w:sz w:val="23"/>
              </w:rPr>
            </w:pPr>
          </w:p>
          <w:p w:rsidR="00FA1AA7" w:rsidRDefault="00026ABC">
            <w:pPr>
              <w:pStyle w:val="TableParagraph"/>
              <w:ind w:left="110" w:right="519"/>
              <w:rPr>
                <w:sz w:val="24"/>
              </w:rPr>
            </w:pPr>
            <w:r>
              <w:rPr>
                <w:sz w:val="24"/>
              </w:rPr>
              <w:t>Evidence from student work samples</w:t>
            </w:r>
          </w:p>
        </w:tc>
      </w:tr>
      <w:tr w:rsidR="00FA1AA7">
        <w:trPr>
          <w:trHeight w:val="825"/>
        </w:trPr>
        <w:tc>
          <w:tcPr>
            <w:tcW w:w="1123" w:type="dxa"/>
            <w:shd w:val="clear" w:color="auto" w:fill="C0C0C0"/>
          </w:tcPr>
          <w:p w:rsidR="00FA1AA7" w:rsidRDefault="00026ABC">
            <w:pPr>
              <w:pStyle w:val="TableParagraph"/>
              <w:spacing w:before="134"/>
              <w:ind w:left="107" w:right="158"/>
              <w:rPr>
                <w:sz w:val="24"/>
              </w:rPr>
            </w:pPr>
            <w:r>
              <w:rPr>
                <w:sz w:val="24"/>
              </w:rPr>
              <w:t>Learner 1</w:t>
            </w:r>
          </w:p>
        </w:tc>
        <w:tc>
          <w:tcPr>
            <w:tcW w:w="1471" w:type="dxa"/>
          </w:tcPr>
          <w:p w:rsidR="00FA1AA7" w:rsidRDefault="00FA1AA7">
            <w:pPr>
              <w:pStyle w:val="TableParagraph"/>
              <w:rPr>
                <w:rFonts w:ascii="Times New Roman"/>
                <w:sz w:val="24"/>
              </w:rPr>
            </w:pPr>
          </w:p>
        </w:tc>
        <w:tc>
          <w:tcPr>
            <w:tcW w:w="1809" w:type="dxa"/>
          </w:tcPr>
          <w:p w:rsidR="00FA1AA7" w:rsidRDefault="00FA1AA7">
            <w:pPr>
              <w:pStyle w:val="TableParagraph"/>
              <w:rPr>
                <w:rFonts w:ascii="Times New Roman"/>
                <w:sz w:val="24"/>
              </w:rPr>
            </w:pPr>
          </w:p>
        </w:tc>
        <w:tc>
          <w:tcPr>
            <w:tcW w:w="3047" w:type="dxa"/>
          </w:tcPr>
          <w:p w:rsidR="00FA1AA7" w:rsidRDefault="00FA1AA7">
            <w:pPr>
              <w:pStyle w:val="TableParagraph"/>
              <w:rPr>
                <w:rFonts w:ascii="Times New Roman"/>
                <w:sz w:val="24"/>
              </w:rPr>
            </w:pPr>
          </w:p>
        </w:tc>
        <w:tc>
          <w:tcPr>
            <w:tcW w:w="2675" w:type="dxa"/>
          </w:tcPr>
          <w:p w:rsidR="00FA1AA7" w:rsidRDefault="00FA1AA7">
            <w:pPr>
              <w:pStyle w:val="TableParagraph"/>
              <w:rPr>
                <w:rFonts w:ascii="Times New Roman"/>
                <w:sz w:val="24"/>
              </w:rPr>
            </w:pPr>
          </w:p>
        </w:tc>
        <w:tc>
          <w:tcPr>
            <w:tcW w:w="3047" w:type="dxa"/>
          </w:tcPr>
          <w:p w:rsidR="00FA1AA7" w:rsidRDefault="00FA1AA7">
            <w:pPr>
              <w:pStyle w:val="TableParagraph"/>
              <w:rPr>
                <w:rFonts w:ascii="Times New Roman"/>
                <w:sz w:val="24"/>
              </w:rPr>
            </w:pPr>
          </w:p>
        </w:tc>
      </w:tr>
      <w:tr w:rsidR="00FA1AA7">
        <w:trPr>
          <w:trHeight w:val="830"/>
        </w:trPr>
        <w:tc>
          <w:tcPr>
            <w:tcW w:w="1123" w:type="dxa"/>
            <w:shd w:val="clear" w:color="auto" w:fill="C0C0C0"/>
          </w:tcPr>
          <w:p w:rsidR="00FA1AA7" w:rsidRDefault="00026ABC">
            <w:pPr>
              <w:pStyle w:val="TableParagraph"/>
              <w:spacing w:before="137"/>
              <w:ind w:left="107" w:right="158"/>
              <w:rPr>
                <w:sz w:val="24"/>
              </w:rPr>
            </w:pPr>
            <w:r>
              <w:rPr>
                <w:sz w:val="24"/>
              </w:rPr>
              <w:t>Learner 2</w:t>
            </w:r>
          </w:p>
        </w:tc>
        <w:tc>
          <w:tcPr>
            <w:tcW w:w="1471" w:type="dxa"/>
          </w:tcPr>
          <w:p w:rsidR="00FA1AA7" w:rsidRDefault="00FA1AA7">
            <w:pPr>
              <w:pStyle w:val="TableParagraph"/>
              <w:rPr>
                <w:rFonts w:ascii="Times New Roman"/>
                <w:sz w:val="24"/>
              </w:rPr>
            </w:pPr>
          </w:p>
        </w:tc>
        <w:tc>
          <w:tcPr>
            <w:tcW w:w="1809" w:type="dxa"/>
          </w:tcPr>
          <w:p w:rsidR="00FA1AA7" w:rsidRDefault="00FA1AA7">
            <w:pPr>
              <w:pStyle w:val="TableParagraph"/>
              <w:rPr>
                <w:rFonts w:ascii="Times New Roman"/>
                <w:sz w:val="24"/>
              </w:rPr>
            </w:pPr>
          </w:p>
        </w:tc>
        <w:tc>
          <w:tcPr>
            <w:tcW w:w="3047" w:type="dxa"/>
          </w:tcPr>
          <w:p w:rsidR="00FA1AA7" w:rsidRDefault="00FA1AA7">
            <w:pPr>
              <w:pStyle w:val="TableParagraph"/>
              <w:rPr>
                <w:rFonts w:ascii="Times New Roman"/>
                <w:sz w:val="24"/>
              </w:rPr>
            </w:pPr>
          </w:p>
        </w:tc>
        <w:tc>
          <w:tcPr>
            <w:tcW w:w="2675" w:type="dxa"/>
          </w:tcPr>
          <w:p w:rsidR="00FA1AA7" w:rsidRDefault="00FA1AA7">
            <w:pPr>
              <w:pStyle w:val="TableParagraph"/>
              <w:rPr>
                <w:rFonts w:ascii="Times New Roman"/>
                <w:sz w:val="24"/>
              </w:rPr>
            </w:pPr>
          </w:p>
        </w:tc>
        <w:tc>
          <w:tcPr>
            <w:tcW w:w="3047" w:type="dxa"/>
          </w:tcPr>
          <w:p w:rsidR="00FA1AA7" w:rsidRDefault="00FA1AA7">
            <w:pPr>
              <w:pStyle w:val="TableParagraph"/>
              <w:rPr>
                <w:rFonts w:ascii="Times New Roman"/>
                <w:sz w:val="24"/>
              </w:rPr>
            </w:pPr>
          </w:p>
        </w:tc>
      </w:tr>
      <w:tr w:rsidR="00FA1AA7">
        <w:trPr>
          <w:trHeight w:val="827"/>
        </w:trPr>
        <w:tc>
          <w:tcPr>
            <w:tcW w:w="1123" w:type="dxa"/>
            <w:shd w:val="clear" w:color="auto" w:fill="C0C0C0"/>
          </w:tcPr>
          <w:p w:rsidR="00FA1AA7" w:rsidRDefault="00026ABC">
            <w:pPr>
              <w:pStyle w:val="TableParagraph"/>
              <w:spacing w:before="134"/>
              <w:ind w:left="107" w:right="158"/>
              <w:rPr>
                <w:sz w:val="24"/>
              </w:rPr>
            </w:pPr>
            <w:r>
              <w:rPr>
                <w:sz w:val="24"/>
              </w:rPr>
              <w:t>Learner 3</w:t>
            </w:r>
          </w:p>
        </w:tc>
        <w:tc>
          <w:tcPr>
            <w:tcW w:w="1471" w:type="dxa"/>
          </w:tcPr>
          <w:p w:rsidR="00FA1AA7" w:rsidRDefault="00FA1AA7">
            <w:pPr>
              <w:pStyle w:val="TableParagraph"/>
              <w:rPr>
                <w:rFonts w:ascii="Times New Roman"/>
                <w:sz w:val="24"/>
              </w:rPr>
            </w:pPr>
          </w:p>
        </w:tc>
        <w:tc>
          <w:tcPr>
            <w:tcW w:w="1809" w:type="dxa"/>
          </w:tcPr>
          <w:p w:rsidR="00FA1AA7" w:rsidRDefault="00FA1AA7">
            <w:pPr>
              <w:pStyle w:val="TableParagraph"/>
              <w:rPr>
                <w:rFonts w:ascii="Times New Roman"/>
                <w:sz w:val="24"/>
              </w:rPr>
            </w:pPr>
          </w:p>
        </w:tc>
        <w:tc>
          <w:tcPr>
            <w:tcW w:w="3047" w:type="dxa"/>
          </w:tcPr>
          <w:p w:rsidR="00FA1AA7" w:rsidRDefault="00FA1AA7">
            <w:pPr>
              <w:pStyle w:val="TableParagraph"/>
              <w:rPr>
                <w:rFonts w:ascii="Times New Roman"/>
                <w:sz w:val="24"/>
              </w:rPr>
            </w:pPr>
          </w:p>
        </w:tc>
        <w:tc>
          <w:tcPr>
            <w:tcW w:w="2675" w:type="dxa"/>
          </w:tcPr>
          <w:p w:rsidR="00FA1AA7" w:rsidRDefault="00FA1AA7">
            <w:pPr>
              <w:pStyle w:val="TableParagraph"/>
              <w:rPr>
                <w:rFonts w:ascii="Times New Roman"/>
                <w:sz w:val="24"/>
              </w:rPr>
            </w:pPr>
          </w:p>
        </w:tc>
        <w:tc>
          <w:tcPr>
            <w:tcW w:w="3047"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rPr>
          <w:b w:val="0"/>
          <w:sz w:val="20"/>
        </w:rPr>
      </w:pPr>
    </w:p>
    <w:p w:rsidR="00FA1AA7" w:rsidRDefault="00FA1AA7">
      <w:pPr>
        <w:pStyle w:val="BodyText"/>
        <w:spacing w:before="3"/>
        <w:rPr>
          <w:b w:val="0"/>
          <w:sz w:val="20"/>
        </w:rPr>
      </w:pPr>
    </w:p>
    <w:p w:rsidR="00FA1AA7" w:rsidRDefault="00026ABC">
      <w:pPr>
        <w:pStyle w:val="ListParagraph"/>
        <w:numPr>
          <w:ilvl w:val="1"/>
          <w:numId w:val="2"/>
        </w:numPr>
        <w:tabs>
          <w:tab w:val="left" w:pos="940"/>
        </w:tabs>
        <w:spacing w:before="92"/>
        <w:ind w:right="854"/>
        <w:rPr>
          <w:b/>
          <w:sz w:val="24"/>
        </w:rPr>
      </w:pPr>
      <w:r>
        <w:rPr>
          <w:b/>
          <w:sz w:val="24"/>
        </w:rPr>
        <w:t xml:space="preserve">If video or audio evidence of learning or a video or audio work sample occurs in a group context (e.g., discussion), provide the name of the clip and clearly describe how the scorer can identify the focus children (e.g., position, </w:t>
      </w:r>
      <w:r>
        <w:rPr>
          <w:b/>
          <w:sz w:val="24"/>
        </w:rPr>
        <w:t>physical description) whose work is</w:t>
      </w:r>
      <w:r>
        <w:rPr>
          <w:b/>
          <w:spacing w:val="-6"/>
          <w:sz w:val="24"/>
        </w:rPr>
        <w:t xml:space="preserve"> </w:t>
      </w:r>
      <w:r>
        <w:rPr>
          <w:b/>
          <w:sz w:val="24"/>
        </w:rPr>
        <w:t>portrayed.</w:t>
      </w:r>
    </w:p>
    <w:p w:rsidR="00FA1AA7" w:rsidRDefault="00FA1AA7">
      <w:pPr>
        <w:pStyle w:val="BodyText"/>
        <w:rPr>
          <w:sz w:val="26"/>
        </w:rPr>
      </w:pPr>
    </w:p>
    <w:p w:rsidR="00FA1AA7" w:rsidRDefault="00FA1AA7">
      <w:pPr>
        <w:pStyle w:val="BodyText"/>
        <w:spacing w:before="4"/>
        <w:rPr>
          <w:sz w:val="29"/>
        </w:rPr>
      </w:pPr>
    </w:p>
    <w:p w:rsidR="00FA1AA7" w:rsidRDefault="00026ABC">
      <w:pPr>
        <w:pStyle w:val="ListParagraph"/>
        <w:numPr>
          <w:ilvl w:val="0"/>
          <w:numId w:val="2"/>
        </w:numPr>
        <w:tabs>
          <w:tab w:val="left" w:pos="940"/>
        </w:tabs>
        <w:spacing w:before="0"/>
        <w:ind w:left="940"/>
        <w:jc w:val="left"/>
        <w:rPr>
          <w:b/>
          <w:sz w:val="24"/>
        </w:rPr>
      </w:pPr>
      <w:r>
        <w:rPr>
          <w:b/>
          <w:sz w:val="24"/>
        </w:rPr>
        <w:t>Feedback to Guide Further</w:t>
      </w:r>
      <w:r>
        <w:rPr>
          <w:b/>
          <w:spacing w:val="-1"/>
          <w:sz w:val="24"/>
        </w:rPr>
        <w:t xml:space="preserve"> </w:t>
      </w:r>
      <w:r>
        <w:rPr>
          <w:b/>
          <w:sz w:val="24"/>
        </w:rPr>
        <w:t>Learning</w:t>
      </w:r>
    </w:p>
    <w:p w:rsidR="00FA1AA7" w:rsidRDefault="00026ABC">
      <w:pPr>
        <w:pStyle w:val="ListParagraph"/>
        <w:numPr>
          <w:ilvl w:val="0"/>
          <w:numId w:val="1"/>
        </w:numPr>
        <w:tabs>
          <w:tab w:val="left" w:pos="940"/>
        </w:tabs>
        <w:ind w:right="826"/>
        <w:rPr>
          <w:b/>
          <w:sz w:val="24"/>
        </w:rPr>
      </w:pPr>
      <w:r>
        <w:rPr>
          <w:b/>
          <w:sz w:val="24"/>
        </w:rPr>
        <w:t xml:space="preserve">Identify the format in which </w:t>
      </w:r>
      <w:r>
        <w:rPr>
          <w:b/>
          <w:spacing w:val="-3"/>
          <w:sz w:val="24"/>
        </w:rPr>
        <w:t xml:space="preserve">you </w:t>
      </w:r>
      <w:r>
        <w:rPr>
          <w:b/>
          <w:sz w:val="24"/>
        </w:rPr>
        <w:t>submitted your evidence of feedback for the 3 focus students. (Delete choices that do not</w:t>
      </w:r>
      <w:r>
        <w:rPr>
          <w:b/>
          <w:spacing w:val="-2"/>
          <w:sz w:val="24"/>
        </w:rPr>
        <w:t xml:space="preserve"> </w:t>
      </w:r>
      <w:r>
        <w:rPr>
          <w:b/>
          <w:sz w:val="24"/>
        </w:rPr>
        <w:t>apply.)</w:t>
      </w:r>
    </w:p>
    <w:p w:rsidR="00FA1AA7" w:rsidRDefault="00026ABC">
      <w:pPr>
        <w:pStyle w:val="ListParagraph"/>
        <w:numPr>
          <w:ilvl w:val="1"/>
          <w:numId w:val="1"/>
        </w:numPr>
        <w:tabs>
          <w:tab w:val="left" w:pos="1299"/>
          <w:tab w:val="left" w:pos="1300"/>
        </w:tabs>
        <w:ind w:hanging="361"/>
        <w:rPr>
          <w:b/>
          <w:sz w:val="24"/>
        </w:rPr>
      </w:pPr>
      <w:r>
        <w:rPr>
          <w:b/>
          <w:sz w:val="24"/>
        </w:rPr>
        <w:t>Written directly on work samples or in separate documents that were provided to the focus</w:t>
      </w:r>
      <w:r>
        <w:rPr>
          <w:b/>
          <w:spacing w:val="-31"/>
          <w:sz w:val="24"/>
        </w:rPr>
        <w:t xml:space="preserve"> </w:t>
      </w:r>
      <w:r>
        <w:rPr>
          <w:b/>
          <w:sz w:val="24"/>
        </w:rPr>
        <w:t>students</w:t>
      </w:r>
    </w:p>
    <w:p w:rsidR="00FA1AA7" w:rsidRDefault="00026ABC">
      <w:pPr>
        <w:pStyle w:val="ListParagraph"/>
        <w:numPr>
          <w:ilvl w:val="1"/>
          <w:numId w:val="1"/>
        </w:numPr>
        <w:tabs>
          <w:tab w:val="left" w:pos="1299"/>
          <w:tab w:val="left" w:pos="1300"/>
        </w:tabs>
        <w:rPr>
          <w:b/>
          <w:sz w:val="24"/>
        </w:rPr>
      </w:pPr>
      <w:r>
        <w:rPr>
          <w:b/>
          <w:sz w:val="24"/>
        </w:rPr>
        <w:t>In audio</w:t>
      </w:r>
      <w:r>
        <w:rPr>
          <w:b/>
          <w:spacing w:val="-1"/>
          <w:sz w:val="24"/>
        </w:rPr>
        <w:t xml:space="preserve"> </w:t>
      </w:r>
      <w:r>
        <w:rPr>
          <w:b/>
          <w:sz w:val="24"/>
        </w:rPr>
        <w:t>files</w:t>
      </w:r>
    </w:p>
    <w:p w:rsidR="00FA1AA7" w:rsidRDefault="00026ABC">
      <w:pPr>
        <w:pStyle w:val="ListParagraph"/>
        <w:numPr>
          <w:ilvl w:val="1"/>
          <w:numId w:val="1"/>
        </w:numPr>
        <w:tabs>
          <w:tab w:val="left" w:pos="1299"/>
          <w:tab w:val="left" w:pos="1300"/>
        </w:tabs>
        <w:ind w:hanging="361"/>
        <w:rPr>
          <w:b/>
          <w:sz w:val="24"/>
        </w:rPr>
      </w:pPr>
      <w:r>
        <w:rPr>
          <w:b/>
          <w:sz w:val="24"/>
        </w:rPr>
        <w:t>In video clips from Instruction Task 2 (provide a time-stamp reference) or in separate video</w:t>
      </w:r>
      <w:r>
        <w:rPr>
          <w:b/>
          <w:spacing w:val="-21"/>
          <w:sz w:val="24"/>
        </w:rPr>
        <w:t xml:space="preserve"> </w:t>
      </w:r>
      <w:r>
        <w:rPr>
          <w:b/>
          <w:sz w:val="24"/>
        </w:rPr>
        <w:t>clips</w:t>
      </w:r>
    </w:p>
    <w:p w:rsidR="00FA1AA7" w:rsidRDefault="00026ABC">
      <w:pPr>
        <w:pStyle w:val="BodyText"/>
        <w:spacing w:before="120"/>
        <w:ind w:left="939" w:right="558"/>
      </w:pPr>
      <w:r>
        <w:t>If a video or audio clip of feedback occurs</w:t>
      </w:r>
      <w:r>
        <w:t xml:space="preserve"> in a group context (e.g., discussion), clearly describe how the scorer can identify the focus student (e.g., position, physical description) who is being given feedback.</w:t>
      </w:r>
    </w:p>
    <w:p w:rsidR="00FA1AA7" w:rsidRDefault="00FA1AA7">
      <w:pPr>
        <w:sectPr w:rsidR="00FA1AA7">
          <w:pgSz w:w="15840" w:h="12240" w:orient="landscape"/>
          <w:pgMar w:top="1760" w:right="1220" w:bottom="1120" w:left="1220" w:header="918" w:footer="850" w:gutter="0"/>
          <w:cols w:space="720"/>
        </w:sectPr>
      </w:pPr>
    </w:p>
    <w:p w:rsidR="00FA1AA7" w:rsidRDefault="00FA1AA7">
      <w:pPr>
        <w:pStyle w:val="BodyText"/>
        <w:rPr>
          <w:sz w:val="20"/>
        </w:rPr>
      </w:pPr>
    </w:p>
    <w:p w:rsidR="00FA1AA7" w:rsidRDefault="00FA1AA7">
      <w:pPr>
        <w:pStyle w:val="BodyText"/>
        <w:rPr>
          <w:sz w:val="20"/>
        </w:rPr>
      </w:pPr>
    </w:p>
    <w:p w:rsidR="00FA1AA7" w:rsidRDefault="00FA1AA7">
      <w:pPr>
        <w:pStyle w:val="BodyText"/>
        <w:spacing w:before="3"/>
        <w:rPr>
          <w:sz w:val="16"/>
        </w:rPr>
      </w:pPr>
    </w:p>
    <w:p w:rsidR="00FA1AA7" w:rsidRDefault="00026ABC">
      <w:pPr>
        <w:pStyle w:val="ListParagraph"/>
        <w:numPr>
          <w:ilvl w:val="0"/>
          <w:numId w:val="1"/>
        </w:numPr>
        <w:tabs>
          <w:tab w:val="left" w:pos="940"/>
        </w:tabs>
        <w:spacing w:before="92"/>
        <w:ind w:right="732"/>
        <w:rPr>
          <w:b/>
          <w:sz w:val="24"/>
        </w:rPr>
      </w:pPr>
      <w:r>
        <w:rPr>
          <w:b/>
          <w:sz w:val="24"/>
        </w:rPr>
        <w:t>Explain how feedback provided to the 3 focus students addresse</w:t>
      </w:r>
      <w:r>
        <w:rPr>
          <w:b/>
          <w:sz w:val="24"/>
        </w:rPr>
        <w:t>s their individual strengths and needs relative to their development of English language proficiency within content-based</w:t>
      </w:r>
      <w:r>
        <w:rPr>
          <w:b/>
          <w:spacing w:val="-28"/>
          <w:sz w:val="24"/>
        </w:rPr>
        <w:t xml:space="preserve"> </w:t>
      </w:r>
      <w:r>
        <w:rPr>
          <w:b/>
          <w:sz w:val="24"/>
        </w:rPr>
        <w:t>instruction.</w:t>
      </w:r>
    </w:p>
    <w:p w:rsidR="00FA1AA7" w:rsidRDefault="00FA1AA7">
      <w:pPr>
        <w:pStyle w:val="BodyText"/>
        <w:rPr>
          <w:sz w:val="20"/>
        </w:rPr>
      </w:pPr>
    </w:p>
    <w:p w:rsidR="00FA1AA7" w:rsidRDefault="00FA1AA7">
      <w:pPr>
        <w:pStyle w:val="BodyText"/>
        <w:spacing w:before="1"/>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770"/>
        <w:gridCol w:w="2763"/>
        <w:gridCol w:w="2705"/>
        <w:gridCol w:w="2295"/>
      </w:tblGrid>
      <w:tr w:rsidR="00FA1AA7">
        <w:trPr>
          <w:trHeight w:val="1103"/>
        </w:trPr>
        <w:tc>
          <w:tcPr>
            <w:tcW w:w="2645" w:type="dxa"/>
          </w:tcPr>
          <w:p w:rsidR="00FA1AA7" w:rsidRDefault="00FA1AA7">
            <w:pPr>
              <w:pStyle w:val="TableParagraph"/>
              <w:spacing w:before="9"/>
              <w:rPr>
                <w:b/>
                <w:sz w:val="23"/>
              </w:rPr>
            </w:pPr>
          </w:p>
          <w:p w:rsidR="00FA1AA7" w:rsidRDefault="00026ABC">
            <w:pPr>
              <w:pStyle w:val="TableParagraph"/>
              <w:ind w:left="549" w:right="537"/>
              <w:jc w:val="center"/>
              <w:rPr>
                <w:sz w:val="24"/>
              </w:rPr>
            </w:pPr>
            <w:r>
              <w:rPr>
                <w:sz w:val="24"/>
              </w:rPr>
              <w:t>Focus student</w:t>
            </w:r>
          </w:p>
        </w:tc>
        <w:tc>
          <w:tcPr>
            <w:tcW w:w="2770" w:type="dxa"/>
          </w:tcPr>
          <w:p w:rsidR="00FA1AA7" w:rsidRDefault="00026ABC">
            <w:pPr>
              <w:pStyle w:val="TableParagraph"/>
              <w:ind w:left="923" w:right="103" w:hanging="795"/>
              <w:rPr>
                <w:sz w:val="24"/>
              </w:rPr>
            </w:pPr>
            <w:r>
              <w:rPr>
                <w:sz w:val="24"/>
              </w:rPr>
              <w:t>Description of feedback provided</w:t>
            </w:r>
          </w:p>
        </w:tc>
        <w:tc>
          <w:tcPr>
            <w:tcW w:w="2763" w:type="dxa"/>
          </w:tcPr>
          <w:p w:rsidR="00FA1AA7" w:rsidRDefault="00026ABC">
            <w:pPr>
              <w:pStyle w:val="TableParagraph"/>
              <w:ind w:left="906" w:right="306" w:hanging="574"/>
              <w:rPr>
                <w:sz w:val="24"/>
              </w:rPr>
            </w:pPr>
            <w:r>
              <w:rPr>
                <w:sz w:val="24"/>
              </w:rPr>
              <w:t>Associated learning objective</w:t>
            </w:r>
          </w:p>
        </w:tc>
        <w:tc>
          <w:tcPr>
            <w:tcW w:w="2705" w:type="dxa"/>
          </w:tcPr>
          <w:p w:rsidR="00FA1AA7" w:rsidRDefault="00026ABC">
            <w:pPr>
              <w:pStyle w:val="TableParagraph"/>
              <w:ind w:left="176" w:right="164" w:hanging="3"/>
              <w:jc w:val="center"/>
              <w:rPr>
                <w:sz w:val="24"/>
              </w:rPr>
            </w:pPr>
            <w:r>
              <w:rPr>
                <w:sz w:val="24"/>
              </w:rPr>
              <w:t>How does the feedback focus on the students’ strengths?</w:t>
            </w:r>
          </w:p>
        </w:tc>
        <w:tc>
          <w:tcPr>
            <w:tcW w:w="2295" w:type="dxa"/>
          </w:tcPr>
          <w:p w:rsidR="00FA1AA7" w:rsidRDefault="00026ABC">
            <w:pPr>
              <w:pStyle w:val="TableParagraph"/>
              <w:spacing w:before="2" w:line="276" w:lineRule="exact"/>
              <w:ind w:left="168" w:right="164" w:firstLine="4"/>
              <w:jc w:val="center"/>
              <w:rPr>
                <w:sz w:val="24"/>
              </w:rPr>
            </w:pPr>
            <w:r>
              <w:rPr>
                <w:sz w:val="24"/>
              </w:rPr>
              <w:t>How does the feedback focus on the students’ needs?</w:t>
            </w:r>
          </w:p>
        </w:tc>
      </w:tr>
      <w:tr w:rsidR="00FA1AA7">
        <w:trPr>
          <w:trHeight w:val="827"/>
        </w:trPr>
        <w:tc>
          <w:tcPr>
            <w:tcW w:w="2645" w:type="dxa"/>
          </w:tcPr>
          <w:p w:rsidR="00FA1AA7" w:rsidRDefault="00FA1AA7">
            <w:pPr>
              <w:pStyle w:val="TableParagraph"/>
              <w:spacing w:before="9"/>
              <w:rPr>
                <w:b/>
                <w:sz w:val="23"/>
              </w:rPr>
            </w:pPr>
          </w:p>
          <w:p w:rsidR="00FA1AA7" w:rsidRDefault="00026ABC">
            <w:pPr>
              <w:pStyle w:val="TableParagraph"/>
              <w:ind w:left="8"/>
              <w:jc w:val="center"/>
              <w:rPr>
                <w:sz w:val="24"/>
              </w:rPr>
            </w:pPr>
            <w:r>
              <w:rPr>
                <w:w w:val="99"/>
                <w:sz w:val="24"/>
              </w:rPr>
              <w:t>1</w:t>
            </w:r>
          </w:p>
        </w:tc>
        <w:tc>
          <w:tcPr>
            <w:tcW w:w="2770" w:type="dxa"/>
          </w:tcPr>
          <w:p w:rsidR="00FA1AA7" w:rsidRDefault="00FA1AA7">
            <w:pPr>
              <w:pStyle w:val="TableParagraph"/>
              <w:rPr>
                <w:rFonts w:ascii="Times New Roman"/>
                <w:sz w:val="24"/>
              </w:rPr>
            </w:pPr>
          </w:p>
        </w:tc>
        <w:tc>
          <w:tcPr>
            <w:tcW w:w="2763" w:type="dxa"/>
          </w:tcPr>
          <w:p w:rsidR="00FA1AA7" w:rsidRDefault="00FA1AA7">
            <w:pPr>
              <w:pStyle w:val="TableParagraph"/>
              <w:rPr>
                <w:rFonts w:ascii="Times New Roman"/>
                <w:sz w:val="24"/>
              </w:rPr>
            </w:pPr>
          </w:p>
        </w:tc>
        <w:tc>
          <w:tcPr>
            <w:tcW w:w="2705" w:type="dxa"/>
          </w:tcPr>
          <w:p w:rsidR="00FA1AA7" w:rsidRDefault="00FA1AA7">
            <w:pPr>
              <w:pStyle w:val="TableParagraph"/>
              <w:rPr>
                <w:rFonts w:ascii="Times New Roman"/>
                <w:sz w:val="24"/>
              </w:rPr>
            </w:pPr>
          </w:p>
        </w:tc>
        <w:tc>
          <w:tcPr>
            <w:tcW w:w="2295" w:type="dxa"/>
          </w:tcPr>
          <w:p w:rsidR="00FA1AA7" w:rsidRDefault="00FA1AA7">
            <w:pPr>
              <w:pStyle w:val="TableParagraph"/>
              <w:rPr>
                <w:rFonts w:ascii="Times New Roman"/>
                <w:sz w:val="24"/>
              </w:rPr>
            </w:pPr>
          </w:p>
        </w:tc>
      </w:tr>
      <w:tr w:rsidR="00FA1AA7">
        <w:trPr>
          <w:trHeight w:val="827"/>
        </w:trPr>
        <w:tc>
          <w:tcPr>
            <w:tcW w:w="2645" w:type="dxa"/>
          </w:tcPr>
          <w:p w:rsidR="00FA1AA7" w:rsidRDefault="00FA1AA7">
            <w:pPr>
              <w:pStyle w:val="TableParagraph"/>
              <w:spacing w:before="9"/>
              <w:rPr>
                <w:b/>
                <w:sz w:val="23"/>
              </w:rPr>
            </w:pPr>
          </w:p>
          <w:p w:rsidR="00FA1AA7" w:rsidRDefault="00026ABC">
            <w:pPr>
              <w:pStyle w:val="TableParagraph"/>
              <w:ind w:left="8"/>
              <w:jc w:val="center"/>
              <w:rPr>
                <w:sz w:val="24"/>
              </w:rPr>
            </w:pPr>
            <w:r>
              <w:rPr>
                <w:w w:val="99"/>
                <w:sz w:val="24"/>
              </w:rPr>
              <w:t>2</w:t>
            </w:r>
          </w:p>
        </w:tc>
        <w:tc>
          <w:tcPr>
            <w:tcW w:w="2770" w:type="dxa"/>
          </w:tcPr>
          <w:p w:rsidR="00FA1AA7" w:rsidRDefault="00FA1AA7">
            <w:pPr>
              <w:pStyle w:val="TableParagraph"/>
              <w:rPr>
                <w:rFonts w:ascii="Times New Roman"/>
                <w:sz w:val="24"/>
              </w:rPr>
            </w:pPr>
          </w:p>
        </w:tc>
        <w:tc>
          <w:tcPr>
            <w:tcW w:w="2763" w:type="dxa"/>
          </w:tcPr>
          <w:p w:rsidR="00FA1AA7" w:rsidRDefault="00FA1AA7">
            <w:pPr>
              <w:pStyle w:val="TableParagraph"/>
              <w:rPr>
                <w:rFonts w:ascii="Times New Roman"/>
                <w:sz w:val="24"/>
              </w:rPr>
            </w:pPr>
          </w:p>
        </w:tc>
        <w:tc>
          <w:tcPr>
            <w:tcW w:w="2705" w:type="dxa"/>
          </w:tcPr>
          <w:p w:rsidR="00FA1AA7" w:rsidRDefault="00FA1AA7">
            <w:pPr>
              <w:pStyle w:val="TableParagraph"/>
              <w:rPr>
                <w:rFonts w:ascii="Times New Roman"/>
                <w:sz w:val="24"/>
              </w:rPr>
            </w:pPr>
          </w:p>
        </w:tc>
        <w:tc>
          <w:tcPr>
            <w:tcW w:w="2295" w:type="dxa"/>
          </w:tcPr>
          <w:p w:rsidR="00FA1AA7" w:rsidRDefault="00FA1AA7">
            <w:pPr>
              <w:pStyle w:val="TableParagraph"/>
              <w:rPr>
                <w:rFonts w:ascii="Times New Roman"/>
                <w:sz w:val="24"/>
              </w:rPr>
            </w:pPr>
          </w:p>
        </w:tc>
      </w:tr>
      <w:tr w:rsidR="00FA1AA7">
        <w:trPr>
          <w:trHeight w:val="827"/>
        </w:trPr>
        <w:tc>
          <w:tcPr>
            <w:tcW w:w="2645" w:type="dxa"/>
          </w:tcPr>
          <w:p w:rsidR="00FA1AA7" w:rsidRDefault="00FA1AA7">
            <w:pPr>
              <w:pStyle w:val="TableParagraph"/>
              <w:spacing w:before="9"/>
              <w:rPr>
                <w:b/>
                <w:sz w:val="23"/>
              </w:rPr>
            </w:pPr>
          </w:p>
          <w:p w:rsidR="00FA1AA7" w:rsidRDefault="00026ABC">
            <w:pPr>
              <w:pStyle w:val="TableParagraph"/>
              <w:ind w:left="8"/>
              <w:jc w:val="center"/>
              <w:rPr>
                <w:sz w:val="24"/>
              </w:rPr>
            </w:pPr>
            <w:r>
              <w:rPr>
                <w:w w:val="99"/>
                <w:sz w:val="24"/>
              </w:rPr>
              <w:t>3</w:t>
            </w:r>
          </w:p>
        </w:tc>
        <w:tc>
          <w:tcPr>
            <w:tcW w:w="2770" w:type="dxa"/>
          </w:tcPr>
          <w:p w:rsidR="00FA1AA7" w:rsidRDefault="00FA1AA7">
            <w:pPr>
              <w:pStyle w:val="TableParagraph"/>
              <w:rPr>
                <w:rFonts w:ascii="Times New Roman"/>
                <w:sz w:val="24"/>
              </w:rPr>
            </w:pPr>
          </w:p>
        </w:tc>
        <w:tc>
          <w:tcPr>
            <w:tcW w:w="2763" w:type="dxa"/>
          </w:tcPr>
          <w:p w:rsidR="00FA1AA7" w:rsidRDefault="00FA1AA7">
            <w:pPr>
              <w:pStyle w:val="TableParagraph"/>
              <w:rPr>
                <w:rFonts w:ascii="Times New Roman"/>
                <w:sz w:val="24"/>
              </w:rPr>
            </w:pPr>
          </w:p>
        </w:tc>
        <w:tc>
          <w:tcPr>
            <w:tcW w:w="2705" w:type="dxa"/>
          </w:tcPr>
          <w:p w:rsidR="00FA1AA7" w:rsidRDefault="00FA1AA7">
            <w:pPr>
              <w:pStyle w:val="TableParagraph"/>
              <w:rPr>
                <w:rFonts w:ascii="Times New Roman"/>
                <w:sz w:val="24"/>
              </w:rPr>
            </w:pPr>
          </w:p>
        </w:tc>
        <w:tc>
          <w:tcPr>
            <w:tcW w:w="2295"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sz w:val="20"/>
        </w:rPr>
      </w:pPr>
    </w:p>
    <w:p w:rsidR="00FA1AA7" w:rsidRDefault="00FA1AA7">
      <w:pPr>
        <w:pStyle w:val="BodyText"/>
        <w:rPr>
          <w:sz w:val="20"/>
        </w:rPr>
      </w:pPr>
    </w:p>
    <w:p w:rsidR="00FA1AA7" w:rsidRDefault="00FA1AA7">
      <w:pPr>
        <w:pStyle w:val="BodyText"/>
        <w:spacing w:before="3"/>
        <w:rPr>
          <w:sz w:val="16"/>
        </w:rPr>
      </w:pPr>
    </w:p>
    <w:p w:rsidR="00FA1AA7" w:rsidRDefault="00026ABC">
      <w:pPr>
        <w:pStyle w:val="ListParagraph"/>
        <w:numPr>
          <w:ilvl w:val="0"/>
          <w:numId w:val="1"/>
        </w:numPr>
        <w:tabs>
          <w:tab w:val="left" w:pos="940"/>
        </w:tabs>
        <w:spacing w:before="92"/>
        <w:ind w:right="705"/>
        <w:rPr>
          <w:b/>
          <w:sz w:val="24"/>
        </w:rPr>
      </w:pPr>
      <w:r>
        <w:rPr>
          <w:b/>
          <w:sz w:val="24"/>
        </w:rPr>
        <w:t xml:space="preserve">Describe how </w:t>
      </w:r>
      <w:r>
        <w:rPr>
          <w:b/>
          <w:spacing w:val="-3"/>
          <w:sz w:val="24"/>
        </w:rPr>
        <w:t xml:space="preserve">you </w:t>
      </w:r>
      <w:r>
        <w:rPr>
          <w:b/>
          <w:sz w:val="24"/>
        </w:rPr>
        <w:t>will support each focus student to understand and use this feedback to further their learning</w:t>
      </w:r>
      <w:r>
        <w:rPr>
          <w:b/>
          <w:spacing w:val="-4"/>
          <w:sz w:val="24"/>
        </w:rPr>
        <w:t xml:space="preserve"> </w:t>
      </w:r>
      <w:r>
        <w:rPr>
          <w:b/>
          <w:sz w:val="24"/>
        </w:rPr>
        <w:t>related</w:t>
      </w:r>
      <w:r>
        <w:rPr>
          <w:b/>
          <w:spacing w:val="-4"/>
          <w:sz w:val="24"/>
        </w:rPr>
        <w:t xml:space="preserve"> </w:t>
      </w:r>
      <w:r>
        <w:rPr>
          <w:b/>
          <w:sz w:val="24"/>
        </w:rPr>
        <w:t>to</w:t>
      </w:r>
      <w:r>
        <w:rPr>
          <w:b/>
          <w:spacing w:val="-4"/>
          <w:sz w:val="24"/>
        </w:rPr>
        <w:t xml:space="preserve"> </w:t>
      </w:r>
      <w:r>
        <w:rPr>
          <w:b/>
          <w:sz w:val="24"/>
        </w:rPr>
        <w:t>their</w:t>
      </w:r>
      <w:r>
        <w:rPr>
          <w:b/>
          <w:spacing w:val="-4"/>
          <w:sz w:val="24"/>
        </w:rPr>
        <w:t xml:space="preserve"> </w:t>
      </w:r>
      <w:r>
        <w:rPr>
          <w:b/>
          <w:sz w:val="24"/>
        </w:rPr>
        <w:t>development</w:t>
      </w:r>
      <w:r>
        <w:rPr>
          <w:b/>
          <w:spacing w:val="-4"/>
          <w:sz w:val="24"/>
        </w:rPr>
        <w:t xml:space="preserve"> </w:t>
      </w:r>
      <w:r>
        <w:rPr>
          <w:b/>
          <w:sz w:val="24"/>
        </w:rPr>
        <w:t>of</w:t>
      </w:r>
      <w:r>
        <w:rPr>
          <w:b/>
          <w:spacing w:val="-5"/>
          <w:sz w:val="24"/>
        </w:rPr>
        <w:t xml:space="preserve"> </w:t>
      </w:r>
      <w:r>
        <w:rPr>
          <w:b/>
          <w:sz w:val="24"/>
        </w:rPr>
        <w:t>English</w:t>
      </w:r>
      <w:r>
        <w:rPr>
          <w:b/>
          <w:spacing w:val="-4"/>
          <w:sz w:val="24"/>
        </w:rPr>
        <w:t xml:space="preserve"> </w:t>
      </w:r>
      <w:r>
        <w:rPr>
          <w:b/>
          <w:sz w:val="24"/>
        </w:rPr>
        <w:t>language</w:t>
      </w:r>
      <w:r>
        <w:rPr>
          <w:b/>
          <w:spacing w:val="-3"/>
          <w:sz w:val="24"/>
        </w:rPr>
        <w:t xml:space="preserve"> </w:t>
      </w:r>
      <w:r>
        <w:rPr>
          <w:b/>
          <w:sz w:val="24"/>
        </w:rPr>
        <w:t>proficiency</w:t>
      </w:r>
      <w:r>
        <w:rPr>
          <w:b/>
          <w:spacing w:val="-9"/>
          <w:sz w:val="24"/>
        </w:rPr>
        <w:t xml:space="preserve"> </w:t>
      </w:r>
      <w:r>
        <w:rPr>
          <w:b/>
          <w:sz w:val="24"/>
        </w:rPr>
        <w:t>within</w:t>
      </w:r>
      <w:r>
        <w:rPr>
          <w:b/>
          <w:spacing w:val="-7"/>
          <w:sz w:val="24"/>
        </w:rPr>
        <w:t xml:space="preserve"> </w:t>
      </w:r>
      <w:r>
        <w:rPr>
          <w:b/>
          <w:sz w:val="24"/>
        </w:rPr>
        <w:t>content-based</w:t>
      </w:r>
      <w:r>
        <w:rPr>
          <w:b/>
          <w:spacing w:val="-3"/>
          <w:sz w:val="24"/>
        </w:rPr>
        <w:t xml:space="preserve"> </w:t>
      </w:r>
      <w:r>
        <w:rPr>
          <w:b/>
          <w:sz w:val="24"/>
        </w:rPr>
        <w:t>instruction.</w:t>
      </w:r>
    </w:p>
    <w:p w:rsidR="00FA1AA7" w:rsidRDefault="00FA1AA7">
      <w:pPr>
        <w:pStyle w:val="BodyText"/>
        <w:spacing w:before="1"/>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3667"/>
        <w:gridCol w:w="3989"/>
        <w:gridCol w:w="4260"/>
      </w:tblGrid>
      <w:tr w:rsidR="00FA1AA7">
        <w:trPr>
          <w:trHeight w:val="827"/>
        </w:trPr>
        <w:tc>
          <w:tcPr>
            <w:tcW w:w="1260" w:type="dxa"/>
          </w:tcPr>
          <w:p w:rsidR="00FA1AA7" w:rsidRDefault="00026ABC">
            <w:pPr>
              <w:pStyle w:val="TableParagraph"/>
              <w:spacing w:before="137"/>
              <w:ind w:left="107" w:right="335"/>
              <w:rPr>
                <w:sz w:val="24"/>
              </w:rPr>
            </w:pPr>
            <w:r>
              <w:rPr>
                <w:sz w:val="24"/>
              </w:rPr>
              <w:t>Focus student</w:t>
            </w:r>
          </w:p>
        </w:tc>
        <w:tc>
          <w:tcPr>
            <w:tcW w:w="3667" w:type="dxa"/>
          </w:tcPr>
          <w:p w:rsidR="00FA1AA7" w:rsidRDefault="00026ABC">
            <w:pPr>
              <w:pStyle w:val="TableParagraph"/>
              <w:spacing w:before="2" w:line="276" w:lineRule="exact"/>
              <w:ind w:left="107" w:right="341"/>
              <w:rPr>
                <w:sz w:val="24"/>
              </w:rPr>
            </w:pPr>
            <w:r>
              <w:rPr>
                <w:sz w:val="24"/>
              </w:rPr>
              <w:t>Specific feedback given on strengths AND needs (refer to response in 2b.)</w:t>
            </w:r>
          </w:p>
        </w:tc>
        <w:tc>
          <w:tcPr>
            <w:tcW w:w="3989" w:type="dxa"/>
          </w:tcPr>
          <w:p w:rsidR="00FA1AA7" w:rsidRDefault="00026ABC">
            <w:pPr>
              <w:pStyle w:val="TableParagraph"/>
              <w:spacing w:before="2" w:line="276" w:lineRule="exact"/>
              <w:ind w:left="105" w:right="145"/>
              <w:rPr>
                <w:sz w:val="24"/>
              </w:rPr>
            </w:pPr>
            <w:r>
              <w:rPr>
                <w:sz w:val="24"/>
              </w:rPr>
              <w:t>How you will support the student in understanding and using the feedback</w:t>
            </w:r>
          </w:p>
        </w:tc>
        <w:tc>
          <w:tcPr>
            <w:tcW w:w="4260" w:type="dxa"/>
          </w:tcPr>
          <w:p w:rsidR="00FA1AA7" w:rsidRDefault="00026ABC">
            <w:pPr>
              <w:pStyle w:val="TableParagraph"/>
              <w:spacing w:before="2" w:line="276" w:lineRule="exact"/>
              <w:ind w:left="107" w:right="200"/>
              <w:rPr>
                <w:sz w:val="24"/>
              </w:rPr>
            </w:pPr>
            <w:r>
              <w:rPr>
                <w:sz w:val="24"/>
              </w:rPr>
              <w:t>How student will understand and use feedback for further learning to their current work</w:t>
            </w:r>
          </w:p>
        </w:tc>
      </w:tr>
      <w:tr w:rsidR="00FA1AA7">
        <w:trPr>
          <w:trHeight w:val="828"/>
        </w:trPr>
        <w:tc>
          <w:tcPr>
            <w:tcW w:w="1260" w:type="dxa"/>
          </w:tcPr>
          <w:p w:rsidR="00FA1AA7" w:rsidRDefault="00FA1AA7">
            <w:pPr>
              <w:pStyle w:val="TableParagraph"/>
              <w:spacing w:before="9"/>
              <w:rPr>
                <w:b/>
                <w:sz w:val="23"/>
              </w:rPr>
            </w:pPr>
          </w:p>
          <w:p w:rsidR="00FA1AA7" w:rsidRDefault="00026ABC">
            <w:pPr>
              <w:pStyle w:val="TableParagraph"/>
              <w:ind w:left="107"/>
              <w:rPr>
                <w:sz w:val="24"/>
              </w:rPr>
            </w:pPr>
            <w:r>
              <w:rPr>
                <w:w w:val="99"/>
                <w:sz w:val="24"/>
              </w:rPr>
              <w:t>1</w:t>
            </w:r>
          </w:p>
        </w:tc>
        <w:tc>
          <w:tcPr>
            <w:tcW w:w="3667" w:type="dxa"/>
          </w:tcPr>
          <w:p w:rsidR="00FA1AA7" w:rsidRDefault="00FA1AA7">
            <w:pPr>
              <w:pStyle w:val="TableParagraph"/>
              <w:rPr>
                <w:rFonts w:ascii="Times New Roman"/>
                <w:sz w:val="24"/>
              </w:rPr>
            </w:pPr>
          </w:p>
        </w:tc>
        <w:tc>
          <w:tcPr>
            <w:tcW w:w="3989" w:type="dxa"/>
          </w:tcPr>
          <w:p w:rsidR="00FA1AA7" w:rsidRDefault="00FA1AA7">
            <w:pPr>
              <w:pStyle w:val="TableParagraph"/>
              <w:rPr>
                <w:rFonts w:ascii="Times New Roman"/>
                <w:sz w:val="24"/>
              </w:rPr>
            </w:pPr>
          </w:p>
        </w:tc>
        <w:tc>
          <w:tcPr>
            <w:tcW w:w="4260" w:type="dxa"/>
          </w:tcPr>
          <w:p w:rsidR="00FA1AA7" w:rsidRDefault="00FA1AA7">
            <w:pPr>
              <w:pStyle w:val="TableParagraph"/>
              <w:rPr>
                <w:rFonts w:ascii="Times New Roman"/>
                <w:sz w:val="24"/>
              </w:rPr>
            </w:pPr>
          </w:p>
        </w:tc>
      </w:tr>
      <w:tr w:rsidR="00FA1AA7">
        <w:trPr>
          <w:trHeight w:val="827"/>
        </w:trPr>
        <w:tc>
          <w:tcPr>
            <w:tcW w:w="1260" w:type="dxa"/>
          </w:tcPr>
          <w:p w:rsidR="00FA1AA7" w:rsidRDefault="00FA1AA7">
            <w:pPr>
              <w:pStyle w:val="TableParagraph"/>
              <w:spacing w:before="9"/>
              <w:rPr>
                <w:b/>
                <w:sz w:val="23"/>
              </w:rPr>
            </w:pPr>
          </w:p>
          <w:p w:rsidR="00FA1AA7" w:rsidRDefault="00026ABC">
            <w:pPr>
              <w:pStyle w:val="TableParagraph"/>
              <w:ind w:left="107"/>
              <w:rPr>
                <w:sz w:val="24"/>
              </w:rPr>
            </w:pPr>
            <w:r>
              <w:rPr>
                <w:w w:val="99"/>
                <w:sz w:val="24"/>
              </w:rPr>
              <w:t>2</w:t>
            </w:r>
          </w:p>
        </w:tc>
        <w:tc>
          <w:tcPr>
            <w:tcW w:w="3667" w:type="dxa"/>
          </w:tcPr>
          <w:p w:rsidR="00FA1AA7" w:rsidRDefault="00FA1AA7">
            <w:pPr>
              <w:pStyle w:val="TableParagraph"/>
              <w:rPr>
                <w:rFonts w:ascii="Times New Roman"/>
                <w:sz w:val="24"/>
              </w:rPr>
            </w:pPr>
          </w:p>
        </w:tc>
        <w:tc>
          <w:tcPr>
            <w:tcW w:w="3989" w:type="dxa"/>
          </w:tcPr>
          <w:p w:rsidR="00FA1AA7" w:rsidRDefault="00FA1AA7">
            <w:pPr>
              <w:pStyle w:val="TableParagraph"/>
              <w:rPr>
                <w:rFonts w:ascii="Times New Roman"/>
                <w:sz w:val="24"/>
              </w:rPr>
            </w:pPr>
          </w:p>
        </w:tc>
        <w:tc>
          <w:tcPr>
            <w:tcW w:w="4260" w:type="dxa"/>
          </w:tcPr>
          <w:p w:rsidR="00FA1AA7" w:rsidRDefault="00FA1AA7">
            <w:pPr>
              <w:pStyle w:val="TableParagraph"/>
              <w:rPr>
                <w:rFonts w:ascii="Times New Roman"/>
                <w:sz w:val="24"/>
              </w:rPr>
            </w:pPr>
          </w:p>
        </w:tc>
      </w:tr>
      <w:tr w:rsidR="00FA1AA7">
        <w:trPr>
          <w:trHeight w:val="827"/>
        </w:trPr>
        <w:tc>
          <w:tcPr>
            <w:tcW w:w="1260" w:type="dxa"/>
          </w:tcPr>
          <w:p w:rsidR="00FA1AA7" w:rsidRDefault="00FA1AA7">
            <w:pPr>
              <w:pStyle w:val="TableParagraph"/>
              <w:spacing w:before="9"/>
              <w:rPr>
                <w:b/>
                <w:sz w:val="23"/>
              </w:rPr>
            </w:pPr>
          </w:p>
          <w:p w:rsidR="00FA1AA7" w:rsidRDefault="00026ABC">
            <w:pPr>
              <w:pStyle w:val="TableParagraph"/>
              <w:ind w:left="107"/>
              <w:rPr>
                <w:sz w:val="24"/>
              </w:rPr>
            </w:pPr>
            <w:r>
              <w:rPr>
                <w:w w:val="99"/>
                <w:sz w:val="24"/>
              </w:rPr>
              <w:t>3</w:t>
            </w:r>
          </w:p>
        </w:tc>
        <w:tc>
          <w:tcPr>
            <w:tcW w:w="3667" w:type="dxa"/>
          </w:tcPr>
          <w:p w:rsidR="00FA1AA7" w:rsidRDefault="00FA1AA7">
            <w:pPr>
              <w:pStyle w:val="TableParagraph"/>
              <w:rPr>
                <w:rFonts w:ascii="Times New Roman"/>
                <w:sz w:val="24"/>
              </w:rPr>
            </w:pPr>
          </w:p>
        </w:tc>
        <w:tc>
          <w:tcPr>
            <w:tcW w:w="3989" w:type="dxa"/>
          </w:tcPr>
          <w:p w:rsidR="00FA1AA7" w:rsidRDefault="00FA1AA7">
            <w:pPr>
              <w:pStyle w:val="TableParagraph"/>
              <w:rPr>
                <w:rFonts w:ascii="Times New Roman"/>
                <w:sz w:val="24"/>
              </w:rPr>
            </w:pPr>
          </w:p>
        </w:tc>
        <w:tc>
          <w:tcPr>
            <w:tcW w:w="4260" w:type="dxa"/>
          </w:tcPr>
          <w:p w:rsidR="00FA1AA7" w:rsidRDefault="00FA1AA7">
            <w:pPr>
              <w:pStyle w:val="TableParagraph"/>
              <w:rPr>
                <w:rFonts w:ascii="Times New Roman"/>
                <w:sz w:val="24"/>
              </w:rPr>
            </w:pPr>
          </w:p>
        </w:tc>
      </w:tr>
    </w:tbl>
    <w:p w:rsidR="00FA1AA7" w:rsidRDefault="00FA1AA7">
      <w:pPr>
        <w:pStyle w:val="BodyText"/>
        <w:spacing w:before="10"/>
        <w:rPr>
          <w:sz w:val="23"/>
        </w:rPr>
      </w:pPr>
    </w:p>
    <w:p w:rsidR="00FA1AA7" w:rsidRDefault="00026ABC">
      <w:pPr>
        <w:pStyle w:val="ListParagraph"/>
        <w:numPr>
          <w:ilvl w:val="0"/>
          <w:numId w:val="2"/>
        </w:numPr>
        <w:tabs>
          <w:tab w:val="left" w:pos="489"/>
        </w:tabs>
        <w:spacing w:before="0"/>
        <w:ind w:left="488" w:hanging="269"/>
        <w:jc w:val="left"/>
        <w:rPr>
          <w:b/>
          <w:sz w:val="24"/>
        </w:rPr>
      </w:pPr>
      <w:r>
        <w:rPr>
          <w:b/>
          <w:sz w:val="24"/>
        </w:rPr>
        <w:t>Evidence of Language Understanding and</w:t>
      </w:r>
      <w:r>
        <w:rPr>
          <w:b/>
          <w:spacing w:val="-4"/>
          <w:sz w:val="24"/>
        </w:rPr>
        <w:t xml:space="preserve"> </w:t>
      </w:r>
      <w:r>
        <w:rPr>
          <w:b/>
          <w:sz w:val="24"/>
        </w:rPr>
        <w:t>Use</w:t>
      </w:r>
    </w:p>
    <w:p w:rsidR="00FA1AA7" w:rsidRDefault="00026ABC">
      <w:pPr>
        <w:pStyle w:val="ListParagraph"/>
        <w:numPr>
          <w:ilvl w:val="1"/>
          <w:numId w:val="2"/>
        </w:numPr>
        <w:tabs>
          <w:tab w:val="left" w:pos="940"/>
        </w:tabs>
        <w:ind w:right="268"/>
        <w:rPr>
          <w:b/>
          <w:sz w:val="24"/>
        </w:rPr>
      </w:pPr>
      <w:r>
        <w:rPr>
          <w:b/>
          <w:sz w:val="24"/>
        </w:rPr>
        <w:t>Explain and provide concrete examples for the extent to which your students were able to use or struggled to use the</w:t>
      </w:r>
    </w:p>
    <w:p w:rsidR="00FA1AA7" w:rsidRDefault="00026ABC">
      <w:pPr>
        <w:pStyle w:val="ListParagraph"/>
        <w:numPr>
          <w:ilvl w:val="2"/>
          <w:numId w:val="2"/>
        </w:numPr>
        <w:tabs>
          <w:tab w:val="left" w:pos="1299"/>
          <w:tab w:val="left" w:pos="1300"/>
        </w:tabs>
        <w:ind w:left="1300"/>
        <w:rPr>
          <w:b/>
          <w:sz w:val="24"/>
        </w:rPr>
      </w:pPr>
      <w:r>
        <w:rPr>
          <w:b/>
          <w:sz w:val="24"/>
        </w:rPr>
        <w:t>selected language function,</w:t>
      </w:r>
    </w:p>
    <w:p w:rsidR="00FA1AA7" w:rsidRDefault="00026ABC">
      <w:pPr>
        <w:pStyle w:val="ListParagraph"/>
        <w:numPr>
          <w:ilvl w:val="2"/>
          <w:numId w:val="2"/>
        </w:numPr>
        <w:tabs>
          <w:tab w:val="left" w:pos="1299"/>
          <w:tab w:val="left" w:pos="1300"/>
        </w:tabs>
        <w:ind w:left="1300"/>
        <w:rPr>
          <w:b/>
          <w:sz w:val="24"/>
        </w:rPr>
      </w:pPr>
      <w:r>
        <w:rPr>
          <w:b/>
          <w:sz w:val="24"/>
        </w:rPr>
        <w:t>vocabulary and/or key phrases,</w:t>
      </w:r>
      <w:r>
        <w:rPr>
          <w:b/>
          <w:spacing w:val="-8"/>
          <w:sz w:val="24"/>
        </w:rPr>
        <w:t xml:space="preserve"> </w:t>
      </w:r>
      <w:r>
        <w:rPr>
          <w:b/>
          <w:spacing w:val="-3"/>
          <w:sz w:val="24"/>
        </w:rPr>
        <w:t>AND</w:t>
      </w:r>
    </w:p>
    <w:p w:rsidR="00FA1AA7" w:rsidRDefault="00026ABC">
      <w:pPr>
        <w:pStyle w:val="ListParagraph"/>
        <w:numPr>
          <w:ilvl w:val="2"/>
          <w:numId w:val="2"/>
        </w:numPr>
        <w:tabs>
          <w:tab w:val="left" w:pos="1299"/>
          <w:tab w:val="left" w:pos="1300"/>
        </w:tabs>
        <w:spacing w:line="343" w:lineRule="auto"/>
        <w:ind w:right="4612" w:firstLine="0"/>
        <w:rPr>
          <w:b/>
          <w:sz w:val="24"/>
        </w:rPr>
      </w:pPr>
      <w:r>
        <w:rPr>
          <w:b/>
          <w:sz w:val="24"/>
        </w:rPr>
        <w:t>grammatical, discourse, pragmatic, or metalinguistic competence to develop content</w:t>
      </w:r>
      <w:r>
        <w:rPr>
          <w:b/>
          <w:spacing w:val="-2"/>
          <w:sz w:val="24"/>
        </w:rPr>
        <w:t xml:space="preserve"> </w:t>
      </w:r>
      <w:r>
        <w:rPr>
          <w:b/>
          <w:sz w:val="24"/>
        </w:rPr>
        <w:t>understandings.</w:t>
      </w:r>
    </w:p>
    <w:p w:rsidR="00FA1AA7" w:rsidRDefault="00FA1AA7">
      <w:pPr>
        <w:spacing w:line="343" w:lineRule="auto"/>
        <w:rPr>
          <w:sz w:val="24"/>
        </w:rPr>
        <w:sectPr w:rsidR="00FA1AA7">
          <w:pgSz w:w="15840" w:h="12240" w:orient="landscape"/>
          <w:pgMar w:top="1760" w:right="1220" w:bottom="1120" w:left="1220" w:header="918" w:footer="850" w:gutter="0"/>
          <w:cols w:space="720"/>
        </w:sectPr>
      </w:pPr>
    </w:p>
    <w:p w:rsidR="00FA1AA7" w:rsidRDefault="00FA1AA7">
      <w:pPr>
        <w:pStyle w:val="BodyText"/>
        <w:rPr>
          <w:sz w:val="20"/>
        </w:rPr>
      </w:pPr>
    </w:p>
    <w:p w:rsidR="00FA1AA7" w:rsidRDefault="00FA1AA7">
      <w:pPr>
        <w:pStyle w:val="BodyText"/>
        <w:rPr>
          <w:sz w:val="20"/>
        </w:rPr>
      </w:pPr>
    </w:p>
    <w:p w:rsidR="00FA1AA7" w:rsidRDefault="00FA1AA7">
      <w:pPr>
        <w:pStyle w:val="BodyText"/>
        <w:spacing w:before="3"/>
        <w:rPr>
          <w:sz w:val="16"/>
        </w:rPr>
      </w:pPr>
    </w:p>
    <w:p w:rsidR="00FA1AA7" w:rsidRDefault="00026ABC">
      <w:pPr>
        <w:spacing w:before="92" w:after="3"/>
        <w:ind w:left="220"/>
        <w:rPr>
          <w:sz w:val="24"/>
        </w:rPr>
      </w:pPr>
      <w:r>
        <w:rPr>
          <w:sz w:val="24"/>
        </w:rPr>
        <w:t>Organize your response: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4394"/>
        <w:gridCol w:w="4389"/>
      </w:tblGrid>
      <w:tr w:rsidR="00FA1AA7">
        <w:trPr>
          <w:trHeight w:val="1103"/>
        </w:trPr>
        <w:tc>
          <w:tcPr>
            <w:tcW w:w="4392" w:type="dxa"/>
          </w:tcPr>
          <w:p w:rsidR="00FA1AA7" w:rsidRDefault="00FA1AA7">
            <w:pPr>
              <w:pStyle w:val="TableParagraph"/>
              <w:spacing w:before="9"/>
              <w:rPr>
                <w:sz w:val="23"/>
              </w:rPr>
            </w:pPr>
          </w:p>
          <w:p w:rsidR="00FA1AA7" w:rsidRDefault="00026ABC">
            <w:pPr>
              <w:pStyle w:val="TableParagraph"/>
              <w:ind w:left="1195"/>
              <w:rPr>
                <w:sz w:val="24"/>
              </w:rPr>
            </w:pPr>
            <w:r>
              <w:rPr>
                <w:sz w:val="24"/>
              </w:rPr>
              <w:t>Language demand</w:t>
            </w:r>
          </w:p>
        </w:tc>
        <w:tc>
          <w:tcPr>
            <w:tcW w:w="4394" w:type="dxa"/>
          </w:tcPr>
          <w:p w:rsidR="00FA1AA7" w:rsidRDefault="00FA1AA7">
            <w:pPr>
              <w:pStyle w:val="TableParagraph"/>
              <w:spacing w:before="9"/>
              <w:rPr>
                <w:sz w:val="23"/>
              </w:rPr>
            </w:pPr>
          </w:p>
          <w:p w:rsidR="00FA1AA7" w:rsidRDefault="00026ABC">
            <w:pPr>
              <w:pStyle w:val="TableParagraph"/>
              <w:ind w:left="662"/>
              <w:rPr>
                <w:sz w:val="24"/>
              </w:rPr>
            </w:pPr>
            <w:r>
              <w:rPr>
                <w:sz w:val="24"/>
              </w:rPr>
              <w:t>Evidence of use (be specific)</w:t>
            </w:r>
          </w:p>
        </w:tc>
        <w:tc>
          <w:tcPr>
            <w:tcW w:w="4389" w:type="dxa"/>
          </w:tcPr>
          <w:p w:rsidR="00FA1AA7" w:rsidRDefault="00026ABC">
            <w:pPr>
              <w:pStyle w:val="TableParagraph"/>
              <w:spacing w:before="2" w:line="276" w:lineRule="exact"/>
              <w:ind w:left="278" w:right="265" w:firstLine="2"/>
              <w:jc w:val="center"/>
              <w:rPr>
                <w:sz w:val="24"/>
              </w:rPr>
            </w:pPr>
            <w:r>
              <w:rPr>
                <w:sz w:val="24"/>
              </w:rPr>
              <w:t>How does this evidence show the students using or struggling w</w:t>
            </w:r>
            <w:r>
              <w:rPr>
                <w:sz w:val="24"/>
              </w:rPr>
              <w:t>ith the language demand to develop their content understanding?</w:t>
            </w:r>
          </w:p>
        </w:tc>
      </w:tr>
      <w:tr w:rsidR="00FA1AA7">
        <w:trPr>
          <w:trHeight w:val="549"/>
        </w:trPr>
        <w:tc>
          <w:tcPr>
            <w:tcW w:w="4392" w:type="dxa"/>
          </w:tcPr>
          <w:p w:rsidR="00FA1AA7" w:rsidRDefault="00FA1AA7">
            <w:pPr>
              <w:pStyle w:val="TableParagraph"/>
              <w:spacing w:before="7"/>
              <w:rPr>
                <w:sz w:val="23"/>
              </w:rPr>
            </w:pPr>
          </w:p>
          <w:p w:rsidR="00FA1AA7" w:rsidRDefault="00026ABC">
            <w:pPr>
              <w:pStyle w:val="TableParagraph"/>
              <w:spacing w:line="258" w:lineRule="exact"/>
              <w:ind w:left="107"/>
              <w:rPr>
                <w:sz w:val="24"/>
              </w:rPr>
            </w:pPr>
            <w:r>
              <w:rPr>
                <w:sz w:val="24"/>
              </w:rPr>
              <w:t>Selected language function (write it in)</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r w:rsidR="00FA1AA7">
        <w:trPr>
          <w:trHeight w:val="551"/>
        </w:trPr>
        <w:tc>
          <w:tcPr>
            <w:tcW w:w="4392" w:type="dxa"/>
          </w:tcPr>
          <w:p w:rsidR="00FA1AA7" w:rsidRDefault="00FA1AA7">
            <w:pPr>
              <w:pStyle w:val="TableParagraph"/>
              <w:spacing w:before="9"/>
              <w:rPr>
                <w:sz w:val="23"/>
              </w:rPr>
            </w:pPr>
          </w:p>
          <w:p w:rsidR="00FA1AA7" w:rsidRDefault="00026ABC">
            <w:pPr>
              <w:pStyle w:val="TableParagraph"/>
              <w:spacing w:line="258" w:lineRule="exact"/>
              <w:ind w:left="107"/>
              <w:rPr>
                <w:sz w:val="24"/>
              </w:rPr>
            </w:pPr>
            <w:r>
              <w:rPr>
                <w:sz w:val="24"/>
              </w:rPr>
              <w:t>Vocabulary</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r w:rsidR="00FA1AA7">
        <w:trPr>
          <w:trHeight w:val="553"/>
        </w:trPr>
        <w:tc>
          <w:tcPr>
            <w:tcW w:w="4392" w:type="dxa"/>
          </w:tcPr>
          <w:p w:rsidR="00FA1AA7" w:rsidRDefault="00FA1AA7">
            <w:pPr>
              <w:pStyle w:val="TableParagraph"/>
              <w:rPr>
                <w:sz w:val="24"/>
              </w:rPr>
            </w:pPr>
          </w:p>
          <w:p w:rsidR="00FA1AA7" w:rsidRDefault="00026ABC">
            <w:pPr>
              <w:pStyle w:val="TableParagraph"/>
              <w:spacing w:line="258" w:lineRule="exact"/>
              <w:ind w:left="107"/>
              <w:rPr>
                <w:sz w:val="24"/>
              </w:rPr>
            </w:pPr>
            <w:r>
              <w:rPr>
                <w:sz w:val="24"/>
              </w:rPr>
              <w:t>Key phrase</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r w:rsidR="00FA1AA7">
        <w:trPr>
          <w:trHeight w:val="551"/>
        </w:trPr>
        <w:tc>
          <w:tcPr>
            <w:tcW w:w="4392" w:type="dxa"/>
          </w:tcPr>
          <w:p w:rsidR="00FA1AA7" w:rsidRDefault="00026ABC">
            <w:pPr>
              <w:pStyle w:val="TableParagraph"/>
              <w:spacing w:before="2" w:line="276" w:lineRule="exact"/>
              <w:ind w:left="107" w:right="213"/>
              <w:rPr>
                <w:sz w:val="24"/>
              </w:rPr>
            </w:pPr>
            <w:r>
              <w:rPr>
                <w:sz w:val="24"/>
              </w:rPr>
              <w:t>Grammatical competence (vocabulary and structure)</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r w:rsidR="00FA1AA7">
        <w:trPr>
          <w:trHeight w:val="549"/>
        </w:trPr>
        <w:tc>
          <w:tcPr>
            <w:tcW w:w="4392" w:type="dxa"/>
          </w:tcPr>
          <w:p w:rsidR="00FA1AA7" w:rsidRDefault="00026ABC">
            <w:pPr>
              <w:pStyle w:val="TableParagraph"/>
              <w:spacing w:line="276" w:lineRule="exact"/>
              <w:ind w:left="107" w:right="439"/>
              <w:rPr>
                <w:sz w:val="24"/>
              </w:rPr>
            </w:pPr>
            <w:r>
              <w:rPr>
                <w:sz w:val="24"/>
              </w:rPr>
              <w:t>Pragmatic competence (appropriate use of communication strategies)</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r w:rsidR="00FA1AA7">
        <w:trPr>
          <w:trHeight w:val="548"/>
        </w:trPr>
        <w:tc>
          <w:tcPr>
            <w:tcW w:w="4392" w:type="dxa"/>
          </w:tcPr>
          <w:p w:rsidR="00FA1AA7" w:rsidRDefault="00026ABC">
            <w:pPr>
              <w:pStyle w:val="TableParagraph"/>
              <w:spacing w:line="271" w:lineRule="exact"/>
              <w:ind w:left="107"/>
              <w:rPr>
                <w:sz w:val="24"/>
              </w:rPr>
            </w:pPr>
            <w:r>
              <w:rPr>
                <w:sz w:val="24"/>
              </w:rPr>
              <w:t>Discourse competence (cohesion and</w:t>
            </w:r>
          </w:p>
          <w:p w:rsidR="00FA1AA7" w:rsidRDefault="00026ABC">
            <w:pPr>
              <w:pStyle w:val="TableParagraph"/>
              <w:spacing w:line="258" w:lineRule="exact"/>
              <w:ind w:left="107"/>
              <w:rPr>
                <w:sz w:val="24"/>
              </w:rPr>
            </w:pPr>
            <w:r>
              <w:rPr>
                <w:sz w:val="24"/>
              </w:rPr>
              <w:t>coherence)</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r w:rsidR="00FA1AA7">
        <w:trPr>
          <w:trHeight w:val="551"/>
        </w:trPr>
        <w:tc>
          <w:tcPr>
            <w:tcW w:w="4392" w:type="dxa"/>
          </w:tcPr>
          <w:p w:rsidR="00FA1AA7" w:rsidRDefault="00026ABC">
            <w:pPr>
              <w:pStyle w:val="TableParagraph"/>
              <w:spacing w:before="2" w:line="276" w:lineRule="exact"/>
              <w:ind w:left="107" w:right="292"/>
              <w:rPr>
                <w:sz w:val="24"/>
              </w:rPr>
            </w:pPr>
            <w:r>
              <w:rPr>
                <w:sz w:val="24"/>
              </w:rPr>
              <w:t>Metalinguistic competence (language learning strategies)</w:t>
            </w:r>
          </w:p>
        </w:tc>
        <w:tc>
          <w:tcPr>
            <w:tcW w:w="4394" w:type="dxa"/>
          </w:tcPr>
          <w:p w:rsidR="00FA1AA7" w:rsidRDefault="00FA1AA7">
            <w:pPr>
              <w:pStyle w:val="TableParagraph"/>
              <w:rPr>
                <w:rFonts w:ascii="Times New Roman"/>
                <w:sz w:val="24"/>
              </w:rPr>
            </w:pPr>
          </w:p>
        </w:tc>
        <w:tc>
          <w:tcPr>
            <w:tcW w:w="4389" w:type="dxa"/>
          </w:tcPr>
          <w:p w:rsidR="00FA1AA7" w:rsidRDefault="00FA1AA7">
            <w:pPr>
              <w:pStyle w:val="TableParagraph"/>
              <w:rPr>
                <w:rFonts w:ascii="Times New Roman"/>
                <w:sz w:val="24"/>
              </w:rPr>
            </w:pPr>
          </w:p>
        </w:tc>
      </w:tr>
    </w:tbl>
    <w:p w:rsidR="00FA1AA7" w:rsidRDefault="00FA1AA7">
      <w:pPr>
        <w:pStyle w:val="BodyText"/>
        <w:rPr>
          <w:b w:val="0"/>
          <w:sz w:val="26"/>
        </w:rPr>
      </w:pPr>
    </w:p>
    <w:p w:rsidR="00FA1AA7" w:rsidRDefault="00026ABC">
      <w:pPr>
        <w:pStyle w:val="ListParagraph"/>
        <w:numPr>
          <w:ilvl w:val="0"/>
          <w:numId w:val="2"/>
        </w:numPr>
        <w:tabs>
          <w:tab w:val="left" w:pos="489"/>
        </w:tabs>
        <w:spacing w:before="215"/>
        <w:ind w:left="488" w:hanging="269"/>
        <w:jc w:val="left"/>
        <w:rPr>
          <w:b/>
          <w:sz w:val="24"/>
        </w:rPr>
      </w:pPr>
      <w:r>
        <w:rPr>
          <w:b/>
          <w:sz w:val="24"/>
        </w:rPr>
        <w:t>Using Assessment to Inform</w:t>
      </w:r>
      <w:r>
        <w:rPr>
          <w:b/>
          <w:spacing w:val="-2"/>
          <w:sz w:val="24"/>
        </w:rPr>
        <w:t xml:space="preserve"> </w:t>
      </w:r>
      <w:r>
        <w:rPr>
          <w:b/>
          <w:sz w:val="24"/>
        </w:rPr>
        <w:t>Instruction</w:t>
      </w:r>
    </w:p>
    <w:p w:rsidR="00FA1AA7" w:rsidRDefault="00026ABC">
      <w:pPr>
        <w:pStyle w:val="ListParagraph"/>
        <w:numPr>
          <w:ilvl w:val="1"/>
          <w:numId w:val="2"/>
        </w:numPr>
        <w:tabs>
          <w:tab w:val="left" w:pos="940"/>
        </w:tabs>
        <w:ind w:right="347"/>
        <w:rPr>
          <w:b/>
          <w:sz w:val="24"/>
        </w:rPr>
      </w:pPr>
      <w:r>
        <w:rPr>
          <w:b/>
          <w:sz w:val="24"/>
        </w:rPr>
        <w:t xml:space="preserve">Based on </w:t>
      </w:r>
      <w:r>
        <w:rPr>
          <w:b/>
          <w:spacing w:val="-3"/>
          <w:sz w:val="24"/>
        </w:rPr>
        <w:t xml:space="preserve">your </w:t>
      </w:r>
      <w:r>
        <w:rPr>
          <w:b/>
          <w:sz w:val="24"/>
        </w:rPr>
        <w:t>analysis of student learning presented in prompts 1b–c, describe next steps for instruction to impact student</w:t>
      </w:r>
      <w:r>
        <w:rPr>
          <w:b/>
          <w:spacing w:val="-3"/>
          <w:sz w:val="24"/>
        </w:rPr>
        <w:t xml:space="preserve"> </w:t>
      </w:r>
      <w:r>
        <w:rPr>
          <w:b/>
          <w:sz w:val="24"/>
        </w:rPr>
        <w:t>learning:</w:t>
      </w:r>
    </w:p>
    <w:p w:rsidR="00FA1AA7" w:rsidRDefault="00026ABC">
      <w:pPr>
        <w:pStyle w:val="ListParagraph"/>
        <w:numPr>
          <w:ilvl w:val="2"/>
          <w:numId w:val="2"/>
        </w:numPr>
        <w:tabs>
          <w:tab w:val="left" w:pos="1299"/>
          <w:tab w:val="left" w:pos="1300"/>
        </w:tabs>
        <w:spacing w:before="122"/>
        <w:ind w:left="1300"/>
        <w:rPr>
          <w:b/>
          <w:sz w:val="24"/>
        </w:rPr>
      </w:pPr>
      <w:r>
        <w:rPr>
          <w:b/>
          <w:sz w:val="24"/>
        </w:rPr>
        <w:t>For the whole</w:t>
      </w:r>
      <w:r>
        <w:rPr>
          <w:b/>
          <w:spacing w:val="-3"/>
          <w:sz w:val="24"/>
        </w:rPr>
        <w:t xml:space="preserve"> </w:t>
      </w:r>
      <w:r>
        <w:rPr>
          <w:b/>
          <w:sz w:val="24"/>
        </w:rPr>
        <w:t>class</w:t>
      </w:r>
    </w:p>
    <w:p w:rsidR="00FA1AA7" w:rsidRDefault="00026ABC">
      <w:pPr>
        <w:pStyle w:val="ListParagraph"/>
        <w:numPr>
          <w:ilvl w:val="2"/>
          <w:numId w:val="2"/>
        </w:numPr>
        <w:tabs>
          <w:tab w:val="left" w:pos="1299"/>
          <w:tab w:val="left" w:pos="1300"/>
        </w:tabs>
        <w:spacing w:before="118"/>
        <w:ind w:left="1300"/>
        <w:rPr>
          <w:b/>
          <w:sz w:val="24"/>
        </w:rPr>
      </w:pPr>
      <w:r>
        <w:rPr>
          <w:b/>
          <w:sz w:val="24"/>
        </w:rPr>
        <w:t>For the 3 focus students and other individuals/groups with specific</w:t>
      </w:r>
      <w:r>
        <w:rPr>
          <w:b/>
          <w:spacing w:val="-7"/>
          <w:sz w:val="24"/>
        </w:rPr>
        <w:t xml:space="preserve"> </w:t>
      </w:r>
      <w:r>
        <w:rPr>
          <w:b/>
          <w:sz w:val="24"/>
        </w:rPr>
        <w:t>needs</w:t>
      </w:r>
    </w:p>
    <w:p w:rsidR="00FA1AA7" w:rsidRDefault="00026ABC">
      <w:pPr>
        <w:pStyle w:val="BodyText"/>
        <w:spacing w:before="120"/>
        <w:ind w:left="940" w:right="918"/>
      </w:pPr>
      <w:r>
        <w:t>Consider the variety of English language l</w:t>
      </w:r>
      <w:r>
        <w:t>earners in your class who may require different strategies/support (e.g., students with IEPs or 504 plans, Students with Limited or Interrupted Formal</w:t>
      </w:r>
    </w:p>
    <w:p w:rsidR="00FA1AA7" w:rsidRDefault="00FA1AA7">
      <w:pPr>
        <w:sectPr w:rsidR="00FA1AA7">
          <w:pgSz w:w="15840" w:h="12240" w:orient="landscape"/>
          <w:pgMar w:top="1760" w:right="1220" w:bottom="1120" w:left="1220" w:header="918" w:footer="850" w:gutter="0"/>
          <w:cols w:space="720"/>
        </w:sectPr>
      </w:pPr>
    </w:p>
    <w:p w:rsidR="00FA1AA7" w:rsidRDefault="00FA1AA7">
      <w:pPr>
        <w:pStyle w:val="BodyText"/>
        <w:rPr>
          <w:sz w:val="20"/>
        </w:rPr>
      </w:pPr>
    </w:p>
    <w:p w:rsidR="00FA1AA7" w:rsidRDefault="00FA1AA7">
      <w:pPr>
        <w:pStyle w:val="BodyText"/>
        <w:rPr>
          <w:sz w:val="20"/>
        </w:rPr>
      </w:pPr>
    </w:p>
    <w:p w:rsidR="00FA1AA7" w:rsidRDefault="00FA1AA7">
      <w:pPr>
        <w:pStyle w:val="BodyText"/>
        <w:spacing w:before="3"/>
        <w:rPr>
          <w:sz w:val="16"/>
        </w:rPr>
      </w:pPr>
    </w:p>
    <w:p w:rsidR="00FA1AA7" w:rsidRDefault="00026ABC">
      <w:pPr>
        <w:pStyle w:val="BodyText"/>
        <w:spacing w:before="92"/>
        <w:ind w:left="940" w:right="331"/>
      </w:pPr>
      <w:r>
        <w:t>Education [SLIFE], readers who struggle in their first language, students at varyi</w:t>
      </w:r>
      <w:r>
        <w:t>ng levels of language proficiency, long-term ELLs, underperforming students or those with gaps in academic knowledge, and/or gifted students).</w:t>
      </w:r>
    </w:p>
    <w:p w:rsidR="00FA1AA7" w:rsidRDefault="00FA1AA7">
      <w:pPr>
        <w:pStyle w:val="BodyText"/>
        <w:rPr>
          <w:sz w:val="20"/>
        </w:rPr>
      </w:pPr>
    </w:p>
    <w:p w:rsidR="00FA1AA7" w:rsidRDefault="00FA1AA7">
      <w:pPr>
        <w:pStyle w:val="BodyText"/>
        <w:spacing w:before="7"/>
        <w:rPr>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4"/>
        <w:gridCol w:w="8343"/>
      </w:tblGrid>
      <w:tr w:rsidR="00FA1AA7">
        <w:trPr>
          <w:trHeight w:val="431"/>
        </w:trPr>
        <w:tc>
          <w:tcPr>
            <w:tcW w:w="4834" w:type="dxa"/>
          </w:tcPr>
          <w:p w:rsidR="00FA1AA7" w:rsidRDefault="00026ABC">
            <w:pPr>
              <w:pStyle w:val="TableParagraph"/>
              <w:spacing w:line="274" w:lineRule="exact"/>
              <w:ind w:left="1922" w:right="1913"/>
              <w:jc w:val="center"/>
              <w:rPr>
                <w:sz w:val="24"/>
              </w:rPr>
            </w:pPr>
            <w:r>
              <w:rPr>
                <w:sz w:val="24"/>
              </w:rPr>
              <w:t>Students</w:t>
            </w:r>
          </w:p>
        </w:tc>
        <w:tc>
          <w:tcPr>
            <w:tcW w:w="8343" w:type="dxa"/>
          </w:tcPr>
          <w:p w:rsidR="00FA1AA7" w:rsidRDefault="00026ABC">
            <w:pPr>
              <w:pStyle w:val="TableParagraph"/>
              <w:spacing w:line="274" w:lineRule="exact"/>
              <w:ind w:left="2830" w:right="2820"/>
              <w:jc w:val="center"/>
              <w:rPr>
                <w:sz w:val="24"/>
              </w:rPr>
            </w:pPr>
            <w:r>
              <w:rPr>
                <w:sz w:val="24"/>
              </w:rPr>
              <w:t>Next steps for instruction</w:t>
            </w:r>
          </w:p>
        </w:tc>
      </w:tr>
      <w:tr w:rsidR="00FA1AA7">
        <w:trPr>
          <w:trHeight w:val="551"/>
        </w:trPr>
        <w:tc>
          <w:tcPr>
            <w:tcW w:w="4834" w:type="dxa"/>
          </w:tcPr>
          <w:p w:rsidR="00FA1AA7" w:rsidRDefault="00FA1AA7">
            <w:pPr>
              <w:pStyle w:val="TableParagraph"/>
              <w:spacing w:before="9"/>
              <w:rPr>
                <w:b/>
                <w:sz w:val="23"/>
              </w:rPr>
            </w:pPr>
          </w:p>
          <w:p w:rsidR="00FA1AA7" w:rsidRDefault="00026ABC">
            <w:pPr>
              <w:pStyle w:val="TableParagraph"/>
              <w:spacing w:line="258" w:lineRule="exact"/>
              <w:ind w:left="107"/>
              <w:rPr>
                <w:sz w:val="24"/>
              </w:rPr>
            </w:pPr>
            <w:r>
              <w:rPr>
                <w:sz w:val="24"/>
              </w:rPr>
              <w:t>Whole class</w:t>
            </w:r>
          </w:p>
        </w:tc>
        <w:tc>
          <w:tcPr>
            <w:tcW w:w="8343" w:type="dxa"/>
          </w:tcPr>
          <w:p w:rsidR="00FA1AA7" w:rsidRDefault="00FA1AA7">
            <w:pPr>
              <w:pStyle w:val="TableParagraph"/>
              <w:rPr>
                <w:rFonts w:ascii="Times New Roman"/>
                <w:sz w:val="24"/>
              </w:rPr>
            </w:pPr>
          </w:p>
        </w:tc>
      </w:tr>
      <w:tr w:rsidR="00FA1AA7">
        <w:trPr>
          <w:trHeight w:val="551"/>
        </w:trPr>
        <w:tc>
          <w:tcPr>
            <w:tcW w:w="4834" w:type="dxa"/>
          </w:tcPr>
          <w:p w:rsidR="00FA1AA7" w:rsidRDefault="00FA1AA7">
            <w:pPr>
              <w:pStyle w:val="TableParagraph"/>
              <w:spacing w:before="9"/>
              <w:rPr>
                <w:b/>
                <w:sz w:val="23"/>
              </w:rPr>
            </w:pPr>
          </w:p>
          <w:p w:rsidR="00FA1AA7" w:rsidRDefault="00026ABC">
            <w:pPr>
              <w:pStyle w:val="TableParagraph"/>
              <w:spacing w:line="258" w:lineRule="exact"/>
              <w:ind w:left="107"/>
              <w:rPr>
                <w:sz w:val="24"/>
              </w:rPr>
            </w:pPr>
            <w:r>
              <w:rPr>
                <w:sz w:val="24"/>
              </w:rPr>
              <w:t>Focus student 1</w:t>
            </w:r>
          </w:p>
        </w:tc>
        <w:tc>
          <w:tcPr>
            <w:tcW w:w="8343" w:type="dxa"/>
          </w:tcPr>
          <w:p w:rsidR="00FA1AA7" w:rsidRDefault="00FA1AA7">
            <w:pPr>
              <w:pStyle w:val="TableParagraph"/>
              <w:rPr>
                <w:rFonts w:ascii="Times New Roman"/>
                <w:sz w:val="24"/>
              </w:rPr>
            </w:pPr>
          </w:p>
        </w:tc>
      </w:tr>
      <w:tr w:rsidR="00FA1AA7">
        <w:trPr>
          <w:trHeight w:val="554"/>
        </w:trPr>
        <w:tc>
          <w:tcPr>
            <w:tcW w:w="4834" w:type="dxa"/>
          </w:tcPr>
          <w:p w:rsidR="00FA1AA7" w:rsidRDefault="00FA1AA7">
            <w:pPr>
              <w:pStyle w:val="TableParagraph"/>
              <w:rPr>
                <w:b/>
                <w:sz w:val="24"/>
              </w:rPr>
            </w:pPr>
          </w:p>
          <w:p w:rsidR="00FA1AA7" w:rsidRDefault="00026ABC">
            <w:pPr>
              <w:pStyle w:val="TableParagraph"/>
              <w:spacing w:line="258" w:lineRule="exact"/>
              <w:ind w:left="107"/>
              <w:rPr>
                <w:sz w:val="24"/>
              </w:rPr>
            </w:pPr>
            <w:r>
              <w:rPr>
                <w:sz w:val="24"/>
              </w:rPr>
              <w:t>Focus student 2</w:t>
            </w:r>
          </w:p>
        </w:tc>
        <w:tc>
          <w:tcPr>
            <w:tcW w:w="8343" w:type="dxa"/>
          </w:tcPr>
          <w:p w:rsidR="00FA1AA7" w:rsidRDefault="00FA1AA7">
            <w:pPr>
              <w:pStyle w:val="TableParagraph"/>
              <w:rPr>
                <w:rFonts w:ascii="Times New Roman"/>
                <w:sz w:val="24"/>
              </w:rPr>
            </w:pPr>
          </w:p>
        </w:tc>
      </w:tr>
      <w:tr w:rsidR="00FA1AA7">
        <w:trPr>
          <w:trHeight w:val="551"/>
        </w:trPr>
        <w:tc>
          <w:tcPr>
            <w:tcW w:w="4834" w:type="dxa"/>
          </w:tcPr>
          <w:p w:rsidR="00FA1AA7" w:rsidRDefault="00FA1AA7">
            <w:pPr>
              <w:pStyle w:val="TableParagraph"/>
              <w:spacing w:before="9"/>
              <w:rPr>
                <w:b/>
                <w:sz w:val="23"/>
              </w:rPr>
            </w:pPr>
          </w:p>
          <w:p w:rsidR="00FA1AA7" w:rsidRDefault="00026ABC">
            <w:pPr>
              <w:pStyle w:val="TableParagraph"/>
              <w:spacing w:line="258" w:lineRule="exact"/>
              <w:ind w:left="107"/>
              <w:rPr>
                <w:sz w:val="24"/>
              </w:rPr>
            </w:pPr>
            <w:r>
              <w:rPr>
                <w:sz w:val="24"/>
              </w:rPr>
              <w:t>Focus student 3</w:t>
            </w:r>
          </w:p>
        </w:tc>
        <w:tc>
          <w:tcPr>
            <w:tcW w:w="8343" w:type="dxa"/>
          </w:tcPr>
          <w:p w:rsidR="00FA1AA7" w:rsidRDefault="00FA1AA7">
            <w:pPr>
              <w:pStyle w:val="TableParagraph"/>
              <w:rPr>
                <w:rFonts w:ascii="Times New Roman"/>
                <w:sz w:val="24"/>
              </w:rPr>
            </w:pPr>
          </w:p>
        </w:tc>
      </w:tr>
      <w:tr w:rsidR="00FA1AA7">
        <w:trPr>
          <w:trHeight w:val="551"/>
        </w:trPr>
        <w:tc>
          <w:tcPr>
            <w:tcW w:w="4834" w:type="dxa"/>
          </w:tcPr>
          <w:p w:rsidR="00FA1AA7" w:rsidRDefault="00FA1AA7">
            <w:pPr>
              <w:pStyle w:val="TableParagraph"/>
              <w:spacing w:before="9"/>
              <w:rPr>
                <w:b/>
                <w:sz w:val="23"/>
              </w:rPr>
            </w:pPr>
          </w:p>
          <w:p w:rsidR="00FA1AA7" w:rsidRDefault="00026ABC">
            <w:pPr>
              <w:pStyle w:val="TableParagraph"/>
              <w:spacing w:line="258" w:lineRule="exact"/>
              <w:ind w:left="107"/>
              <w:rPr>
                <w:sz w:val="24"/>
              </w:rPr>
            </w:pPr>
            <w:r>
              <w:rPr>
                <w:sz w:val="24"/>
              </w:rPr>
              <w:t>Individuals with specific needs</w:t>
            </w:r>
          </w:p>
        </w:tc>
        <w:tc>
          <w:tcPr>
            <w:tcW w:w="8343" w:type="dxa"/>
          </w:tcPr>
          <w:p w:rsidR="00FA1AA7" w:rsidRDefault="00FA1AA7">
            <w:pPr>
              <w:pStyle w:val="TableParagraph"/>
              <w:rPr>
                <w:rFonts w:ascii="Times New Roman"/>
                <w:sz w:val="24"/>
              </w:rPr>
            </w:pPr>
          </w:p>
        </w:tc>
      </w:tr>
      <w:tr w:rsidR="00FA1AA7">
        <w:trPr>
          <w:trHeight w:val="551"/>
        </w:trPr>
        <w:tc>
          <w:tcPr>
            <w:tcW w:w="4834" w:type="dxa"/>
          </w:tcPr>
          <w:p w:rsidR="00FA1AA7" w:rsidRDefault="00FA1AA7">
            <w:pPr>
              <w:pStyle w:val="TableParagraph"/>
              <w:spacing w:before="9"/>
              <w:rPr>
                <w:b/>
                <w:sz w:val="23"/>
              </w:rPr>
            </w:pPr>
          </w:p>
          <w:p w:rsidR="00FA1AA7" w:rsidRDefault="00026ABC">
            <w:pPr>
              <w:pStyle w:val="TableParagraph"/>
              <w:spacing w:line="258" w:lineRule="exact"/>
              <w:ind w:left="107"/>
              <w:rPr>
                <w:sz w:val="24"/>
              </w:rPr>
            </w:pPr>
            <w:r>
              <w:rPr>
                <w:sz w:val="24"/>
              </w:rPr>
              <w:t>Groups with specific needs</w:t>
            </w:r>
          </w:p>
        </w:tc>
        <w:tc>
          <w:tcPr>
            <w:tcW w:w="8343" w:type="dxa"/>
          </w:tcPr>
          <w:p w:rsidR="00FA1AA7" w:rsidRDefault="00FA1AA7">
            <w:pPr>
              <w:pStyle w:val="TableParagraph"/>
              <w:rPr>
                <w:rFonts w:ascii="Times New Roman"/>
                <w:sz w:val="24"/>
              </w:rPr>
            </w:pPr>
          </w:p>
        </w:tc>
      </w:tr>
    </w:tbl>
    <w:p w:rsidR="00FA1AA7" w:rsidRDefault="00FA1AA7">
      <w:pPr>
        <w:rPr>
          <w:rFonts w:ascii="Times New Roman"/>
          <w:sz w:val="24"/>
        </w:rPr>
        <w:sectPr w:rsidR="00FA1AA7">
          <w:pgSz w:w="15840" w:h="12240" w:orient="landscape"/>
          <w:pgMar w:top="1760" w:right="1220" w:bottom="1120" w:left="1220" w:header="918" w:footer="850" w:gutter="0"/>
          <w:cols w:space="720"/>
        </w:sectPr>
      </w:pPr>
    </w:p>
    <w:p w:rsidR="00FA1AA7" w:rsidRDefault="00FA1AA7">
      <w:pPr>
        <w:pStyle w:val="BodyText"/>
        <w:rPr>
          <w:sz w:val="20"/>
        </w:rPr>
      </w:pPr>
    </w:p>
    <w:p w:rsidR="00FA1AA7" w:rsidRDefault="00FA1AA7">
      <w:pPr>
        <w:pStyle w:val="BodyText"/>
        <w:rPr>
          <w:sz w:val="20"/>
        </w:rPr>
      </w:pPr>
    </w:p>
    <w:p w:rsidR="00FA1AA7" w:rsidRDefault="00FA1AA7">
      <w:pPr>
        <w:pStyle w:val="BodyText"/>
        <w:spacing w:before="3"/>
        <w:rPr>
          <w:sz w:val="16"/>
        </w:rPr>
      </w:pPr>
    </w:p>
    <w:p w:rsidR="00FA1AA7" w:rsidRDefault="00026ABC">
      <w:pPr>
        <w:pStyle w:val="ListParagraph"/>
        <w:numPr>
          <w:ilvl w:val="1"/>
          <w:numId w:val="2"/>
        </w:numPr>
        <w:tabs>
          <w:tab w:val="left" w:pos="940"/>
        </w:tabs>
        <w:spacing w:before="92"/>
        <w:ind w:right="335"/>
        <w:rPr>
          <w:b/>
          <w:sz w:val="24"/>
        </w:rPr>
      </w:pPr>
      <w:r>
        <w:rPr>
          <w:b/>
          <w:sz w:val="24"/>
        </w:rPr>
        <w:t>Explain how these next steps follow from your analysis of student learning. Support your explanation with principles from theory and/or research relevant to ELL</w:t>
      </w:r>
      <w:r>
        <w:rPr>
          <w:b/>
          <w:spacing w:val="-8"/>
          <w:sz w:val="24"/>
        </w:rPr>
        <w:t xml:space="preserve"> </w:t>
      </w:r>
      <w:r>
        <w:rPr>
          <w:b/>
          <w:sz w:val="24"/>
        </w:rPr>
        <w:t>education.</w:t>
      </w:r>
    </w:p>
    <w:p w:rsidR="00FA1AA7" w:rsidRDefault="00FA1AA7">
      <w:pPr>
        <w:pStyle w:val="BodyText"/>
        <w:spacing w:before="7"/>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2232"/>
        <w:gridCol w:w="2198"/>
        <w:gridCol w:w="2272"/>
        <w:gridCol w:w="2286"/>
        <w:gridCol w:w="2288"/>
      </w:tblGrid>
      <w:tr w:rsidR="00FA1AA7">
        <w:trPr>
          <w:trHeight w:val="1103"/>
        </w:trPr>
        <w:tc>
          <w:tcPr>
            <w:tcW w:w="1896" w:type="dxa"/>
          </w:tcPr>
          <w:p w:rsidR="00FA1AA7" w:rsidRDefault="00026ABC">
            <w:pPr>
              <w:pStyle w:val="TableParagraph"/>
              <w:spacing w:line="274" w:lineRule="exact"/>
              <w:ind w:right="462"/>
              <w:jc w:val="right"/>
              <w:rPr>
                <w:sz w:val="24"/>
              </w:rPr>
            </w:pPr>
            <w:r>
              <w:rPr>
                <w:sz w:val="24"/>
              </w:rPr>
              <w:t>Students</w:t>
            </w:r>
          </w:p>
        </w:tc>
        <w:tc>
          <w:tcPr>
            <w:tcW w:w="2232" w:type="dxa"/>
          </w:tcPr>
          <w:p w:rsidR="00FA1AA7" w:rsidRDefault="00026ABC">
            <w:pPr>
              <w:pStyle w:val="TableParagraph"/>
              <w:ind w:left="568" w:right="408" w:hanging="135"/>
              <w:rPr>
                <w:sz w:val="24"/>
              </w:rPr>
            </w:pPr>
            <w:r>
              <w:rPr>
                <w:sz w:val="24"/>
              </w:rPr>
              <w:t>Next step for instruction</w:t>
            </w:r>
          </w:p>
        </w:tc>
        <w:tc>
          <w:tcPr>
            <w:tcW w:w="2198" w:type="dxa"/>
          </w:tcPr>
          <w:p w:rsidR="00FA1AA7" w:rsidRDefault="00026ABC">
            <w:pPr>
              <w:pStyle w:val="TableParagraph"/>
              <w:ind w:left="364" w:right="345" w:hanging="8"/>
              <w:jc w:val="both"/>
              <w:rPr>
                <w:sz w:val="24"/>
              </w:rPr>
            </w:pPr>
            <w:r>
              <w:rPr>
                <w:sz w:val="24"/>
              </w:rPr>
              <w:t>What learning need is this in response to?</w:t>
            </w:r>
          </w:p>
        </w:tc>
        <w:tc>
          <w:tcPr>
            <w:tcW w:w="2272" w:type="dxa"/>
          </w:tcPr>
          <w:p w:rsidR="00FA1AA7" w:rsidRDefault="00026ABC">
            <w:pPr>
              <w:pStyle w:val="TableParagraph"/>
              <w:spacing w:before="2" w:line="276" w:lineRule="exact"/>
              <w:ind w:left="208" w:right="194" w:hanging="2"/>
              <w:jc w:val="center"/>
              <w:rPr>
                <w:sz w:val="24"/>
              </w:rPr>
            </w:pPr>
            <w:r>
              <w:rPr>
                <w:sz w:val="24"/>
              </w:rPr>
              <w:t>Why did you choose this as your next step for instruction?</w:t>
            </w:r>
          </w:p>
        </w:tc>
        <w:tc>
          <w:tcPr>
            <w:tcW w:w="2286" w:type="dxa"/>
          </w:tcPr>
          <w:p w:rsidR="00FA1AA7" w:rsidRDefault="00026ABC">
            <w:pPr>
              <w:pStyle w:val="TableParagraph"/>
              <w:spacing w:before="2" w:line="276" w:lineRule="exact"/>
              <w:ind w:left="363" w:right="349"/>
              <w:jc w:val="center"/>
              <w:rPr>
                <w:sz w:val="24"/>
              </w:rPr>
            </w:pPr>
            <w:r>
              <w:rPr>
                <w:sz w:val="24"/>
              </w:rPr>
              <w:t>What research supports this instructional choice?</w:t>
            </w:r>
          </w:p>
        </w:tc>
        <w:tc>
          <w:tcPr>
            <w:tcW w:w="2288" w:type="dxa"/>
          </w:tcPr>
          <w:p w:rsidR="00FA1AA7" w:rsidRDefault="00026ABC">
            <w:pPr>
              <w:pStyle w:val="TableParagraph"/>
              <w:spacing w:before="2" w:line="276" w:lineRule="exact"/>
              <w:ind w:left="244" w:right="229"/>
              <w:jc w:val="center"/>
              <w:rPr>
                <w:sz w:val="24"/>
              </w:rPr>
            </w:pPr>
            <w:r>
              <w:rPr>
                <w:sz w:val="24"/>
              </w:rPr>
              <w:t>How does this research support this instructional choice?</w:t>
            </w:r>
          </w:p>
        </w:tc>
      </w:tr>
      <w:tr w:rsidR="00FA1AA7">
        <w:trPr>
          <w:trHeight w:val="549"/>
        </w:trPr>
        <w:tc>
          <w:tcPr>
            <w:tcW w:w="1896" w:type="dxa"/>
          </w:tcPr>
          <w:p w:rsidR="00FA1AA7" w:rsidRDefault="00026ABC">
            <w:pPr>
              <w:pStyle w:val="TableParagraph"/>
              <w:spacing w:line="271" w:lineRule="exact"/>
              <w:ind w:right="480"/>
              <w:jc w:val="right"/>
              <w:rPr>
                <w:sz w:val="24"/>
              </w:rPr>
            </w:pPr>
            <w:r>
              <w:rPr>
                <w:sz w:val="24"/>
              </w:rPr>
              <w:t>Whole class</w:t>
            </w:r>
          </w:p>
        </w:tc>
        <w:tc>
          <w:tcPr>
            <w:tcW w:w="2232" w:type="dxa"/>
          </w:tcPr>
          <w:p w:rsidR="00FA1AA7" w:rsidRDefault="00FA1AA7">
            <w:pPr>
              <w:pStyle w:val="TableParagraph"/>
              <w:rPr>
                <w:rFonts w:ascii="Times New Roman"/>
                <w:sz w:val="24"/>
              </w:rPr>
            </w:pPr>
          </w:p>
        </w:tc>
        <w:tc>
          <w:tcPr>
            <w:tcW w:w="2198" w:type="dxa"/>
          </w:tcPr>
          <w:p w:rsidR="00FA1AA7" w:rsidRDefault="00FA1AA7">
            <w:pPr>
              <w:pStyle w:val="TableParagraph"/>
              <w:rPr>
                <w:rFonts w:ascii="Times New Roman"/>
                <w:sz w:val="24"/>
              </w:rPr>
            </w:pPr>
          </w:p>
        </w:tc>
        <w:tc>
          <w:tcPr>
            <w:tcW w:w="2272" w:type="dxa"/>
          </w:tcPr>
          <w:p w:rsidR="00FA1AA7" w:rsidRDefault="00FA1AA7">
            <w:pPr>
              <w:pStyle w:val="TableParagraph"/>
              <w:rPr>
                <w:rFonts w:ascii="Times New Roman"/>
                <w:sz w:val="24"/>
              </w:rPr>
            </w:pPr>
          </w:p>
        </w:tc>
        <w:tc>
          <w:tcPr>
            <w:tcW w:w="2286" w:type="dxa"/>
          </w:tcPr>
          <w:p w:rsidR="00FA1AA7" w:rsidRDefault="00FA1AA7">
            <w:pPr>
              <w:pStyle w:val="TableParagraph"/>
              <w:rPr>
                <w:rFonts w:ascii="Times New Roman"/>
                <w:sz w:val="24"/>
              </w:rPr>
            </w:pPr>
          </w:p>
        </w:tc>
        <w:tc>
          <w:tcPr>
            <w:tcW w:w="2288" w:type="dxa"/>
          </w:tcPr>
          <w:p w:rsidR="00FA1AA7" w:rsidRDefault="00FA1AA7">
            <w:pPr>
              <w:pStyle w:val="TableParagraph"/>
              <w:rPr>
                <w:rFonts w:ascii="Times New Roman"/>
                <w:sz w:val="24"/>
              </w:rPr>
            </w:pPr>
          </w:p>
        </w:tc>
      </w:tr>
      <w:tr w:rsidR="00FA1AA7">
        <w:trPr>
          <w:trHeight w:val="551"/>
        </w:trPr>
        <w:tc>
          <w:tcPr>
            <w:tcW w:w="1896" w:type="dxa"/>
          </w:tcPr>
          <w:p w:rsidR="00FA1AA7" w:rsidRDefault="00026ABC">
            <w:pPr>
              <w:pStyle w:val="TableParagraph"/>
              <w:spacing w:before="2" w:line="276" w:lineRule="exact"/>
              <w:ind w:left="107" w:right="251"/>
              <w:rPr>
                <w:sz w:val="24"/>
              </w:rPr>
            </w:pPr>
            <w:r>
              <w:rPr>
                <w:sz w:val="24"/>
              </w:rPr>
              <w:t>Focus student 1</w:t>
            </w:r>
          </w:p>
        </w:tc>
        <w:tc>
          <w:tcPr>
            <w:tcW w:w="2232" w:type="dxa"/>
          </w:tcPr>
          <w:p w:rsidR="00FA1AA7" w:rsidRDefault="00FA1AA7">
            <w:pPr>
              <w:pStyle w:val="TableParagraph"/>
              <w:rPr>
                <w:rFonts w:ascii="Times New Roman"/>
                <w:sz w:val="24"/>
              </w:rPr>
            </w:pPr>
          </w:p>
        </w:tc>
        <w:tc>
          <w:tcPr>
            <w:tcW w:w="2198" w:type="dxa"/>
          </w:tcPr>
          <w:p w:rsidR="00FA1AA7" w:rsidRDefault="00FA1AA7">
            <w:pPr>
              <w:pStyle w:val="TableParagraph"/>
              <w:rPr>
                <w:rFonts w:ascii="Times New Roman"/>
                <w:sz w:val="24"/>
              </w:rPr>
            </w:pPr>
          </w:p>
        </w:tc>
        <w:tc>
          <w:tcPr>
            <w:tcW w:w="2272" w:type="dxa"/>
          </w:tcPr>
          <w:p w:rsidR="00FA1AA7" w:rsidRDefault="00FA1AA7">
            <w:pPr>
              <w:pStyle w:val="TableParagraph"/>
              <w:rPr>
                <w:rFonts w:ascii="Times New Roman"/>
                <w:sz w:val="24"/>
              </w:rPr>
            </w:pPr>
          </w:p>
        </w:tc>
        <w:tc>
          <w:tcPr>
            <w:tcW w:w="2286" w:type="dxa"/>
          </w:tcPr>
          <w:p w:rsidR="00FA1AA7" w:rsidRDefault="00FA1AA7">
            <w:pPr>
              <w:pStyle w:val="TableParagraph"/>
              <w:rPr>
                <w:rFonts w:ascii="Times New Roman"/>
                <w:sz w:val="24"/>
              </w:rPr>
            </w:pPr>
          </w:p>
        </w:tc>
        <w:tc>
          <w:tcPr>
            <w:tcW w:w="2288" w:type="dxa"/>
          </w:tcPr>
          <w:p w:rsidR="00FA1AA7" w:rsidRDefault="00FA1AA7">
            <w:pPr>
              <w:pStyle w:val="TableParagraph"/>
              <w:rPr>
                <w:rFonts w:ascii="Times New Roman"/>
                <w:sz w:val="24"/>
              </w:rPr>
            </w:pPr>
          </w:p>
        </w:tc>
      </w:tr>
      <w:tr w:rsidR="00FA1AA7">
        <w:trPr>
          <w:trHeight w:val="551"/>
        </w:trPr>
        <w:tc>
          <w:tcPr>
            <w:tcW w:w="1896" w:type="dxa"/>
          </w:tcPr>
          <w:p w:rsidR="00FA1AA7" w:rsidRDefault="00026ABC">
            <w:pPr>
              <w:pStyle w:val="TableParagraph"/>
              <w:spacing w:before="2" w:line="276" w:lineRule="exact"/>
              <w:ind w:left="107" w:right="251"/>
              <w:rPr>
                <w:sz w:val="24"/>
              </w:rPr>
            </w:pPr>
            <w:r>
              <w:rPr>
                <w:sz w:val="24"/>
              </w:rPr>
              <w:t>Focus student 2</w:t>
            </w:r>
          </w:p>
        </w:tc>
        <w:tc>
          <w:tcPr>
            <w:tcW w:w="2232" w:type="dxa"/>
          </w:tcPr>
          <w:p w:rsidR="00FA1AA7" w:rsidRDefault="00FA1AA7">
            <w:pPr>
              <w:pStyle w:val="TableParagraph"/>
              <w:rPr>
                <w:rFonts w:ascii="Times New Roman"/>
                <w:sz w:val="24"/>
              </w:rPr>
            </w:pPr>
          </w:p>
        </w:tc>
        <w:tc>
          <w:tcPr>
            <w:tcW w:w="2198" w:type="dxa"/>
          </w:tcPr>
          <w:p w:rsidR="00FA1AA7" w:rsidRDefault="00FA1AA7">
            <w:pPr>
              <w:pStyle w:val="TableParagraph"/>
              <w:rPr>
                <w:rFonts w:ascii="Times New Roman"/>
                <w:sz w:val="24"/>
              </w:rPr>
            </w:pPr>
          </w:p>
        </w:tc>
        <w:tc>
          <w:tcPr>
            <w:tcW w:w="2272" w:type="dxa"/>
          </w:tcPr>
          <w:p w:rsidR="00FA1AA7" w:rsidRDefault="00FA1AA7">
            <w:pPr>
              <w:pStyle w:val="TableParagraph"/>
              <w:rPr>
                <w:rFonts w:ascii="Times New Roman"/>
                <w:sz w:val="24"/>
              </w:rPr>
            </w:pPr>
          </w:p>
        </w:tc>
        <w:tc>
          <w:tcPr>
            <w:tcW w:w="2286" w:type="dxa"/>
          </w:tcPr>
          <w:p w:rsidR="00FA1AA7" w:rsidRDefault="00FA1AA7">
            <w:pPr>
              <w:pStyle w:val="TableParagraph"/>
              <w:rPr>
                <w:rFonts w:ascii="Times New Roman"/>
                <w:sz w:val="24"/>
              </w:rPr>
            </w:pPr>
          </w:p>
        </w:tc>
        <w:tc>
          <w:tcPr>
            <w:tcW w:w="2288" w:type="dxa"/>
          </w:tcPr>
          <w:p w:rsidR="00FA1AA7" w:rsidRDefault="00FA1AA7">
            <w:pPr>
              <w:pStyle w:val="TableParagraph"/>
              <w:rPr>
                <w:rFonts w:ascii="Times New Roman"/>
                <w:sz w:val="24"/>
              </w:rPr>
            </w:pPr>
          </w:p>
        </w:tc>
      </w:tr>
      <w:tr w:rsidR="00FA1AA7">
        <w:trPr>
          <w:trHeight w:val="549"/>
        </w:trPr>
        <w:tc>
          <w:tcPr>
            <w:tcW w:w="1896" w:type="dxa"/>
          </w:tcPr>
          <w:p w:rsidR="00FA1AA7" w:rsidRDefault="00026ABC">
            <w:pPr>
              <w:pStyle w:val="TableParagraph"/>
              <w:spacing w:line="276" w:lineRule="exact"/>
              <w:ind w:left="107" w:right="251"/>
              <w:rPr>
                <w:sz w:val="24"/>
              </w:rPr>
            </w:pPr>
            <w:r>
              <w:rPr>
                <w:sz w:val="24"/>
              </w:rPr>
              <w:t>Focus student 3</w:t>
            </w:r>
          </w:p>
        </w:tc>
        <w:tc>
          <w:tcPr>
            <w:tcW w:w="2232" w:type="dxa"/>
          </w:tcPr>
          <w:p w:rsidR="00FA1AA7" w:rsidRDefault="00FA1AA7">
            <w:pPr>
              <w:pStyle w:val="TableParagraph"/>
              <w:rPr>
                <w:rFonts w:ascii="Times New Roman"/>
                <w:sz w:val="24"/>
              </w:rPr>
            </w:pPr>
          </w:p>
        </w:tc>
        <w:tc>
          <w:tcPr>
            <w:tcW w:w="2198" w:type="dxa"/>
          </w:tcPr>
          <w:p w:rsidR="00FA1AA7" w:rsidRDefault="00FA1AA7">
            <w:pPr>
              <w:pStyle w:val="TableParagraph"/>
              <w:rPr>
                <w:rFonts w:ascii="Times New Roman"/>
                <w:sz w:val="24"/>
              </w:rPr>
            </w:pPr>
          </w:p>
        </w:tc>
        <w:tc>
          <w:tcPr>
            <w:tcW w:w="2272" w:type="dxa"/>
          </w:tcPr>
          <w:p w:rsidR="00FA1AA7" w:rsidRDefault="00FA1AA7">
            <w:pPr>
              <w:pStyle w:val="TableParagraph"/>
              <w:rPr>
                <w:rFonts w:ascii="Times New Roman"/>
                <w:sz w:val="24"/>
              </w:rPr>
            </w:pPr>
          </w:p>
        </w:tc>
        <w:tc>
          <w:tcPr>
            <w:tcW w:w="2286" w:type="dxa"/>
          </w:tcPr>
          <w:p w:rsidR="00FA1AA7" w:rsidRDefault="00FA1AA7">
            <w:pPr>
              <w:pStyle w:val="TableParagraph"/>
              <w:rPr>
                <w:rFonts w:ascii="Times New Roman"/>
                <w:sz w:val="24"/>
              </w:rPr>
            </w:pPr>
          </w:p>
        </w:tc>
        <w:tc>
          <w:tcPr>
            <w:tcW w:w="2288" w:type="dxa"/>
          </w:tcPr>
          <w:p w:rsidR="00FA1AA7" w:rsidRDefault="00FA1AA7">
            <w:pPr>
              <w:pStyle w:val="TableParagraph"/>
              <w:rPr>
                <w:rFonts w:ascii="Times New Roman"/>
                <w:sz w:val="24"/>
              </w:rPr>
            </w:pPr>
          </w:p>
        </w:tc>
      </w:tr>
      <w:tr w:rsidR="00FA1AA7">
        <w:trPr>
          <w:trHeight w:val="548"/>
        </w:trPr>
        <w:tc>
          <w:tcPr>
            <w:tcW w:w="1896" w:type="dxa"/>
          </w:tcPr>
          <w:p w:rsidR="00FA1AA7" w:rsidRDefault="00026ABC">
            <w:pPr>
              <w:pStyle w:val="TableParagraph"/>
              <w:spacing w:line="271" w:lineRule="exact"/>
              <w:ind w:left="107"/>
              <w:rPr>
                <w:sz w:val="24"/>
              </w:rPr>
            </w:pPr>
            <w:r>
              <w:rPr>
                <w:sz w:val="24"/>
              </w:rPr>
              <w:t>Individuals with</w:t>
            </w:r>
          </w:p>
          <w:p w:rsidR="00FA1AA7" w:rsidRDefault="00026ABC">
            <w:pPr>
              <w:pStyle w:val="TableParagraph"/>
              <w:spacing w:line="258" w:lineRule="exact"/>
              <w:ind w:left="107"/>
              <w:rPr>
                <w:sz w:val="24"/>
              </w:rPr>
            </w:pPr>
            <w:r>
              <w:rPr>
                <w:sz w:val="24"/>
              </w:rPr>
              <w:t>specific needs</w:t>
            </w:r>
          </w:p>
        </w:tc>
        <w:tc>
          <w:tcPr>
            <w:tcW w:w="2232" w:type="dxa"/>
          </w:tcPr>
          <w:p w:rsidR="00FA1AA7" w:rsidRDefault="00FA1AA7">
            <w:pPr>
              <w:pStyle w:val="TableParagraph"/>
              <w:rPr>
                <w:rFonts w:ascii="Times New Roman"/>
                <w:sz w:val="24"/>
              </w:rPr>
            </w:pPr>
          </w:p>
        </w:tc>
        <w:tc>
          <w:tcPr>
            <w:tcW w:w="2198" w:type="dxa"/>
          </w:tcPr>
          <w:p w:rsidR="00FA1AA7" w:rsidRDefault="00FA1AA7">
            <w:pPr>
              <w:pStyle w:val="TableParagraph"/>
              <w:rPr>
                <w:rFonts w:ascii="Times New Roman"/>
                <w:sz w:val="24"/>
              </w:rPr>
            </w:pPr>
          </w:p>
        </w:tc>
        <w:tc>
          <w:tcPr>
            <w:tcW w:w="2272" w:type="dxa"/>
          </w:tcPr>
          <w:p w:rsidR="00FA1AA7" w:rsidRDefault="00FA1AA7">
            <w:pPr>
              <w:pStyle w:val="TableParagraph"/>
              <w:rPr>
                <w:rFonts w:ascii="Times New Roman"/>
                <w:sz w:val="24"/>
              </w:rPr>
            </w:pPr>
          </w:p>
        </w:tc>
        <w:tc>
          <w:tcPr>
            <w:tcW w:w="2286" w:type="dxa"/>
          </w:tcPr>
          <w:p w:rsidR="00FA1AA7" w:rsidRDefault="00FA1AA7">
            <w:pPr>
              <w:pStyle w:val="TableParagraph"/>
              <w:rPr>
                <w:rFonts w:ascii="Times New Roman"/>
                <w:sz w:val="24"/>
              </w:rPr>
            </w:pPr>
          </w:p>
        </w:tc>
        <w:tc>
          <w:tcPr>
            <w:tcW w:w="2288" w:type="dxa"/>
          </w:tcPr>
          <w:p w:rsidR="00FA1AA7" w:rsidRDefault="00FA1AA7">
            <w:pPr>
              <w:pStyle w:val="TableParagraph"/>
              <w:rPr>
                <w:rFonts w:ascii="Times New Roman"/>
                <w:sz w:val="24"/>
              </w:rPr>
            </w:pPr>
          </w:p>
        </w:tc>
      </w:tr>
      <w:tr w:rsidR="00FA1AA7">
        <w:trPr>
          <w:trHeight w:val="551"/>
        </w:trPr>
        <w:tc>
          <w:tcPr>
            <w:tcW w:w="1896" w:type="dxa"/>
          </w:tcPr>
          <w:p w:rsidR="00FA1AA7" w:rsidRDefault="00026ABC">
            <w:pPr>
              <w:pStyle w:val="TableParagraph"/>
              <w:spacing w:before="2" w:line="276" w:lineRule="exact"/>
              <w:ind w:left="107" w:right="238"/>
              <w:rPr>
                <w:sz w:val="24"/>
              </w:rPr>
            </w:pPr>
            <w:r>
              <w:rPr>
                <w:sz w:val="24"/>
              </w:rPr>
              <w:t>Groups with specific needs</w:t>
            </w:r>
          </w:p>
        </w:tc>
        <w:tc>
          <w:tcPr>
            <w:tcW w:w="2232" w:type="dxa"/>
          </w:tcPr>
          <w:p w:rsidR="00FA1AA7" w:rsidRDefault="00FA1AA7">
            <w:pPr>
              <w:pStyle w:val="TableParagraph"/>
              <w:rPr>
                <w:rFonts w:ascii="Times New Roman"/>
                <w:sz w:val="24"/>
              </w:rPr>
            </w:pPr>
          </w:p>
        </w:tc>
        <w:tc>
          <w:tcPr>
            <w:tcW w:w="2198" w:type="dxa"/>
          </w:tcPr>
          <w:p w:rsidR="00FA1AA7" w:rsidRDefault="00FA1AA7">
            <w:pPr>
              <w:pStyle w:val="TableParagraph"/>
              <w:rPr>
                <w:rFonts w:ascii="Times New Roman"/>
                <w:sz w:val="24"/>
              </w:rPr>
            </w:pPr>
          </w:p>
        </w:tc>
        <w:tc>
          <w:tcPr>
            <w:tcW w:w="2272" w:type="dxa"/>
          </w:tcPr>
          <w:p w:rsidR="00FA1AA7" w:rsidRDefault="00FA1AA7">
            <w:pPr>
              <w:pStyle w:val="TableParagraph"/>
              <w:rPr>
                <w:rFonts w:ascii="Times New Roman"/>
                <w:sz w:val="24"/>
              </w:rPr>
            </w:pPr>
          </w:p>
        </w:tc>
        <w:tc>
          <w:tcPr>
            <w:tcW w:w="2286" w:type="dxa"/>
          </w:tcPr>
          <w:p w:rsidR="00FA1AA7" w:rsidRDefault="00FA1AA7">
            <w:pPr>
              <w:pStyle w:val="TableParagraph"/>
              <w:rPr>
                <w:rFonts w:ascii="Times New Roman"/>
                <w:sz w:val="24"/>
              </w:rPr>
            </w:pPr>
          </w:p>
        </w:tc>
        <w:tc>
          <w:tcPr>
            <w:tcW w:w="2288" w:type="dxa"/>
          </w:tcPr>
          <w:p w:rsidR="00FA1AA7" w:rsidRDefault="00FA1AA7">
            <w:pPr>
              <w:pStyle w:val="TableParagraph"/>
              <w:rPr>
                <w:rFonts w:ascii="Times New Roman"/>
                <w:sz w:val="24"/>
              </w:rPr>
            </w:pPr>
          </w:p>
        </w:tc>
      </w:tr>
    </w:tbl>
    <w:p w:rsidR="00000000" w:rsidRDefault="00026ABC"/>
    <w:sectPr w:rsidR="00000000">
      <w:pgSz w:w="15840" w:h="12240" w:orient="landscape"/>
      <w:pgMar w:top="1760" w:right="1220" w:bottom="1120" w:left="1220" w:header="918"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6ABC">
      <w:r>
        <w:separator/>
      </w:r>
    </w:p>
  </w:endnote>
  <w:endnote w:type="continuationSeparator" w:id="0">
    <w:p w:rsidR="00000000" w:rsidRDefault="0002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A7" w:rsidRDefault="00026ABC">
    <w:pPr>
      <w:pStyle w:val="BodyText"/>
      <w:spacing w:line="14" w:lineRule="auto"/>
      <w:rPr>
        <w:b w:val="0"/>
        <w:sz w:val="20"/>
      </w:rPr>
    </w:pPr>
    <w:r>
      <w:rPr>
        <w:noProof/>
        <w:lang w:bidi="ar-SA"/>
      </w:rPr>
      <mc:AlternateContent>
        <mc:Choice Requires="wps">
          <w:drawing>
            <wp:anchor distT="0" distB="0" distL="114300" distR="114300" simplePos="0" relativeHeight="249155584" behindDoc="1" locked="0" layoutInCell="1" allowOverlap="1">
              <wp:simplePos x="0" y="0"/>
              <wp:positionH relativeFrom="page">
                <wp:posOffset>1165225</wp:posOffset>
              </wp:positionH>
              <wp:positionV relativeFrom="page">
                <wp:posOffset>7042150</wp:posOffset>
              </wp:positionV>
              <wp:extent cx="7726045" cy="3841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04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AA7" w:rsidRDefault="00026ABC">
                          <w:pPr>
                            <w:spacing w:before="20"/>
                            <w:ind w:right="1"/>
                            <w:jc w:val="center"/>
                            <w:rPr>
                              <w:rFonts w:ascii="Cambria" w:hAnsi="Cambria"/>
                              <w:sz w:val="24"/>
                            </w:rPr>
                          </w:pPr>
                          <w:r>
                            <w:rPr>
                              <w:rFonts w:ascii="Cambria" w:hAnsi="Cambria"/>
                              <w:sz w:val="24"/>
                            </w:rPr>
                            <w:t>Thinking Organizers - 2015 © Board of Trustees of Illinois State Uni</w:t>
                          </w:r>
                          <w:r>
                            <w:rPr>
                              <w:rFonts w:ascii="Cambria" w:hAnsi="Cambria"/>
                              <w:sz w:val="24"/>
                            </w:rPr>
                            <w:t>versity. All Rights Reserved.</w:t>
                          </w:r>
                        </w:p>
                        <w:p w:rsidR="00FA1AA7" w:rsidRDefault="00026ABC">
                          <w:pPr>
                            <w:spacing w:before="2"/>
                            <w:ind w:left="1" w:right="1"/>
                            <w:jc w:val="center"/>
                            <w:rPr>
                              <w:rFonts w:ascii="Cambria" w:hAnsi="Cambria"/>
                              <w:sz w:val="24"/>
                            </w:rPr>
                          </w:pPr>
                          <w:r>
                            <w:rPr>
                              <w:rFonts w:ascii="Cambria" w:hAnsi="Cambria"/>
                              <w:sz w:val="24"/>
                            </w:rPr>
                            <w:t>edTPA Commentary Prompts ©2015 Board of Trustees of the Leland Stanford Junior University. Used with Permission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91.75pt;margin-top:554.5pt;width:608.35pt;height:30.25pt;z-index:-2541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n6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" filled="f" stroked="f">
              <v:textbox inset="0,0,0,0">
                <w:txbxContent>
                  <w:p w:rsidR="00FA1AA7" w:rsidRDefault="00026ABC">
                    <w:pPr>
                      <w:spacing w:before="20"/>
                      <w:ind w:right="1"/>
                      <w:jc w:val="center"/>
                      <w:rPr>
                        <w:rFonts w:ascii="Cambria" w:hAnsi="Cambria"/>
                        <w:sz w:val="24"/>
                      </w:rPr>
                    </w:pPr>
                    <w:r>
                      <w:rPr>
                        <w:rFonts w:ascii="Cambria" w:hAnsi="Cambria"/>
                        <w:sz w:val="24"/>
                      </w:rPr>
                      <w:t>Thinking Organizers - 2015 © Board of Trustees of Illinois State Uni</w:t>
                    </w:r>
                    <w:r>
                      <w:rPr>
                        <w:rFonts w:ascii="Cambria" w:hAnsi="Cambria"/>
                        <w:sz w:val="24"/>
                      </w:rPr>
                      <w:t>versity. All Rights Reserved.</w:t>
                    </w:r>
                  </w:p>
                  <w:p w:rsidR="00FA1AA7" w:rsidRDefault="00026ABC">
                    <w:pPr>
                      <w:spacing w:before="2"/>
                      <w:ind w:left="1" w:right="1"/>
                      <w:jc w:val="center"/>
                      <w:rPr>
                        <w:rFonts w:ascii="Cambria" w:hAnsi="Cambria"/>
                        <w:sz w:val="24"/>
                      </w:rPr>
                    </w:pPr>
                    <w:r>
                      <w:rPr>
                        <w:rFonts w:ascii="Cambria" w:hAnsi="Cambria"/>
                        <w:sz w:val="24"/>
                      </w:rPr>
                      <w:t>edTPA Commentary Prompts ©2015 Board of Trustees of the Leland Stanford Junior University. Used with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6ABC">
      <w:r>
        <w:separator/>
      </w:r>
    </w:p>
  </w:footnote>
  <w:footnote w:type="continuationSeparator" w:id="0">
    <w:p w:rsidR="00000000" w:rsidRDefault="0002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A7" w:rsidRDefault="00026ABC">
    <w:pPr>
      <w:pStyle w:val="BodyText"/>
      <w:spacing w:line="14" w:lineRule="auto"/>
      <w:rPr>
        <w:b w:val="0"/>
        <w:sz w:val="20"/>
      </w:rPr>
    </w:pPr>
    <w:r>
      <w:rPr>
        <w:noProof/>
        <w:lang w:bidi="ar-SA"/>
      </w:rPr>
      <mc:AlternateContent>
        <mc:Choice Requires="wps">
          <w:drawing>
            <wp:anchor distT="0" distB="0" distL="114300" distR="114300" simplePos="0" relativeHeight="249151488" behindDoc="1" locked="0" layoutInCell="1" allowOverlap="1">
              <wp:simplePos x="0" y="0"/>
              <wp:positionH relativeFrom="page">
                <wp:posOffset>730885</wp:posOffset>
              </wp:positionH>
              <wp:positionV relativeFrom="page">
                <wp:posOffset>937260</wp:posOffset>
              </wp:positionV>
              <wp:extent cx="5013960" cy="2038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AA7" w:rsidRDefault="00026ABC">
                          <w:pPr>
                            <w:spacing w:line="306" w:lineRule="exact"/>
                            <w:ind w:left="20"/>
                            <w:rPr>
                              <w:rFonts w:ascii="Calibri"/>
                              <w:sz w:val="28"/>
                            </w:rPr>
                          </w:pPr>
                          <w:r>
                            <w:rPr>
                              <w:rFonts w:ascii="Calibri"/>
                              <w:sz w:val="28"/>
                            </w:rPr>
                            <w:t>Thinking organizers are available for the following edTPA handbooks: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5pt;margin-top:73.8pt;width:394.8pt;height:16.05pt;z-index:-2541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08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" filled="f" stroked="f">
              <v:textbox inset="0,0,0,0">
                <w:txbxContent>
                  <w:p w:rsidR="00FA1AA7" w:rsidRDefault="00026ABC">
                    <w:pPr>
                      <w:spacing w:line="306" w:lineRule="exact"/>
                      <w:ind w:left="20"/>
                      <w:rPr>
                        <w:rFonts w:ascii="Calibri"/>
                        <w:sz w:val="28"/>
                      </w:rPr>
                    </w:pPr>
                    <w:r>
                      <w:rPr>
                        <w:rFonts w:ascii="Calibri"/>
                        <w:sz w:val="28"/>
                      </w:rPr>
                      <w:t>Thinking organizers are available for the following edTPA handbooks: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A7" w:rsidRDefault="00026ABC">
    <w:pPr>
      <w:pStyle w:val="BodyText"/>
      <w:spacing w:line="14" w:lineRule="auto"/>
      <w:rPr>
        <w:b w:val="0"/>
        <w:sz w:val="20"/>
      </w:rPr>
    </w:pPr>
    <w:r>
      <w:rPr>
        <w:noProof/>
        <w:lang w:bidi="ar-SA"/>
      </w:rPr>
      <mc:AlternateContent>
        <mc:Choice Requires="wps">
          <w:drawing>
            <wp:anchor distT="0" distB="0" distL="114300" distR="114300" simplePos="0" relativeHeight="249152512" behindDoc="1" locked="0" layoutInCell="1" allowOverlap="1">
              <wp:simplePos x="0" y="0"/>
              <wp:positionH relativeFrom="page">
                <wp:posOffset>2163445</wp:posOffset>
              </wp:positionH>
              <wp:positionV relativeFrom="page">
                <wp:posOffset>937260</wp:posOffset>
              </wp:positionV>
              <wp:extent cx="3503295" cy="203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AA7" w:rsidRDefault="00026ABC">
                          <w:pPr>
                            <w:spacing w:line="306" w:lineRule="exact"/>
                            <w:ind w:left="20"/>
                            <w:rPr>
                              <w:rFonts w:ascii="Calibri"/>
                              <w:sz w:val="28"/>
                            </w:rPr>
                          </w:pPr>
                          <w:r>
                            <w:rPr>
                              <w:rFonts w:ascii="Calibri"/>
                              <w:sz w:val="28"/>
                            </w:rPr>
                            <w:t>2015-16 edTPA Thinking Organizer Editing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0.35pt;margin-top:73.8pt;width:275.85pt;height:16.05pt;z-index:-2541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0o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" filled="f" stroked="f">
              <v:textbox inset="0,0,0,0">
                <w:txbxContent>
                  <w:p w:rsidR="00FA1AA7" w:rsidRDefault="00026ABC">
                    <w:pPr>
                      <w:spacing w:line="306" w:lineRule="exact"/>
                      <w:ind w:left="20"/>
                      <w:rPr>
                        <w:rFonts w:ascii="Calibri"/>
                        <w:sz w:val="28"/>
                      </w:rPr>
                    </w:pPr>
                    <w:r>
                      <w:rPr>
                        <w:rFonts w:ascii="Calibri"/>
                        <w:sz w:val="28"/>
                      </w:rPr>
                      <w:t>2015-16 edTPA Thinking Organizer Editing Team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A7" w:rsidRDefault="00FA1AA7">
    <w:pPr>
      <w:pStyle w:val="BodyText"/>
      <w:spacing w:line="14" w:lineRule="auto"/>
      <w:rPr>
        <w:b w:val="0"/>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A7" w:rsidRDefault="00026ABC">
    <w:pPr>
      <w:pStyle w:val="BodyText"/>
      <w:spacing w:line="14" w:lineRule="auto"/>
      <w:rPr>
        <w:b w:val="0"/>
        <w:sz w:val="20"/>
      </w:rPr>
    </w:pPr>
    <w:r>
      <w:rPr>
        <w:noProof/>
        <w:lang w:bidi="ar-SA"/>
      </w:rPr>
      <w:drawing>
        <wp:anchor distT="0" distB="0" distL="0" distR="0" simplePos="0" relativeHeight="249153536" behindDoc="1" locked="0" layoutInCell="1" allowOverlap="1">
          <wp:simplePos x="0" y="0"/>
          <wp:positionH relativeFrom="page">
            <wp:posOffset>925791</wp:posOffset>
          </wp:positionH>
          <wp:positionV relativeFrom="page">
            <wp:posOffset>582883</wp:posOffset>
          </wp:positionV>
          <wp:extent cx="2551610" cy="5464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2551610" cy="546400"/>
                  </a:xfrm>
                  <a:prstGeom prst="rect">
                    <a:avLst/>
                  </a:prstGeom>
                </pic:spPr>
              </pic:pic>
            </a:graphicData>
          </a:graphic>
        </wp:anchor>
      </w:drawing>
    </w:r>
    <w:r>
      <w:rPr>
        <w:noProof/>
        <w:lang w:bidi="ar-SA"/>
      </w:rPr>
      <w:drawing>
        <wp:anchor distT="0" distB="0" distL="0" distR="0" simplePos="0" relativeHeight="249154560" behindDoc="1" locked="0" layoutInCell="1" allowOverlap="1">
          <wp:simplePos x="0" y="0"/>
          <wp:positionH relativeFrom="page">
            <wp:posOffset>5317490</wp:posOffset>
          </wp:positionH>
          <wp:positionV relativeFrom="page">
            <wp:posOffset>634365</wp:posOffset>
          </wp:positionV>
          <wp:extent cx="3402734" cy="49339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3402734" cy="4933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23DA"/>
    <w:multiLevelType w:val="hybridMultilevel"/>
    <w:tmpl w:val="43F0B672"/>
    <w:lvl w:ilvl="0" w:tplc="B85673BE">
      <w:start w:val="1"/>
      <w:numFmt w:val="lowerLetter"/>
      <w:lvlText w:val="%1."/>
      <w:lvlJc w:val="left"/>
      <w:pPr>
        <w:ind w:left="940" w:hanging="360"/>
        <w:jc w:val="left"/>
      </w:pPr>
      <w:rPr>
        <w:rFonts w:ascii="Arial" w:eastAsia="Arial" w:hAnsi="Arial" w:cs="Arial" w:hint="default"/>
        <w:b/>
        <w:bCs/>
        <w:spacing w:val="-6"/>
        <w:w w:val="99"/>
        <w:sz w:val="24"/>
        <w:szCs w:val="24"/>
        <w:lang w:val="en-US" w:eastAsia="en-US" w:bidi="en-US"/>
      </w:rPr>
    </w:lvl>
    <w:lvl w:ilvl="1" w:tplc="9B8A67A8">
      <w:numFmt w:val="bullet"/>
      <w:lvlText w:val="•"/>
      <w:lvlJc w:val="left"/>
      <w:pPr>
        <w:ind w:left="2186" w:hanging="360"/>
      </w:pPr>
      <w:rPr>
        <w:rFonts w:hint="default"/>
        <w:lang w:val="en-US" w:eastAsia="en-US" w:bidi="en-US"/>
      </w:rPr>
    </w:lvl>
    <w:lvl w:ilvl="2" w:tplc="08FA9D66">
      <w:numFmt w:val="bullet"/>
      <w:lvlText w:val="•"/>
      <w:lvlJc w:val="left"/>
      <w:pPr>
        <w:ind w:left="3432" w:hanging="360"/>
      </w:pPr>
      <w:rPr>
        <w:rFonts w:hint="default"/>
        <w:lang w:val="en-US" w:eastAsia="en-US" w:bidi="en-US"/>
      </w:rPr>
    </w:lvl>
    <w:lvl w:ilvl="3" w:tplc="DC92508A">
      <w:numFmt w:val="bullet"/>
      <w:lvlText w:val="•"/>
      <w:lvlJc w:val="left"/>
      <w:pPr>
        <w:ind w:left="4678" w:hanging="360"/>
      </w:pPr>
      <w:rPr>
        <w:rFonts w:hint="default"/>
        <w:lang w:val="en-US" w:eastAsia="en-US" w:bidi="en-US"/>
      </w:rPr>
    </w:lvl>
    <w:lvl w:ilvl="4" w:tplc="49F24BAE">
      <w:numFmt w:val="bullet"/>
      <w:lvlText w:val="•"/>
      <w:lvlJc w:val="left"/>
      <w:pPr>
        <w:ind w:left="5924" w:hanging="360"/>
      </w:pPr>
      <w:rPr>
        <w:rFonts w:hint="default"/>
        <w:lang w:val="en-US" w:eastAsia="en-US" w:bidi="en-US"/>
      </w:rPr>
    </w:lvl>
    <w:lvl w:ilvl="5" w:tplc="E7B6BF6A">
      <w:numFmt w:val="bullet"/>
      <w:lvlText w:val="•"/>
      <w:lvlJc w:val="left"/>
      <w:pPr>
        <w:ind w:left="7170" w:hanging="360"/>
      </w:pPr>
      <w:rPr>
        <w:rFonts w:hint="default"/>
        <w:lang w:val="en-US" w:eastAsia="en-US" w:bidi="en-US"/>
      </w:rPr>
    </w:lvl>
    <w:lvl w:ilvl="6" w:tplc="EEAC037E">
      <w:numFmt w:val="bullet"/>
      <w:lvlText w:val="•"/>
      <w:lvlJc w:val="left"/>
      <w:pPr>
        <w:ind w:left="8416" w:hanging="360"/>
      </w:pPr>
      <w:rPr>
        <w:rFonts w:hint="default"/>
        <w:lang w:val="en-US" w:eastAsia="en-US" w:bidi="en-US"/>
      </w:rPr>
    </w:lvl>
    <w:lvl w:ilvl="7" w:tplc="4D1A7812">
      <w:numFmt w:val="bullet"/>
      <w:lvlText w:val="•"/>
      <w:lvlJc w:val="left"/>
      <w:pPr>
        <w:ind w:left="9662" w:hanging="360"/>
      </w:pPr>
      <w:rPr>
        <w:rFonts w:hint="default"/>
        <w:lang w:val="en-US" w:eastAsia="en-US" w:bidi="en-US"/>
      </w:rPr>
    </w:lvl>
    <w:lvl w:ilvl="8" w:tplc="A6DA7D10">
      <w:numFmt w:val="bullet"/>
      <w:lvlText w:val="•"/>
      <w:lvlJc w:val="left"/>
      <w:pPr>
        <w:ind w:left="10908" w:hanging="360"/>
      </w:pPr>
      <w:rPr>
        <w:rFonts w:hint="default"/>
        <w:lang w:val="en-US" w:eastAsia="en-US" w:bidi="en-US"/>
      </w:rPr>
    </w:lvl>
  </w:abstractNum>
  <w:abstractNum w:abstractNumId="1" w15:restartNumberingAfterBreak="0">
    <w:nsid w:val="1F8F7B59"/>
    <w:multiLevelType w:val="hybridMultilevel"/>
    <w:tmpl w:val="A808DA88"/>
    <w:lvl w:ilvl="0" w:tplc="18C6B1E2">
      <w:start w:val="1"/>
      <w:numFmt w:val="lowerLetter"/>
      <w:lvlText w:val="%1."/>
      <w:lvlJc w:val="left"/>
      <w:pPr>
        <w:ind w:left="940" w:hanging="360"/>
        <w:jc w:val="left"/>
      </w:pPr>
      <w:rPr>
        <w:rFonts w:ascii="Arial" w:eastAsia="Arial" w:hAnsi="Arial" w:cs="Arial" w:hint="default"/>
        <w:b/>
        <w:bCs/>
        <w:spacing w:val="-7"/>
        <w:w w:val="99"/>
        <w:sz w:val="24"/>
        <w:szCs w:val="24"/>
        <w:lang w:val="en-US" w:eastAsia="en-US" w:bidi="en-US"/>
      </w:rPr>
    </w:lvl>
    <w:lvl w:ilvl="1" w:tplc="C15A1B74">
      <w:numFmt w:val="bullet"/>
      <w:lvlText w:val="•"/>
      <w:lvlJc w:val="left"/>
      <w:pPr>
        <w:ind w:left="2186" w:hanging="360"/>
      </w:pPr>
      <w:rPr>
        <w:rFonts w:hint="default"/>
        <w:lang w:val="en-US" w:eastAsia="en-US" w:bidi="en-US"/>
      </w:rPr>
    </w:lvl>
    <w:lvl w:ilvl="2" w:tplc="9DD231DC">
      <w:numFmt w:val="bullet"/>
      <w:lvlText w:val="•"/>
      <w:lvlJc w:val="left"/>
      <w:pPr>
        <w:ind w:left="3432" w:hanging="360"/>
      </w:pPr>
      <w:rPr>
        <w:rFonts w:hint="default"/>
        <w:lang w:val="en-US" w:eastAsia="en-US" w:bidi="en-US"/>
      </w:rPr>
    </w:lvl>
    <w:lvl w:ilvl="3" w:tplc="1BFAAF3C">
      <w:numFmt w:val="bullet"/>
      <w:lvlText w:val="•"/>
      <w:lvlJc w:val="left"/>
      <w:pPr>
        <w:ind w:left="4678" w:hanging="360"/>
      </w:pPr>
      <w:rPr>
        <w:rFonts w:hint="default"/>
        <w:lang w:val="en-US" w:eastAsia="en-US" w:bidi="en-US"/>
      </w:rPr>
    </w:lvl>
    <w:lvl w:ilvl="4" w:tplc="2D568350">
      <w:numFmt w:val="bullet"/>
      <w:lvlText w:val="•"/>
      <w:lvlJc w:val="left"/>
      <w:pPr>
        <w:ind w:left="5924" w:hanging="360"/>
      </w:pPr>
      <w:rPr>
        <w:rFonts w:hint="default"/>
        <w:lang w:val="en-US" w:eastAsia="en-US" w:bidi="en-US"/>
      </w:rPr>
    </w:lvl>
    <w:lvl w:ilvl="5" w:tplc="0BCCDC44">
      <w:numFmt w:val="bullet"/>
      <w:lvlText w:val="•"/>
      <w:lvlJc w:val="left"/>
      <w:pPr>
        <w:ind w:left="7170" w:hanging="360"/>
      </w:pPr>
      <w:rPr>
        <w:rFonts w:hint="default"/>
        <w:lang w:val="en-US" w:eastAsia="en-US" w:bidi="en-US"/>
      </w:rPr>
    </w:lvl>
    <w:lvl w:ilvl="6" w:tplc="D37E04BA">
      <w:numFmt w:val="bullet"/>
      <w:lvlText w:val="•"/>
      <w:lvlJc w:val="left"/>
      <w:pPr>
        <w:ind w:left="8416" w:hanging="360"/>
      </w:pPr>
      <w:rPr>
        <w:rFonts w:hint="default"/>
        <w:lang w:val="en-US" w:eastAsia="en-US" w:bidi="en-US"/>
      </w:rPr>
    </w:lvl>
    <w:lvl w:ilvl="7" w:tplc="C8B20348">
      <w:numFmt w:val="bullet"/>
      <w:lvlText w:val="•"/>
      <w:lvlJc w:val="left"/>
      <w:pPr>
        <w:ind w:left="9662" w:hanging="360"/>
      </w:pPr>
      <w:rPr>
        <w:rFonts w:hint="default"/>
        <w:lang w:val="en-US" w:eastAsia="en-US" w:bidi="en-US"/>
      </w:rPr>
    </w:lvl>
    <w:lvl w:ilvl="8" w:tplc="37AC45D0">
      <w:numFmt w:val="bullet"/>
      <w:lvlText w:val="•"/>
      <w:lvlJc w:val="left"/>
      <w:pPr>
        <w:ind w:left="10908" w:hanging="360"/>
      </w:pPr>
      <w:rPr>
        <w:rFonts w:hint="default"/>
        <w:lang w:val="en-US" w:eastAsia="en-US" w:bidi="en-US"/>
      </w:rPr>
    </w:lvl>
  </w:abstractNum>
  <w:abstractNum w:abstractNumId="2" w15:restartNumberingAfterBreak="0">
    <w:nsid w:val="37FA38E3"/>
    <w:multiLevelType w:val="hybridMultilevel"/>
    <w:tmpl w:val="33BE73A4"/>
    <w:lvl w:ilvl="0" w:tplc="DB7CC8D6">
      <w:start w:val="1"/>
      <w:numFmt w:val="decimal"/>
      <w:lvlText w:val="%1."/>
      <w:lvlJc w:val="left"/>
      <w:pPr>
        <w:ind w:left="488" w:hanging="269"/>
        <w:jc w:val="left"/>
      </w:pPr>
      <w:rPr>
        <w:rFonts w:ascii="Arial" w:eastAsia="Arial" w:hAnsi="Arial" w:cs="Arial" w:hint="default"/>
        <w:b/>
        <w:bCs/>
        <w:w w:val="100"/>
        <w:sz w:val="24"/>
        <w:szCs w:val="24"/>
        <w:lang w:val="en-US" w:eastAsia="en-US" w:bidi="en-US"/>
      </w:rPr>
    </w:lvl>
    <w:lvl w:ilvl="1" w:tplc="56D82A5E">
      <w:start w:val="2"/>
      <w:numFmt w:val="lowerLetter"/>
      <w:lvlText w:val="%2."/>
      <w:lvlJc w:val="left"/>
      <w:pPr>
        <w:ind w:left="940" w:hanging="360"/>
        <w:jc w:val="left"/>
      </w:pPr>
      <w:rPr>
        <w:rFonts w:ascii="Arial" w:eastAsia="Arial" w:hAnsi="Arial" w:cs="Arial" w:hint="default"/>
        <w:b/>
        <w:bCs/>
        <w:spacing w:val="-1"/>
        <w:w w:val="100"/>
        <w:sz w:val="24"/>
        <w:szCs w:val="24"/>
        <w:lang w:val="en-US" w:eastAsia="en-US" w:bidi="en-US"/>
      </w:rPr>
    </w:lvl>
    <w:lvl w:ilvl="2" w:tplc="AA4A6508">
      <w:numFmt w:val="bullet"/>
      <w:lvlText w:val=""/>
      <w:lvlJc w:val="left"/>
      <w:pPr>
        <w:ind w:left="1300" w:hanging="360"/>
      </w:pPr>
      <w:rPr>
        <w:rFonts w:ascii="Symbol" w:eastAsia="Symbol" w:hAnsi="Symbol" w:cs="Symbol" w:hint="default"/>
        <w:w w:val="100"/>
        <w:sz w:val="24"/>
        <w:szCs w:val="24"/>
        <w:lang w:val="en-US" w:eastAsia="en-US" w:bidi="en-US"/>
      </w:rPr>
    </w:lvl>
    <w:lvl w:ilvl="3" w:tplc="6CDA7E18">
      <w:numFmt w:val="bullet"/>
      <w:lvlText w:val="•"/>
      <w:lvlJc w:val="left"/>
      <w:pPr>
        <w:ind w:left="2812" w:hanging="360"/>
      </w:pPr>
      <w:rPr>
        <w:rFonts w:hint="default"/>
        <w:lang w:val="en-US" w:eastAsia="en-US" w:bidi="en-US"/>
      </w:rPr>
    </w:lvl>
    <w:lvl w:ilvl="4" w:tplc="CCE4FB14">
      <w:numFmt w:val="bullet"/>
      <w:lvlText w:val="•"/>
      <w:lvlJc w:val="left"/>
      <w:pPr>
        <w:ind w:left="4325" w:hanging="360"/>
      </w:pPr>
      <w:rPr>
        <w:rFonts w:hint="default"/>
        <w:lang w:val="en-US" w:eastAsia="en-US" w:bidi="en-US"/>
      </w:rPr>
    </w:lvl>
    <w:lvl w:ilvl="5" w:tplc="EEF6D42A">
      <w:numFmt w:val="bullet"/>
      <w:lvlText w:val="•"/>
      <w:lvlJc w:val="left"/>
      <w:pPr>
        <w:ind w:left="5837" w:hanging="360"/>
      </w:pPr>
      <w:rPr>
        <w:rFonts w:hint="default"/>
        <w:lang w:val="en-US" w:eastAsia="en-US" w:bidi="en-US"/>
      </w:rPr>
    </w:lvl>
    <w:lvl w:ilvl="6" w:tplc="D40EBADE">
      <w:numFmt w:val="bullet"/>
      <w:lvlText w:val="•"/>
      <w:lvlJc w:val="left"/>
      <w:pPr>
        <w:ind w:left="7350" w:hanging="360"/>
      </w:pPr>
      <w:rPr>
        <w:rFonts w:hint="default"/>
        <w:lang w:val="en-US" w:eastAsia="en-US" w:bidi="en-US"/>
      </w:rPr>
    </w:lvl>
    <w:lvl w:ilvl="7" w:tplc="85EE8442">
      <w:numFmt w:val="bullet"/>
      <w:lvlText w:val="•"/>
      <w:lvlJc w:val="left"/>
      <w:pPr>
        <w:ind w:left="8862" w:hanging="360"/>
      </w:pPr>
      <w:rPr>
        <w:rFonts w:hint="default"/>
        <w:lang w:val="en-US" w:eastAsia="en-US" w:bidi="en-US"/>
      </w:rPr>
    </w:lvl>
    <w:lvl w:ilvl="8" w:tplc="4E7444DE">
      <w:numFmt w:val="bullet"/>
      <w:lvlText w:val="•"/>
      <w:lvlJc w:val="left"/>
      <w:pPr>
        <w:ind w:left="10375" w:hanging="360"/>
      </w:pPr>
      <w:rPr>
        <w:rFonts w:hint="default"/>
        <w:lang w:val="en-US" w:eastAsia="en-US" w:bidi="en-US"/>
      </w:rPr>
    </w:lvl>
  </w:abstractNum>
  <w:abstractNum w:abstractNumId="3" w15:restartNumberingAfterBreak="0">
    <w:nsid w:val="45E47F7F"/>
    <w:multiLevelType w:val="hybridMultilevel"/>
    <w:tmpl w:val="E34CA12C"/>
    <w:lvl w:ilvl="0" w:tplc="A656AEC2">
      <w:numFmt w:val="bullet"/>
      <w:lvlText w:val=""/>
      <w:lvlJc w:val="left"/>
      <w:pPr>
        <w:ind w:left="831" w:hanging="361"/>
      </w:pPr>
      <w:rPr>
        <w:rFonts w:ascii="Symbol" w:eastAsia="Symbol" w:hAnsi="Symbol" w:cs="Symbol" w:hint="default"/>
        <w:w w:val="100"/>
        <w:sz w:val="28"/>
        <w:szCs w:val="28"/>
        <w:lang w:val="en-US" w:eastAsia="en-US" w:bidi="en-US"/>
      </w:rPr>
    </w:lvl>
    <w:lvl w:ilvl="1" w:tplc="FBB27954">
      <w:numFmt w:val="bullet"/>
      <w:lvlText w:val="•"/>
      <w:lvlJc w:val="left"/>
      <w:pPr>
        <w:ind w:left="1776" w:hanging="361"/>
      </w:pPr>
      <w:rPr>
        <w:rFonts w:hint="default"/>
        <w:lang w:val="en-US" w:eastAsia="en-US" w:bidi="en-US"/>
      </w:rPr>
    </w:lvl>
    <w:lvl w:ilvl="2" w:tplc="323EF080">
      <w:numFmt w:val="bullet"/>
      <w:lvlText w:val="•"/>
      <w:lvlJc w:val="left"/>
      <w:pPr>
        <w:ind w:left="2712" w:hanging="361"/>
      </w:pPr>
      <w:rPr>
        <w:rFonts w:hint="default"/>
        <w:lang w:val="en-US" w:eastAsia="en-US" w:bidi="en-US"/>
      </w:rPr>
    </w:lvl>
    <w:lvl w:ilvl="3" w:tplc="0EC4E00C">
      <w:numFmt w:val="bullet"/>
      <w:lvlText w:val="•"/>
      <w:lvlJc w:val="left"/>
      <w:pPr>
        <w:ind w:left="3648" w:hanging="361"/>
      </w:pPr>
      <w:rPr>
        <w:rFonts w:hint="default"/>
        <w:lang w:val="en-US" w:eastAsia="en-US" w:bidi="en-US"/>
      </w:rPr>
    </w:lvl>
    <w:lvl w:ilvl="4" w:tplc="C542F3A4">
      <w:numFmt w:val="bullet"/>
      <w:lvlText w:val="•"/>
      <w:lvlJc w:val="left"/>
      <w:pPr>
        <w:ind w:left="4584" w:hanging="361"/>
      </w:pPr>
      <w:rPr>
        <w:rFonts w:hint="default"/>
        <w:lang w:val="en-US" w:eastAsia="en-US" w:bidi="en-US"/>
      </w:rPr>
    </w:lvl>
    <w:lvl w:ilvl="5" w:tplc="7D84969E">
      <w:numFmt w:val="bullet"/>
      <w:lvlText w:val="•"/>
      <w:lvlJc w:val="left"/>
      <w:pPr>
        <w:ind w:left="5520" w:hanging="361"/>
      </w:pPr>
      <w:rPr>
        <w:rFonts w:hint="default"/>
        <w:lang w:val="en-US" w:eastAsia="en-US" w:bidi="en-US"/>
      </w:rPr>
    </w:lvl>
    <w:lvl w:ilvl="6" w:tplc="A0FECC04">
      <w:numFmt w:val="bullet"/>
      <w:lvlText w:val="•"/>
      <w:lvlJc w:val="left"/>
      <w:pPr>
        <w:ind w:left="6456" w:hanging="361"/>
      </w:pPr>
      <w:rPr>
        <w:rFonts w:hint="default"/>
        <w:lang w:val="en-US" w:eastAsia="en-US" w:bidi="en-US"/>
      </w:rPr>
    </w:lvl>
    <w:lvl w:ilvl="7" w:tplc="74AC7360">
      <w:numFmt w:val="bullet"/>
      <w:lvlText w:val="•"/>
      <w:lvlJc w:val="left"/>
      <w:pPr>
        <w:ind w:left="7392" w:hanging="361"/>
      </w:pPr>
      <w:rPr>
        <w:rFonts w:hint="default"/>
        <w:lang w:val="en-US" w:eastAsia="en-US" w:bidi="en-US"/>
      </w:rPr>
    </w:lvl>
    <w:lvl w:ilvl="8" w:tplc="BA9EF804">
      <w:numFmt w:val="bullet"/>
      <w:lvlText w:val="•"/>
      <w:lvlJc w:val="left"/>
      <w:pPr>
        <w:ind w:left="8328" w:hanging="361"/>
      </w:pPr>
      <w:rPr>
        <w:rFonts w:hint="default"/>
        <w:lang w:val="en-US" w:eastAsia="en-US" w:bidi="en-US"/>
      </w:rPr>
    </w:lvl>
  </w:abstractNum>
  <w:abstractNum w:abstractNumId="4" w15:restartNumberingAfterBreak="0">
    <w:nsid w:val="53651968"/>
    <w:multiLevelType w:val="hybridMultilevel"/>
    <w:tmpl w:val="E3B4076C"/>
    <w:lvl w:ilvl="0" w:tplc="0896DD26">
      <w:start w:val="1"/>
      <w:numFmt w:val="lowerLetter"/>
      <w:lvlText w:val="%1."/>
      <w:lvlJc w:val="left"/>
      <w:pPr>
        <w:ind w:left="940" w:hanging="360"/>
        <w:jc w:val="left"/>
      </w:pPr>
      <w:rPr>
        <w:rFonts w:ascii="Arial" w:eastAsia="Arial" w:hAnsi="Arial" w:cs="Arial" w:hint="default"/>
        <w:b/>
        <w:bCs/>
        <w:spacing w:val="-7"/>
        <w:w w:val="99"/>
        <w:sz w:val="24"/>
        <w:szCs w:val="24"/>
        <w:lang w:val="en-US" w:eastAsia="en-US" w:bidi="en-US"/>
      </w:rPr>
    </w:lvl>
    <w:lvl w:ilvl="1" w:tplc="97064A44">
      <w:numFmt w:val="bullet"/>
      <w:lvlText w:val=""/>
      <w:lvlJc w:val="left"/>
      <w:pPr>
        <w:ind w:left="1300" w:hanging="360"/>
      </w:pPr>
      <w:rPr>
        <w:rFonts w:ascii="Wingdings 2" w:eastAsia="Wingdings 2" w:hAnsi="Wingdings 2" w:cs="Wingdings 2" w:hint="default"/>
        <w:color w:val="BF6900"/>
        <w:w w:val="100"/>
        <w:sz w:val="24"/>
        <w:szCs w:val="24"/>
        <w:lang w:val="en-US" w:eastAsia="en-US" w:bidi="en-US"/>
      </w:rPr>
    </w:lvl>
    <w:lvl w:ilvl="2" w:tplc="833AB9BA">
      <w:numFmt w:val="bullet"/>
      <w:lvlText w:val="•"/>
      <w:lvlJc w:val="left"/>
      <w:pPr>
        <w:ind w:left="2644" w:hanging="360"/>
      </w:pPr>
      <w:rPr>
        <w:rFonts w:hint="default"/>
        <w:lang w:val="en-US" w:eastAsia="en-US" w:bidi="en-US"/>
      </w:rPr>
    </w:lvl>
    <w:lvl w:ilvl="3" w:tplc="901AE194">
      <w:numFmt w:val="bullet"/>
      <w:lvlText w:val="•"/>
      <w:lvlJc w:val="left"/>
      <w:pPr>
        <w:ind w:left="3988" w:hanging="360"/>
      </w:pPr>
      <w:rPr>
        <w:rFonts w:hint="default"/>
        <w:lang w:val="en-US" w:eastAsia="en-US" w:bidi="en-US"/>
      </w:rPr>
    </w:lvl>
    <w:lvl w:ilvl="4" w:tplc="8D34A0AC">
      <w:numFmt w:val="bullet"/>
      <w:lvlText w:val="•"/>
      <w:lvlJc w:val="left"/>
      <w:pPr>
        <w:ind w:left="5333" w:hanging="360"/>
      </w:pPr>
      <w:rPr>
        <w:rFonts w:hint="default"/>
        <w:lang w:val="en-US" w:eastAsia="en-US" w:bidi="en-US"/>
      </w:rPr>
    </w:lvl>
    <w:lvl w:ilvl="5" w:tplc="6D40B644">
      <w:numFmt w:val="bullet"/>
      <w:lvlText w:val="•"/>
      <w:lvlJc w:val="left"/>
      <w:pPr>
        <w:ind w:left="6677" w:hanging="360"/>
      </w:pPr>
      <w:rPr>
        <w:rFonts w:hint="default"/>
        <w:lang w:val="en-US" w:eastAsia="en-US" w:bidi="en-US"/>
      </w:rPr>
    </w:lvl>
    <w:lvl w:ilvl="6" w:tplc="FAD2F39A">
      <w:numFmt w:val="bullet"/>
      <w:lvlText w:val="•"/>
      <w:lvlJc w:val="left"/>
      <w:pPr>
        <w:ind w:left="8022" w:hanging="360"/>
      </w:pPr>
      <w:rPr>
        <w:rFonts w:hint="default"/>
        <w:lang w:val="en-US" w:eastAsia="en-US" w:bidi="en-US"/>
      </w:rPr>
    </w:lvl>
    <w:lvl w:ilvl="7" w:tplc="04F44E24">
      <w:numFmt w:val="bullet"/>
      <w:lvlText w:val="•"/>
      <w:lvlJc w:val="left"/>
      <w:pPr>
        <w:ind w:left="9366" w:hanging="360"/>
      </w:pPr>
      <w:rPr>
        <w:rFonts w:hint="default"/>
        <w:lang w:val="en-US" w:eastAsia="en-US" w:bidi="en-US"/>
      </w:rPr>
    </w:lvl>
    <w:lvl w:ilvl="8" w:tplc="08FADC58">
      <w:numFmt w:val="bullet"/>
      <w:lvlText w:val="•"/>
      <w:lvlJc w:val="left"/>
      <w:pPr>
        <w:ind w:left="10711" w:hanging="360"/>
      </w:pPr>
      <w:rPr>
        <w:rFonts w:hint="default"/>
        <w:lang w:val="en-US" w:eastAsia="en-US" w:bidi="en-US"/>
      </w:rPr>
    </w:lvl>
  </w:abstractNum>
  <w:abstractNum w:abstractNumId="5" w15:restartNumberingAfterBreak="0">
    <w:nsid w:val="65967D63"/>
    <w:multiLevelType w:val="hybridMultilevel"/>
    <w:tmpl w:val="3828D2EE"/>
    <w:lvl w:ilvl="0" w:tplc="6D967790">
      <w:start w:val="1"/>
      <w:numFmt w:val="lowerLetter"/>
      <w:lvlText w:val="%1."/>
      <w:lvlJc w:val="left"/>
      <w:pPr>
        <w:ind w:left="1300" w:hanging="360"/>
        <w:jc w:val="left"/>
      </w:pPr>
      <w:rPr>
        <w:rFonts w:ascii="Arial" w:eastAsia="Arial" w:hAnsi="Arial" w:cs="Arial" w:hint="default"/>
        <w:b/>
        <w:bCs/>
        <w:spacing w:val="-7"/>
        <w:w w:val="99"/>
        <w:sz w:val="24"/>
        <w:szCs w:val="24"/>
        <w:lang w:val="en-US" w:eastAsia="en-US" w:bidi="en-US"/>
      </w:rPr>
    </w:lvl>
    <w:lvl w:ilvl="1" w:tplc="49AE2074">
      <w:numFmt w:val="bullet"/>
      <w:lvlText w:val="•"/>
      <w:lvlJc w:val="left"/>
      <w:pPr>
        <w:ind w:left="2510" w:hanging="360"/>
      </w:pPr>
      <w:rPr>
        <w:rFonts w:hint="default"/>
        <w:lang w:val="en-US" w:eastAsia="en-US" w:bidi="en-US"/>
      </w:rPr>
    </w:lvl>
    <w:lvl w:ilvl="2" w:tplc="566288F8">
      <w:numFmt w:val="bullet"/>
      <w:lvlText w:val="•"/>
      <w:lvlJc w:val="left"/>
      <w:pPr>
        <w:ind w:left="3720" w:hanging="360"/>
      </w:pPr>
      <w:rPr>
        <w:rFonts w:hint="default"/>
        <w:lang w:val="en-US" w:eastAsia="en-US" w:bidi="en-US"/>
      </w:rPr>
    </w:lvl>
    <w:lvl w:ilvl="3" w:tplc="F3E8B69E">
      <w:numFmt w:val="bullet"/>
      <w:lvlText w:val="•"/>
      <w:lvlJc w:val="left"/>
      <w:pPr>
        <w:ind w:left="4930" w:hanging="360"/>
      </w:pPr>
      <w:rPr>
        <w:rFonts w:hint="default"/>
        <w:lang w:val="en-US" w:eastAsia="en-US" w:bidi="en-US"/>
      </w:rPr>
    </w:lvl>
    <w:lvl w:ilvl="4" w:tplc="4710A168">
      <w:numFmt w:val="bullet"/>
      <w:lvlText w:val="•"/>
      <w:lvlJc w:val="left"/>
      <w:pPr>
        <w:ind w:left="6140" w:hanging="360"/>
      </w:pPr>
      <w:rPr>
        <w:rFonts w:hint="default"/>
        <w:lang w:val="en-US" w:eastAsia="en-US" w:bidi="en-US"/>
      </w:rPr>
    </w:lvl>
    <w:lvl w:ilvl="5" w:tplc="BE9C14A6">
      <w:numFmt w:val="bullet"/>
      <w:lvlText w:val="•"/>
      <w:lvlJc w:val="left"/>
      <w:pPr>
        <w:ind w:left="7350" w:hanging="360"/>
      </w:pPr>
      <w:rPr>
        <w:rFonts w:hint="default"/>
        <w:lang w:val="en-US" w:eastAsia="en-US" w:bidi="en-US"/>
      </w:rPr>
    </w:lvl>
    <w:lvl w:ilvl="6" w:tplc="655CDC30">
      <w:numFmt w:val="bullet"/>
      <w:lvlText w:val="•"/>
      <w:lvlJc w:val="left"/>
      <w:pPr>
        <w:ind w:left="8560" w:hanging="360"/>
      </w:pPr>
      <w:rPr>
        <w:rFonts w:hint="default"/>
        <w:lang w:val="en-US" w:eastAsia="en-US" w:bidi="en-US"/>
      </w:rPr>
    </w:lvl>
    <w:lvl w:ilvl="7" w:tplc="DC7AE2D2">
      <w:numFmt w:val="bullet"/>
      <w:lvlText w:val="•"/>
      <w:lvlJc w:val="left"/>
      <w:pPr>
        <w:ind w:left="9770" w:hanging="360"/>
      </w:pPr>
      <w:rPr>
        <w:rFonts w:hint="default"/>
        <w:lang w:val="en-US" w:eastAsia="en-US" w:bidi="en-US"/>
      </w:rPr>
    </w:lvl>
    <w:lvl w:ilvl="8" w:tplc="34761EC0">
      <w:numFmt w:val="bullet"/>
      <w:lvlText w:val="•"/>
      <w:lvlJc w:val="left"/>
      <w:pPr>
        <w:ind w:left="10980" w:hanging="360"/>
      </w:pPr>
      <w:rPr>
        <w:rFonts w:hint="default"/>
        <w:lang w:val="en-US" w:eastAsia="en-US" w:bidi="en-US"/>
      </w:rPr>
    </w:lvl>
  </w:abstractNum>
  <w:abstractNum w:abstractNumId="6" w15:restartNumberingAfterBreak="0">
    <w:nsid w:val="674D42C9"/>
    <w:multiLevelType w:val="hybridMultilevel"/>
    <w:tmpl w:val="D1E6DCC6"/>
    <w:lvl w:ilvl="0" w:tplc="50961342">
      <w:start w:val="1"/>
      <w:numFmt w:val="lowerLetter"/>
      <w:lvlText w:val="%1."/>
      <w:lvlJc w:val="left"/>
      <w:pPr>
        <w:ind w:left="940" w:hanging="360"/>
        <w:jc w:val="left"/>
      </w:pPr>
      <w:rPr>
        <w:rFonts w:ascii="Arial" w:eastAsia="Arial" w:hAnsi="Arial" w:cs="Arial" w:hint="default"/>
        <w:b/>
        <w:bCs/>
        <w:spacing w:val="-7"/>
        <w:w w:val="99"/>
        <w:sz w:val="24"/>
        <w:szCs w:val="24"/>
        <w:lang w:val="en-US" w:eastAsia="en-US" w:bidi="en-US"/>
      </w:rPr>
    </w:lvl>
    <w:lvl w:ilvl="1" w:tplc="3C3C2838">
      <w:numFmt w:val="bullet"/>
      <w:lvlText w:val=""/>
      <w:lvlJc w:val="left"/>
      <w:pPr>
        <w:ind w:left="1300" w:hanging="360"/>
      </w:pPr>
      <w:rPr>
        <w:rFonts w:ascii="Wingdings 2" w:eastAsia="Wingdings 2" w:hAnsi="Wingdings 2" w:cs="Wingdings 2" w:hint="default"/>
        <w:color w:val="BF6900"/>
        <w:w w:val="100"/>
        <w:sz w:val="24"/>
        <w:szCs w:val="24"/>
        <w:lang w:val="en-US" w:eastAsia="en-US" w:bidi="en-US"/>
      </w:rPr>
    </w:lvl>
    <w:lvl w:ilvl="2" w:tplc="76643F6C">
      <w:numFmt w:val="bullet"/>
      <w:lvlText w:val=""/>
      <w:lvlJc w:val="left"/>
      <w:pPr>
        <w:ind w:left="1660" w:hanging="360"/>
      </w:pPr>
      <w:rPr>
        <w:rFonts w:ascii="Wingdings 2" w:eastAsia="Wingdings 2" w:hAnsi="Wingdings 2" w:cs="Wingdings 2" w:hint="default"/>
        <w:color w:val="BF6900"/>
        <w:w w:val="100"/>
        <w:sz w:val="24"/>
        <w:szCs w:val="24"/>
        <w:lang w:val="en-US" w:eastAsia="en-US" w:bidi="en-US"/>
      </w:rPr>
    </w:lvl>
    <w:lvl w:ilvl="3" w:tplc="9D9039BC">
      <w:numFmt w:val="bullet"/>
      <w:lvlText w:val="•"/>
      <w:lvlJc w:val="left"/>
      <w:pPr>
        <w:ind w:left="3127" w:hanging="360"/>
      </w:pPr>
      <w:rPr>
        <w:rFonts w:hint="default"/>
        <w:lang w:val="en-US" w:eastAsia="en-US" w:bidi="en-US"/>
      </w:rPr>
    </w:lvl>
    <w:lvl w:ilvl="4" w:tplc="41D60ED8">
      <w:numFmt w:val="bullet"/>
      <w:lvlText w:val="•"/>
      <w:lvlJc w:val="left"/>
      <w:pPr>
        <w:ind w:left="4595" w:hanging="360"/>
      </w:pPr>
      <w:rPr>
        <w:rFonts w:hint="default"/>
        <w:lang w:val="en-US" w:eastAsia="en-US" w:bidi="en-US"/>
      </w:rPr>
    </w:lvl>
    <w:lvl w:ilvl="5" w:tplc="F2680620">
      <w:numFmt w:val="bullet"/>
      <w:lvlText w:val="•"/>
      <w:lvlJc w:val="left"/>
      <w:pPr>
        <w:ind w:left="6062" w:hanging="360"/>
      </w:pPr>
      <w:rPr>
        <w:rFonts w:hint="default"/>
        <w:lang w:val="en-US" w:eastAsia="en-US" w:bidi="en-US"/>
      </w:rPr>
    </w:lvl>
    <w:lvl w:ilvl="6" w:tplc="75362344">
      <w:numFmt w:val="bullet"/>
      <w:lvlText w:val="•"/>
      <w:lvlJc w:val="left"/>
      <w:pPr>
        <w:ind w:left="7530" w:hanging="360"/>
      </w:pPr>
      <w:rPr>
        <w:rFonts w:hint="default"/>
        <w:lang w:val="en-US" w:eastAsia="en-US" w:bidi="en-US"/>
      </w:rPr>
    </w:lvl>
    <w:lvl w:ilvl="7" w:tplc="6756E092">
      <w:numFmt w:val="bullet"/>
      <w:lvlText w:val="•"/>
      <w:lvlJc w:val="left"/>
      <w:pPr>
        <w:ind w:left="8997" w:hanging="360"/>
      </w:pPr>
      <w:rPr>
        <w:rFonts w:hint="default"/>
        <w:lang w:val="en-US" w:eastAsia="en-US" w:bidi="en-US"/>
      </w:rPr>
    </w:lvl>
    <w:lvl w:ilvl="8" w:tplc="CB2847E0">
      <w:numFmt w:val="bullet"/>
      <w:lvlText w:val="•"/>
      <w:lvlJc w:val="left"/>
      <w:pPr>
        <w:ind w:left="10465" w:hanging="360"/>
      </w:pPr>
      <w:rPr>
        <w:rFonts w:hint="default"/>
        <w:lang w:val="en-US" w:eastAsia="en-US" w:bidi="en-US"/>
      </w:rPr>
    </w:lvl>
  </w:abstractNum>
  <w:abstractNum w:abstractNumId="7" w15:restartNumberingAfterBreak="0">
    <w:nsid w:val="6BE4491B"/>
    <w:multiLevelType w:val="hybridMultilevel"/>
    <w:tmpl w:val="CDF83514"/>
    <w:lvl w:ilvl="0" w:tplc="B9EE784C">
      <w:start w:val="1"/>
      <w:numFmt w:val="decimal"/>
      <w:lvlText w:val="%1."/>
      <w:lvlJc w:val="left"/>
      <w:pPr>
        <w:ind w:left="580" w:hanging="221"/>
        <w:jc w:val="left"/>
      </w:pPr>
      <w:rPr>
        <w:rFonts w:ascii="Arial" w:eastAsia="Arial" w:hAnsi="Arial" w:cs="Arial" w:hint="default"/>
        <w:b/>
        <w:bCs/>
        <w:w w:val="100"/>
        <w:sz w:val="24"/>
        <w:szCs w:val="24"/>
        <w:lang w:val="en-US" w:eastAsia="en-US" w:bidi="en-US"/>
      </w:rPr>
    </w:lvl>
    <w:lvl w:ilvl="1" w:tplc="6A0A6524">
      <w:start w:val="1"/>
      <w:numFmt w:val="lowerLetter"/>
      <w:lvlText w:val="%2."/>
      <w:lvlJc w:val="left"/>
      <w:pPr>
        <w:ind w:left="940" w:hanging="360"/>
        <w:jc w:val="left"/>
      </w:pPr>
      <w:rPr>
        <w:rFonts w:ascii="Arial" w:eastAsia="Arial" w:hAnsi="Arial" w:cs="Arial" w:hint="default"/>
        <w:b/>
        <w:bCs/>
        <w:spacing w:val="-7"/>
        <w:w w:val="99"/>
        <w:sz w:val="24"/>
        <w:szCs w:val="24"/>
        <w:lang w:val="en-US" w:eastAsia="en-US" w:bidi="en-US"/>
      </w:rPr>
    </w:lvl>
    <w:lvl w:ilvl="2" w:tplc="7F3478C8">
      <w:numFmt w:val="bullet"/>
      <w:lvlText w:val="•"/>
      <w:lvlJc w:val="left"/>
      <w:pPr>
        <w:ind w:left="2324" w:hanging="360"/>
      </w:pPr>
      <w:rPr>
        <w:rFonts w:hint="default"/>
        <w:lang w:val="en-US" w:eastAsia="en-US" w:bidi="en-US"/>
      </w:rPr>
    </w:lvl>
    <w:lvl w:ilvl="3" w:tplc="EB9430C0">
      <w:numFmt w:val="bullet"/>
      <w:lvlText w:val="•"/>
      <w:lvlJc w:val="left"/>
      <w:pPr>
        <w:ind w:left="3708" w:hanging="360"/>
      </w:pPr>
      <w:rPr>
        <w:rFonts w:hint="default"/>
        <w:lang w:val="en-US" w:eastAsia="en-US" w:bidi="en-US"/>
      </w:rPr>
    </w:lvl>
    <w:lvl w:ilvl="4" w:tplc="9420226C">
      <w:numFmt w:val="bullet"/>
      <w:lvlText w:val="•"/>
      <w:lvlJc w:val="left"/>
      <w:pPr>
        <w:ind w:left="5093" w:hanging="360"/>
      </w:pPr>
      <w:rPr>
        <w:rFonts w:hint="default"/>
        <w:lang w:val="en-US" w:eastAsia="en-US" w:bidi="en-US"/>
      </w:rPr>
    </w:lvl>
    <w:lvl w:ilvl="5" w:tplc="E75A2FCC">
      <w:numFmt w:val="bullet"/>
      <w:lvlText w:val="•"/>
      <w:lvlJc w:val="left"/>
      <w:pPr>
        <w:ind w:left="6477" w:hanging="360"/>
      </w:pPr>
      <w:rPr>
        <w:rFonts w:hint="default"/>
        <w:lang w:val="en-US" w:eastAsia="en-US" w:bidi="en-US"/>
      </w:rPr>
    </w:lvl>
    <w:lvl w:ilvl="6" w:tplc="2A44C080">
      <w:numFmt w:val="bullet"/>
      <w:lvlText w:val="•"/>
      <w:lvlJc w:val="left"/>
      <w:pPr>
        <w:ind w:left="7862" w:hanging="360"/>
      </w:pPr>
      <w:rPr>
        <w:rFonts w:hint="default"/>
        <w:lang w:val="en-US" w:eastAsia="en-US" w:bidi="en-US"/>
      </w:rPr>
    </w:lvl>
    <w:lvl w:ilvl="7" w:tplc="A98E46A8">
      <w:numFmt w:val="bullet"/>
      <w:lvlText w:val="•"/>
      <w:lvlJc w:val="left"/>
      <w:pPr>
        <w:ind w:left="9246" w:hanging="360"/>
      </w:pPr>
      <w:rPr>
        <w:rFonts w:hint="default"/>
        <w:lang w:val="en-US" w:eastAsia="en-US" w:bidi="en-US"/>
      </w:rPr>
    </w:lvl>
    <w:lvl w:ilvl="8" w:tplc="277E52EA">
      <w:numFmt w:val="bullet"/>
      <w:lvlText w:val="•"/>
      <w:lvlJc w:val="left"/>
      <w:pPr>
        <w:ind w:left="10631" w:hanging="360"/>
      </w:pPr>
      <w:rPr>
        <w:rFonts w:hint="default"/>
        <w:lang w:val="en-US" w:eastAsia="en-US" w:bidi="en-US"/>
      </w:rPr>
    </w:lvl>
  </w:abstractNum>
  <w:abstractNum w:abstractNumId="8" w15:restartNumberingAfterBreak="0">
    <w:nsid w:val="6F9572B0"/>
    <w:multiLevelType w:val="hybridMultilevel"/>
    <w:tmpl w:val="134251FE"/>
    <w:lvl w:ilvl="0" w:tplc="FCC6D3EA">
      <w:start w:val="1"/>
      <w:numFmt w:val="decimal"/>
      <w:lvlText w:val="%1."/>
      <w:lvlJc w:val="left"/>
      <w:pPr>
        <w:ind w:left="580" w:hanging="360"/>
        <w:jc w:val="right"/>
      </w:pPr>
      <w:rPr>
        <w:rFonts w:ascii="Arial" w:eastAsia="Arial" w:hAnsi="Arial" w:cs="Arial" w:hint="default"/>
        <w:b/>
        <w:bCs/>
        <w:spacing w:val="-6"/>
        <w:w w:val="99"/>
        <w:sz w:val="24"/>
        <w:szCs w:val="24"/>
        <w:lang w:val="en-US" w:eastAsia="en-US" w:bidi="en-US"/>
      </w:rPr>
    </w:lvl>
    <w:lvl w:ilvl="1" w:tplc="720CC7C2">
      <w:start w:val="1"/>
      <w:numFmt w:val="lowerLetter"/>
      <w:lvlText w:val="%2."/>
      <w:lvlJc w:val="left"/>
      <w:pPr>
        <w:ind w:left="940" w:hanging="360"/>
        <w:jc w:val="left"/>
      </w:pPr>
      <w:rPr>
        <w:rFonts w:ascii="Arial" w:eastAsia="Arial" w:hAnsi="Arial" w:cs="Arial" w:hint="default"/>
        <w:b/>
        <w:bCs/>
        <w:spacing w:val="-7"/>
        <w:w w:val="99"/>
        <w:sz w:val="24"/>
        <w:szCs w:val="24"/>
        <w:lang w:val="en-US" w:eastAsia="en-US" w:bidi="en-US"/>
      </w:rPr>
    </w:lvl>
    <w:lvl w:ilvl="2" w:tplc="16008662">
      <w:numFmt w:val="bullet"/>
      <w:lvlText w:val=""/>
      <w:lvlJc w:val="left"/>
      <w:pPr>
        <w:ind w:left="940" w:hanging="360"/>
      </w:pPr>
      <w:rPr>
        <w:rFonts w:ascii="Wingdings 2" w:eastAsia="Wingdings 2" w:hAnsi="Wingdings 2" w:cs="Wingdings 2" w:hint="default"/>
        <w:color w:val="BF6900"/>
        <w:w w:val="100"/>
        <w:sz w:val="24"/>
        <w:szCs w:val="24"/>
        <w:lang w:val="en-US" w:eastAsia="en-US" w:bidi="en-US"/>
      </w:rPr>
    </w:lvl>
    <w:lvl w:ilvl="3" w:tplc="0678AA5E">
      <w:numFmt w:val="bullet"/>
      <w:lvlText w:val="•"/>
      <w:lvlJc w:val="left"/>
      <w:pPr>
        <w:ind w:left="2812" w:hanging="360"/>
      </w:pPr>
      <w:rPr>
        <w:rFonts w:hint="default"/>
        <w:lang w:val="en-US" w:eastAsia="en-US" w:bidi="en-US"/>
      </w:rPr>
    </w:lvl>
    <w:lvl w:ilvl="4" w:tplc="72E2D740">
      <w:numFmt w:val="bullet"/>
      <w:lvlText w:val="•"/>
      <w:lvlJc w:val="left"/>
      <w:pPr>
        <w:ind w:left="4325" w:hanging="360"/>
      </w:pPr>
      <w:rPr>
        <w:rFonts w:hint="default"/>
        <w:lang w:val="en-US" w:eastAsia="en-US" w:bidi="en-US"/>
      </w:rPr>
    </w:lvl>
    <w:lvl w:ilvl="5" w:tplc="40DE05B4">
      <w:numFmt w:val="bullet"/>
      <w:lvlText w:val="•"/>
      <w:lvlJc w:val="left"/>
      <w:pPr>
        <w:ind w:left="5837" w:hanging="360"/>
      </w:pPr>
      <w:rPr>
        <w:rFonts w:hint="default"/>
        <w:lang w:val="en-US" w:eastAsia="en-US" w:bidi="en-US"/>
      </w:rPr>
    </w:lvl>
    <w:lvl w:ilvl="6" w:tplc="15920038">
      <w:numFmt w:val="bullet"/>
      <w:lvlText w:val="•"/>
      <w:lvlJc w:val="left"/>
      <w:pPr>
        <w:ind w:left="7350" w:hanging="360"/>
      </w:pPr>
      <w:rPr>
        <w:rFonts w:hint="default"/>
        <w:lang w:val="en-US" w:eastAsia="en-US" w:bidi="en-US"/>
      </w:rPr>
    </w:lvl>
    <w:lvl w:ilvl="7" w:tplc="DE085402">
      <w:numFmt w:val="bullet"/>
      <w:lvlText w:val="•"/>
      <w:lvlJc w:val="left"/>
      <w:pPr>
        <w:ind w:left="8862" w:hanging="360"/>
      </w:pPr>
      <w:rPr>
        <w:rFonts w:hint="default"/>
        <w:lang w:val="en-US" w:eastAsia="en-US" w:bidi="en-US"/>
      </w:rPr>
    </w:lvl>
    <w:lvl w:ilvl="8" w:tplc="5C6C1AB4">
      <w:numFmt w:val="bullet"/>
      <w:lvlText w:val="•"/>
      <w:lvlJc w:val="left"/>
      <w:pPr>
        <w:ind w:left="10375" w:hanging="360"/>
      </w:pPr>
      <w:rPr>
        <w:rFonts w:hint="default"/>
        <w:lang w:val="en-US" w:eastAsia="en-US" w:bidi="en-US"/>
      </w:rPr>
    </w:lvl>
  </w:abstractNum>
  <w:num w:numId="1">
    <w:abstractNumId w:val="4"/>
  </w:num>
  <w:num w:numId="2">
    <w:abstractNumId w:val="8"/>
  </w:num>
  <w:num w:numId="3">
    <w:abstractNumId w:val="7"/>
  </w:num>
  <w:num w:numId="4">
    <w:abstractNumId w:val="1"/>
  </w:num>
  <w:num w:numId="5">
    <w:abstractNumId w:val="6"/>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A7"/>
    <w:rsid w:val="00026ABC"/>
    <w:rsid w:val="00FA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D1F665F-9A0A-411A-A0E7-3DBD468C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120"/>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10C7FA2A</Template>
  <TotalTime>0</TotalTime>
  <Pages>30</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Kerschen,Keith</cp:lastModifiedBy>
  <cp:revision>2</cp:revision>
  <dcterms:created xsi:type="dcterms:W3CDTF">2020-06-11T21:01:00Z</dcterms:created>
  <dcterms:modified xsi:type="dcterms:W3CDTF">2020-06-11T21:01:00Z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Acrobat PDFMaker 15 for Word</vt:lpwstr>
  </property>
  <property fmtid="{D5CDD505-2E9C-101B-9397-08002B2CF9AE}" pid="4" name="LastSaved">
    <vt:filetime>2020-06-11T00:00:00Z</vt:filetime>
  </property>
</Properties>
</file>