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F6DB" w14:textId="40C28E1F" w:rsidR="00A12740" w:rsidRPr="007706FE" w:rsidRDefault="00A12740" w:rsidP="007706FE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sz w:val="20"/>
          <w:szCs w:val="20"/>
        </w:rPr>
        <w:t>Nebraska State Elementary Endorsement covers grades K-6 and grades 7-8 are added if grades are in self-contained classes for at least half the day. </w:t>
      </w:r>
      <w:r w:rsidRPr="007706FE">
        <w:rPr>
          <w:rStyle w:val="eop"/>
          <w:rFonts w:ascii="Arial" w:hAnsi="Arial" w:cs="Arial"/>
          <w:sz w:val="20"/>
          <w:szCs w:val="20"/>
        </w:rPr>
        <w:t> </w:t>
      </w:r>
    </w:p>
    <w:p w14:paraId="67ACE6F8" w14:textId="0849DF30" w:rsid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i/>
          <w:iCs/>
          <w:sz w:val="20"/>
          <w:szCs w:val="20"/>
        </w:rPr>
        <w:t>Catalog</w:t>
      </w:r>
      <w:r w:rsidRPr="007706FE">
        <w:rPr>
          <w:rStyle w:val="tabchar"/>
          <w:rFonts w:ascii="Arial" w:hAnsi="Arial" w:cs="Arial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i/>
          <w:iCs/>
          <w:sz w:val="20"/>
          <w:szCs w:val="20"/>
        </w:rPr>
        <w:t>Year 202</w:t>
      </w:r>
      <w:r w:rsidR="00E31C6E">
        <w:rPr>
          <w:rStyle w:val="normaltextrun"/>
          <w:rFonts w:ascii="Arial" w:hAnsi="Arial" w:cs="Arial"/>
          <w:i/>
          <w:iCs/>
          <w:sz w:val="20"/>
          <w:szCs w:val="20"/>
        </w:rPr>
        <w:t>5-2026</w:t>
      </w:r>
      <w:r w:rsidRPr="007706FE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Pr="007706FE">
        <w:rPr>
          <w:rStyle w:val="scxw107548231"/>
          <w:rFonts w:ascii="Arial" w:hAnsi="Arial" w:cs="Arial"/>
          <w:sz w:val="20"/>
          <w:szCs w:val="20"/>
        </w:rPr>
        <w:t> </w:t>
      </w:r>
    </w:p>
    <w:p w14:paraId="1241DD87" w14:textId="12166536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Hrs</w:t>
      </w:r>
      <w:proofErr w:type="spellEnd"/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Course #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Course Title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660D2A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47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General Education </w:t>
      </w:r>
    </w:p>
    <w:p w14:paraId="03DC3905" w14:textId="0148C403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14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Education Foundations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201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Introduction to Education (</w:t>
      </w:r>
      <w:r w:rsidR="00C57537">
        <w:rPr>
          <w:rStyle w:val="normaltextrun"/>
          <w:rFonts w:ascii="Arial" w:hAnsi="Arial" w:cs="Arial"/>
          <w:color w:val="000000"/>
          <w:sz w:val="20"/>
          <w:szCs w:val="20"/>
        </w:rPr>
        <w:t>F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ield Experience</w:t>
      </w:r>
      <w:r w:rsidR="00C57537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– 12)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EDPS 210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Educational Psychology and Child Development (</w:t>
      </w:r>
      <w:r w:rsidR="00E64608">
        <w:rPr>
          <w:rStyle w:val="normaltextrun"/>
          <w:rFonts w:ascii="Arial" w:hAnsi="Arial" w:cs="Arial"/>
          <w:color w:val="000000"/>
          <w:sz w:val="20"/>
          <w:szCs w:val="20"/>
        </w:rPr>
        <w:t>FE - 15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224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Teaching Exceptional Learners (FE</w:t>
      </w:r>
      <w:r w:rsidR="00E64608">
        <w:rPr>
          <w:rStyle w:val="normaltextrun"/>
          <w:rFonts w:ascii="Arial" w:hAnsi="Arial" w:cs="Arial"/>
          <w:color w:val="000000"/>
          <w:sz w:val="20"/>
          <w:szCs w:val="20"/>
        </w:rPr>
        <w:t xml:space="preserve"> - 20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225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Diverse Classrooms &amp; Human Relations (FE</w:t>
      </w:r>
      <w:r w:rsidR="00E64608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EE44DA">
        <w:rPr>
          <w:rStyle w:val="normaltextrun"/>
          <w:rFonts w:ascii="Arial" w:hAnsi="Arial" w:cs="Arial"/>
          <w:color w:val="000000"/>
          <w:sz w:val="20"/>
          <w:szCs w:val="20"/>
        </w:rPr>
        <w:t>–</w:t>
      </w:r>
      <w:r w:rsidR="00E64608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EE44DA">
        <w:rPr>
          <w:rStyle w:val="normaltextrun"/>
          <w:rFonts w:ascii="Arial" w:hAnsi="Arial" w:cs="Arial"/>
          <w:color w:val="000000"/>
          <w:sz w:val="20"/>
          <w:szCs w:val="20"/>
        </w:rPr>
        <w:t>10)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2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351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Service in Public Schools OR THEO 381 Christian Teachers Ministry (LTD/CTE)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2843867" w14:textId="5C988C7B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34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Elementary Education Professional Program Courses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1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303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Music Across the Curriculum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ART 301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Methods of Art Education (</w:t>
      </w:r>
      <w:r w:rsidRPr="00993170">
        <w:rPr>
          <w:rStyle w:val="normaltextrun"/>
          <w:rFonts w:ascii="Arial" w:hAnsi="Arial" w:cs="Arial"/>
          <w:color w:val="000000"/>
          <w:sz w:val="20"/>
          <w:szCs w:val="20"/>
        </w:rPr>
        <w:t>FE</w:t>
      </w:r>
      <w:r w:rsidR="008877C2" w:rsidRPr="00993170">
        <w:rPr>
          <w:rStyle w:val="normaltextrun"/>
          <w:rFonts w:ascii="Arial" w:hAnsi="Arial" w:cs="Arial"/>
          <w:color w:val="000000"/>
          <w:sz w:val="20"/>
          <w:szCs w:val="20"/>
        </w:rPr>
        <w:t xml:space="preserve"> - 3</w:t>
      </w:r>
      <w:r w:rsidRPr="00993170">
        <w:rPr>
          <w:rStyle w:val="normaltextrun"/>
          <w:rFonts w:ascii="Arial" w:hAnsi="Arial" w:cs="Arial"/>
          <w:color w:val="000000"/>
          <w:sz w:val="20"/>
          <w:szCs w:val="20"/>
        </w:rPr>
        <w:t>)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359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Methods of Health and PE Methods for the Elementary Classroom (</w:t>
      </w:r>
      <w:r w:rsidRPr="00993170">
        <w:rPr>
          <w:rStyle w:val="normaltextrun"/>
          <w:rFonts w:ascii="Arial" w:hAnsi="Arial" w:cs="Arial"/>
          <w:color w:val="000000"/>
          <w:sz w:val="20"/>
          <w:szCs w:val="20"/>
        </w:rPr>
        <w:t>FE</w:t>
      </w:r>
      <w:r w:rsidR="00080E58" w:rsidRPr="00993170">
        <w:rPr>
          <w:rStyle w:val="normaltextrun"/>
          <w:rFonts w:ascii="Arial" w:hAnsi="Arial" w:cs="Arial"/>
          <w:color w:val="000000"/>
          <w:sz w:val="20"/>
          <w:szCs w:val="20"/>
        </w:rPr>
        <w:t xml:space="preserve"> - </w:t>
      </w:r>
      <w:r w:rsidR="00993170" w:rsidRPr="00993170">
        <w:rPr>
          <w:rStyle w:val="normaltextrun"/>
          <w:rFonts w:ascii="Arial" w:hAnsi="Arial" w:cs="Arial"/>
          <w:color w:val="000000"/>
          <w:sz w:val="20"/>
          <w:szCs w:val="20"/>
        </w:rPr>
        <w:t>10</w:t>
      </w:r>
      <w:r w:rsidRPr="00993170">
        <w:rPr>
          <w:rStyle w:val="normaltextrun"/>
          <w:rFonts w:ascii="Arial" w:hAnsi="Arial" w:cs="Arial"/>
          <w:color w:val="000000"/>
          <w:sz w:val="20"/>
          <w:szCs w:val="20"/>
        </w:rPr>
        <w:t>)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MATH 301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Concepts of Math Part II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397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Children’s Literature for Teachers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346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Instructional Technology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324E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Instruction and Assessment in the Elementary and Middle Level Classroom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403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Evidence-Based Strategies and Intervention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405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Math Methods for the Elementary </w:t>
      </w:r>
      <w:r w:rsidRPr="001A3C8D">
        <w:rPr>
          <w:rStyle w:val="normaltextrun"/>
          <w:rFonts w:ascii="Arial" w:hAnsi="Arial" w:cs="Arial"/>
          <w:color w:val="000000"/>
          <w:sz w:val="20"/>
          <w:szCs w:val="20"/>
        </w:rPr>
        <w:t>Classroom (FE</w:t>
      </w:r>
      <w:r w:rsidR="00080E58" w:rsidRPr="001A3C8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1A3C8D" w:rsidRPr="001A3C8D">
        <w:rPr>
          <w:rStyle w:val="normaltextrun"/>
          <w:rFonts w:ascii="Arial" w:hAnsi="Arial" w:cs="Arial"/>
          <w:color w:val="000000"/>
          <w:sz w:val="20"/>
          <w:szCs w:val="20"/>
        </w:rPr>
        <w:t>–</w:t>
      </w:r>
      <w:r w:rsidR="00080E58" w:rsidRPr="001A3C8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1A3C8D" w:rsidRPr="001A3C8D">
        <w:rPr>
          <w:rStyle w:val="normaltextrun"/>
          <w:rFonts w:ascii="Arial" w:hAnsi="Arial" w:cs="Arial"/>
          <w:color w:val="000000"/>
          <w:sz w:val="20"/>
          <w:szCs w:val="20"/>
        </w:rPr>
        <w:t>8-10</w:t>
      </w:r>
      <w:r w:rsidRPr="001A3C8D">
        <w:rPr>
          <w:rStyle w:val="normaltextrun"/>
          <w:rFonts w:ascii="Arial" w:hAnsi="Arial" w:cs="Arial"/>
          <w:color w:val="000000"/>
          <w:sz w:val="20"/>
          <w:szCs w:val="20"/>
        </w:rPr>
        <w:t>)</w:t>
      </w:r>
      <w:r w:rsidRPr="001A3C8D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1A3C8D">
        <w:rPr>
          <w:rFonts w:ascii="Arial" w:hAnsi="Arial" w:cs="Arial"/>
          <w:color w:val="000000"/>
          <w:sz w:val="20"/>
          <w:szCs w:val="20"/>
        </w:rPr>
        <w:br/>
      </w:r>
      <w:r w:rsidR="008D60B5" w:rsidRPr="001A3C8D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="008D60B5" w:rsidRPr="001A3C8D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8D60B5" w:rsidRPr="001A3C8D">
        <w:rPr>
          <w:rStyle w:val="normaltextrun"/>
          <w:rFonts w:ascii="Arial" w:hAnsi="Arial" w:cs="Arial"/>
          <w:color w:val="000000"/>
          <w:sz w:val="20"/>
          <w:szCs w:val="20"/>
        </w:rPr>
        <w:t>EDUC 406</w:t>
      </w:r>
      <w:r w:rsidR="008D60B5" w:rsidRPr="001A3C8D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8D60B5" w:rsidRPr="001A3C8D">
        <w:rPr>
          <w:rStyle w:val="normaltextrun"/>
          <w:rFonts w:ascii="Arial" w:hAnsi="Arial" w:cs="Arial"/>
          <w:color w:val="000000"/>
          <w:sz w:val="20"/>
          <w:szCs w:val="20"/>
        </w:rPr>
        <w:t>Science Methods for the Elementary Classroom (FE – 8-10)</w:t>
      </w:r>
      <w:r w:rsidR="008D60B5"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8D60B5">
        <w:rPr>
          <w:rStyle w:val="scxw107548231"/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8D60B5" w:rsidRPr="001A3C8D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8D60B5" w:rsidRPr="001A3C8D">
        <w:rPr>
          <w:rStyle w:val="normaltextrun"/>
          <w:rFonts w:ascii="Arial" w:hAnsi="Arial" w:cs="Arial"/>
          <w:color w:val="000000"/>
          <w:sz w:val="20"/>
          <w:szCs w:val="20"/>
        </w:rPr>
        <w:t>EDUC 40</w:t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>8</w:t>
      </w:r>
      <w:r w:rsidR="008D60B5" w:rsidRPr="001A3C8D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>Social Studies</w:t>
      </w:r>
      <w:r w:rsidR="008D60B5" w:rsidRPr="001A3C8D">
        <w:rPr>
          <w:rStyle w:val="normaltextrun"/>
          <w:rFonts w:ascii="Arial" w:hAnsi="Arial" w:cs="Arial"/>
          <w:color w:val="000000"/>
          <w:sz w:val="20"/>
          <w:szCs w:val="20"/>
        </w:rPr>
        <w:t xml:space="preserve"> Methods for the Elementary Classroom (FE – 8-10)</w:t>
      </w:r>
      <w:r w:rsidR="008D60B5"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431E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Classroom Org and Leadership for Elem and ML Environments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461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Literacy, Instruction, Assessment and Intervention (FE</w:t>
      </w:r>
      <w:r w:rsidR="00AE3F7E">
        <w:rPr>
          <w:rStyle w:val="normaltextrun"/>
          <w:rFonts w:ascii="Arial" w:hAnsi="Arial" w:cs="Arial"/>
          <w:color w:val="000000"/>
          <w:sz w:val="20"/>
          <w:szCs w:val="20"/>
        </w:rPr>
        <w:t xml:space="preserve"> - </w:t>
      </w:r>
      <w:r w:rsidR="001A3C8D">
        <w:rPr>
          <w:rStyle w:val="normaltextrun"/>
          <w:rFonts w:ascii="Arial" w:hAnsi="Arial" w:cs="Arial"/>
          <w:color w:val="000000"/>
          <w:sz w:val="20"/>
          <w:szCs w:val="20"/>
        </w:rPr>
        <w:t>15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) 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5749B1E" w14:textId="77777777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13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Professional Semester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1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433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Elementary Education Student Teaching Seminar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473A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Clinical Experience: Elementary Student Teaching I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EDUC 473B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Clinical Experience: Elementary Student Teaching II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5B1D13B" w14:textId="3EDE7E5B" w:rsidR="00F42A7C" w:rsidRDefault="009724FF" w:rsidP="00302655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  <w:sectPr w:rsidR="00F42A7C" w:rsidSect="006F569D">
          <w:headerReference w:type="default" r:id="rId7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15-30</w:t>
      </w:r>
      <w:r w:rsidR="00A12740"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A12740"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Endorsement/Concentration/Minor</w:t>
      </w:r>
      <w:r w:rsidR="00A12740"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A12740" w:rsidRPr="007706FE">
        <w:rPr>
          <w:rFonts w:ascii="Arial" w:hAnsi="Arial" w:cs="Arial"/>
          <w:color w:val="000000"/>
          <w:sz w:val="20"/>
          <w:szCs w:val="20"/>
        </w:rPr>
        <w:br/>
      </w:r>
      <w:r w:rsidR="00A12740"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The student will select either an endorsement, concentration, minor or dual degree to complete their program</w:t>
      </w:r>
      <w:r w:rsidR="004E3B98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52644143" w14:textId="3E846726" w:rsidR="00A12740" w:rsidRPr="00783A4E" w:rsidRDefault="00A12740" w:rsidP="00773AE9">
      <w:pPr>
        <w:pStyle w:val="paragraph"/>
        <w:spacing w:before="0" w:beforeAutospacing="0" w:after="16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Endorsement</w:t>
      </w:r>
      <w:r w:rsidR="00873367"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r w:rsidR="00FD3546" w:rsidRPr="00954F0D">
        <w:rPr>
          <w:rFonts w:ascii="Arial" w:hAnsi="Arial" w:cs="Arial"/>
          <w:color w:val="000000"/>
          <w:sz w:val="20"/>
          <w:szCs w:val="20"/>
          <w:u w:val="single"/>
        </w:rPr>
        <w:t xml:space="preserve"> -</w:t>
      </w:r>
      <w:r w:rsidR="00FD35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An endorsement results in state certification in the indicated area.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7706FE">
        <w:rPr>
          <w:rFonts w:ascii="Arial" w:hAnsi="Arial" w:cs="Arial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American Sign Language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0D0F07">
        <w:rPr>
          <w:rStyle w:val="scxw107548231"/>
          <w:rFonts w:ascii="Arial" w:hAnsi="Arial" w:cs="Arial"/>
          <w:color w:val="000000"/>
          <w:sz w:val="20"/>
          <w:szCs w:val="20"/>
        </w:rPr>
        <w:t>(21)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Coaching Endorsement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0D0F07">
        <w:rPr>
          <w:rStyle w:val="scxw107548231"/>
          <w:rFonts w:ascii="Arial" w:hAnsi="Arial" w:cs="Arial"/>
          <w:color w:val="000000"/>
          <w:sz w:val="20"/>
          <w:szCs w:val="20"/>
        </w:rPr>
        <w:t>(19)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Early Childhood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scxw107548231"/>
          <w:rFonts w:ascii="Arial" w:hAnsi="Arial" w:cs="Arial"/>
          <w:sz w:val="20"/>
          <w:szCs w:val="20"/>
        </w:rPr>
        <w:t> </w:t>
      </w:r>
      <w:r w:rsidR="000D0F07">
        <w:rPr>
          <w:rStyle w:val="scxw107548231"/>
          <w:rFonts w:ascii="Arial" w:hAnsi="Arial" w:cs="Arial"/>
          <w:sz w:val="20"/>
          <w:szCs w:val="20"/>
        </w:rPr>
        <w:t>(18)</w:t>
      </w:r>
      <w:r w:rsidRPr="007706FE">
        <w:rPr>
          <w:rFonts w:ascii="Arial" w:hAnsi="Arial" w:cs="Arial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English as a Second Language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0D0F07">
        <w:rPr>
          <w:rStyle w:val="scxw107548231"/>
          <w:rFonts w:ascii="Arial" w:hAnsi="Arial" w:cs="Arial"/>
          <w:color w:val="000000"/>
          <w:sz w:val="20"/>
          <w:szCs w:val="20"/>
        </w:rPr>
        <w:t>(15)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Information Technology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076C45">
        <w:rPr>
          <w:rStyle w:val="scxw107548231"/>
          <w:rFonts w:ascii="Arial" w:hAnsi="Arial" w:cs="Arial"/>
          <w:color w:val="000000"/>
          <w:sz w:val="20"/>
          <w:szCs w:val="20"/>
        </w:rPr>
        <w:t>(21)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Middle Level </w:t>
      </w:r>
      <w:r w:rsidR="00076C45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Literature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076C45">
        <w:rPr>
          <w:rStyle w:val="scxw107548231"/>
          <w:rFonts w:ascii="Arial" w:hAnsi="Arial" w:cs="Arial"/>
          <w:color w:val="000000"/>
          <w:sz w:val="20"/>
          <w:szCs w:val="20"/>
        </w:rPr>
        <w:t xml:space="preserve">(15), Math (23), Science (23), </w:t>
      </w:r>
      <w:r w:rsidR="00873367">
        <w:rPr>
          <w:rStyle w:val="scxw107548231"/>
          <w:rFonts w:ascii="Arial" w:hAnsi="Arial" w:cs="Arial"/>
          <w:color w:val="000000"/>
          <w:sz w:val="20"/>
          <w:szCs w:val="20"/>
        </w:rPr>
        <w:t>Social Studies (23)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Special Education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873367">
        <w:rPr>
          <w:rStyle w:val="eop"/>
          <w:rFonts w:ascii="Arial" w:hAnsi="Arial" w:cs="Arial"/>
          <w:color w:val="000000"/>
          <w:sz w:val="20"/>
          <w:szCs w:val="20"/>
        </w:rPr>
        <w:t>(30)</w:t>
      </w:r>
    </w:p>
    <w:p w14:paraId="0CDC48C8" w14:textId="32E21994" w:rsidR="00A12740" w:rsidRPr="00BB5692" w:rsidRDefault="00A12740" w:rsidP="003B69C4">
      <w:pPr>
        <w:pStyle w:val="paragraph"/>
        <w:spacing w:before="0" w:beforeAutospacing="0" w:after="160" w:afterAutospacing="0"/>
        <w:ind w:left="720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Concentration</w:t>
      </w:r>
      <w:r w:rsidR="00873367"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r w:rsidR="00FD3546"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D354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Subject area focus without additional state certification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7706FE">
        <w:rPr>
          <w:rFonts w:ascii="Arial" w:hAnsi="Arial" w:cs="Arial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D7185D">
        <w:rPr>
          <w:rStyle w:val="normaltextrun"/>
          <w:rFonts w:ascii="Arial" w:hAnsi="Arial" w:cs="Arial"/>
          <w:color w:val="000000"/>
          <w:sz w:val="20"/>
          <w:szCs w:val="20"/>
        </w:rPr>
        <w:t>Music</w:t>
      </w:r>
      <w:r w:rsidR="00873367">
        <w:rPr>
          <w:rStyle w:val="normaltextrun"/>
          <w:rFonts w:ascii="Arial" w:hAnsi="Arial" w:cs="Arial"/>
          <w:color w:val="000000"/>
          <w:sz w:val="20"/>
          <w:szCs w:val="20"/>
        </w:rPr>
        <w:t xml:space="preserve"> (19)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773AE9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D7185D">
        <w:rPr>
          <w:rStyle w:val="normaltextrun"/>
          <w:rFonts w:ascii="Arial" w:hAnsi="Arial" w:cs="Arial"/>
          <w:color w:val="000000"/>
          <w:sz w:val="20"/>
          <w:szCs w:val="20"/>
        </w:rPr>
        <w:t>Art</w:t>
      </w:r>
      <w:r w:rsidR="00D7185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PE</w:t>
      </w:r>
      <w:r w:rsidR="00D7185D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General Science</w:t>
      </w:r>
      <w:r w:rsidR="00D7185D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Language Arts</w:t>
      </w:r>
      <w:r w:rsidR="00970058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Social Science</w:t>
      </w:r>
      <w:r w:rsidR="00970058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Math</w:t>
      </w:r>
      <w:r w:rsidR="00970058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Multidisciplinary</w:t>
      </w:r>
      <w:r w:rsidR="00463D7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(transfer students only)</w:t>
      </w:r>
      <w:r w:rsidR="00970058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Modern Foreign Language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873367">
        <w:rPr>
          <w:rStyle w:val="eop"/>
          <w:rFonts w:ascii="Arial" w:hAnsi="Arial" w:cs="Arial"/>
          <w:color w:val="000000"/>
          <w:sz w:val="20"/>
          <w:szCs w:val="20"/>
        </w:rPr>
        <w:t>(18)</w:t>
      </w:r>
    </w:p>
    <w:p w14:paraId="6D41EB83" w14:textId="77777777" w:rsidR="00555A97" w:rsidRDefault="00555A97" w:rsidP="00463D76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153DA828" w14:textId="77777777" w:rsidR="00555A97" w:rsidRDefault="00555A97" w:rsidP="00463D76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3B75E9F0" w14:textId="463F1BFA" w:rsidR="00FE43E7" w:rsidRPr="00927E54" w:rsidRDefault="00A12740" w:rsidP="00927E54">
      <w:pPr>
        <w:pStyle w:val="paragraph"/>
        <w:spacing w:before="0" w:beforeAutospacing="0" w:after="16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  <w:sectPr w:rsidR="00FE43E7" w:rsidRPr="00927E54" w:rsidSect="00741271">
          <w:type w:val="continuous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  <w:r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Minor</w:t>
      </w:r>
      <w:r w:rsidR="00C021EC" w:rsidRPr="00954F0D">
        <w:rPr>
          <w:rStyle w:val="scxw107548231"/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r w:rsidR="00741271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Subject area focus without</w:t>
      </w:r>
      <w:r w:rsidR="00044AA3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state certification. Recorded on the college transcript.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7706FE">
        <w:rPr>
          <w:rFonts w:ascii="Arial" w:hAnsi="Arial" w:cs="Arial"/>
          <w:sz w:val="20"/>
          <w:szCs w:val="20"/>
        </w:rPr>
        <w:br/>
      </w:r>
      <w:r w:rsidR="00044AA3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Art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8B24B6">
        <w:rPr>
          <w:rStyle w:val="scxw107548231"/>
          <w:rFonts w:ascii="Arial" w:hAnsi="Arial" w:cs="Arial"/>
          <w:color w:val="000000"/>
          <w:sz w:val="20"/>
          <w:szCs w:val="20"/>
        </w:rPr>
        <w:t>(21)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044AA3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Music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8B24B6">
        <w:rPr>
          <w:rStyle w:val="scxw107548231"/>
          <w:rFonts w:ascii="Arial" w:hAnsi="Arial" w:cs="Arial"/>
          <w:color w:val="000000"/>
          <w:sz w:val="20"/>
          <w:szCs w:val="20"/>
        </w:rPr>
        <w:t>(24)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="00044AA3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Spanish</w:t>
      </w:r>
      <w:r w:rsidR="008B24B6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Mandarin</w:t>
      </w:r>
      <w:r w:rsidR="008B24B6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Classical Liberal Arts</w:t>
      </w:r>
      <w:r w:rsidR="008B24B6">
        <w:rPr>
          <w:rStyle w:val="scxw107548231"/>
          <w:rFonts w:ascii="Arial" w:hAnsi="Arial" w:cs="Arial"/>
          <w:color w:val="000000"/>
          <w:sz w:val="20"/>
          <w:szCs w:val="20"/>
        </w:rPr>
        <w:t xml:space="preserve">, 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Psycholog</w:t>
      </w:r>
      <w:r w:rsidR="008B24B6">
        <w:rPr>
          <w:rStyle w:val="normaltextrun"/>
          <w:rFonts w:ascii="Arial" w:hAnsi="Arial" w:cs="Arial"/>
          <w:color w:val="000000"/>
          <w:sz w:val="20"/>
          <w:szCs w:val="20"/>
        </w:rPr>
        <w:t xml:space="preserve">y, </w:t>
      </w:r>
      <w:r w:rsidR="008B24B6" w:rsidRPr="007706FE">
        <w:rPr>
          <w:rStyle w:val="normaltextrun"/>
          <w:rFonts w:ascii="Arial" w:hAnsi="Arial" w:cs="Arial"/>
          <w:color w:val="000000"/>
          <w:sz w:val="20"/>
          <w:szCs w:val="20"/>
        </w:rPr>
        <w:t>Missional Leadership</w:t>
      </w:r>
      <w:r w:rsidR="008B24B6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8B24B6"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="008B24B6"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World &amp; </w:t>
      </w:r>
      <w:r w:rsidR="00044AA3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8B24B6" w:rsidRPr="007706FE">
        <w:rPr>
          <w:rStyle w:val="normaltextrun"/>
          <w:rFonts w:ascii="Arial" w:hAnsi="Arial" w:cs="Arial"/>
          <w:color w:val="000000"/>
          <w:sz w:val="20"/>
          <w:szCs w:val="20"/>
        </w:rPr>
        <w:t>Intercultural Studies</w:t>
      </w:r>
      <w:r w:rsidR="00EE0BDC">
        <w:rPr>
          <w:rStyle w:val="normaltextrun"/>
          <w:rFonts w:ascii="Arial" w:hAnsi="Arial" w:cs="Arial"/>
          <w:color w:val="000000"/>
          <w:sz w:val="20"/>
          <w:szCs w:val="20"/>
        </w:rPr>
        <w:t xml:space="preserve"> (1</w:t>
      </w:r>
      <w:r w:rsidR="003B69C4">
        <w:rPr>
          <w:rStyle w:val="normaltextrun"/>
          <w:rFonts w:ascii="Arial" w:hAnsi="Arial" w:cs="Arial"/>
          <w:color w:val="000000"/>
          <w:sz w:val="20"/>
          <w:szCs w:val="20"/>
        </w:rPr>
        <w:t>8</w:t>
      </w:r>
      <w:r w:rsidR="00FE43E7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</w:p>
    <w:p w14:paraId="3D489267" w14:textId="232ECFCF" w:rsidR="00A12740" w:rsidRPr="007706FE" w:rsidRDefault="00A12740" w:rsidP="00927E54">
      <w:pPr>
        <w:pStyle w:val="paragraph"/>
        <w:spacing w:before="0" w:beforeAutospacing="0" w:after="16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54F0D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Dual Degree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7706FE">
        <w:rPr>
          <w:rFonts w:ascii="Arial" w:hAnsi="Arial" w:cs="Arial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30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Christian Education Leadership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4255BF3" w14:textId="77777777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All candidates may choose an additional option: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Note: Candidates not earning the Lutheran Teaching Diploma may need 4 hours of electives.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8454DA5" w14:textId="77777777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11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Option 1: Lutheran Teaching Diploma (LTD)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24*/25*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Biblical Interpretation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361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Doctrine I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362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Doctrine II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2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362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Teaching the Christian Faith 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5C0A103" w14:textId="02CA4497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9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Option 2: Christian Teacher Diploma (CTD)</w:t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Choose 9 hours from: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24*/25*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Biblical Interpretation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PHIL 301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Concepts in Philosophy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375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Christian Denominations &amp; Religious Movements 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390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World Religions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450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Understanding &amp; Teaching the Bible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tabchar"/>
          <w:rFonts w:ascii="Arial" w:hAnsi="Arial" w:cs="Arial"/>
          <w:sz w:val="20"/>
          <w:szCs w:val="20"/>
        </w:rPr>
        <w:tab/>
      </w:r>
      <w:r w:rsidRPr="007706FE">
        <w:rPr>
          <w:rStyle w:val="tabchar"/>
          <w:rFonts w:ascii="Arial" w:hAnsi="Arial" w:cs="Arial"/>
          <w:sz w:val="20"/>
          <w:szCs w:val="20"/>
        </w:rPr>
        <w:tab/>
      </w:r>
      <w:r w:rsidRPr="007706FE">
        <w:rPr>
          <w:rStyle w:val="tabchar"/>
          <w:rFonts w:ascii="Arial" w:hAnsi="Arial" w:cs="Arial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Biblical Interpretation is a prerequisite for THEO 450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465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Christian Ethics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482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Nurturing Faith Family, School, Congregation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489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Ministry in a Changing World 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9EDC368" w14:textId="58244725" w:rsidR="00A12740" w:rsidRPr="007706FE" w:rsidRDefault="00A12740" w:rsidP="00302655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9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Option 3: International Teacher Diploma (ITD)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326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Language and Culture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Choose 3 hours from: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270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Mission of God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290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Cross-Cultural Perspectives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Choose 3 hours from: 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GEOG 202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World Regional Geography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270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Mission of God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GMC 280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Missional Leadership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290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Cross-Cultural Perspectives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PS 211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tabchar"/>
          <w:rFonts w:ascii="Arial" w:hAnsi="Arial" w:cs="Arial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Global Issues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SOC 201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Cultural Anthropology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390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World Religions</w:t>
      </w:r>
      <w:r w:rsidRPr="007706FE">
        <w:rPr>
          <w:rStyle w:val="scxw107548231"/>
          <w:rFonts w:ascii="Arial" w:hAnsi="Arial" w:cs="Arial"/>
          <w:color w:val="000000"/>
          <w:sz w:val="20"/>
          <w:szCs w:val="20"/>
        </w:rPr>
        <w:t> </w:t>
      </w:r>
      <w:r w:rsidRPr="007706FE">
        <w:rPr>
          <w:rFonts w:ascii="Arial" w:hAnsi="Arial" w:cs="Arial"/>
          <w:color w:val="000000"/>
          <w:sz w:val="20"/>
          <w:szCs w:val="20"/>
        </w:rPr>
        <w:br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489 </w:t>
      </w:r>
      <w:r w:rsidRPr="007706FE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7706FE">
        <w:rPr>
          <w:rStyle w:val="normaltextrun"/>
          <w:rFonts w:ascii="Arial" w:hAnsi="Arial" w:cs="Arial"/>
          <w:color w:val="000000"/>
          <w:sz w:val="20"/>
          <w:szCs w:val="20"/>
        </w:rPr>
        <w:t>Ministry in a Changing World</w:t>
      </w:r>
      <w:r w:rsidRPr="007706F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3E742F4" w14:textId="77777777" w:rsidR="00A321B5" w:rsidRDefault="00A321B5" w:rsidP="00302655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0A8D2071" w14:textId="77777777" w:rsidR="00A321B5" w:rsidRDefault="00A321B5" w:rsidP="00302655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sectPr w:rsidR="00A321B5" w:rsidSect="00741271">
          <w:type w:val="continuous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</w:p>
    <w:p w14:paraId="3BC454E1" w14:textId="77777777" w:rsidR="00555A97" w:rsidRDefault="00555A97" w:rsidP="00302655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00BFE103" w14:textId="26E511F0" w:rsidR="006F569D" w:rsidRPr="007706FE" w:rsidRDefault="006F569D" w:rsidP="00A12740">
      <w:pPr>
        <w:pStyle w:val="Default"/>
        <w:rPr>
          <w:rFonts w:ascii="Arial" w:hAnsi="Arial" w:cs="Arial"/>
          <w:sz w:val="20"/>
          <w:szCs w:val="20"/>
        </w:rPr>
      </w:pPr>
    </w:p>
    <w:sectPr w:rsidR="006F569D" w:rsidRPr="007706FE" w:rsidSect="00F42A7C">
      <w:type w:val="continuous"/>
      <w:pgSz w:w="12240" w:h="15840"/>
      <w:pgMar w:top="1440" w:right="1440" w:bottom="1440" w:left="1440" w:header="14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F94C" w14:textId="77777777" w:rsidR="006C6750" w:rsidRDefault="006C6750" w:rsidP="006F569D">
      <w:r>
        <w:separator/>
      </w:r>
    </w:p>
  </w:endnote>
  <w:endnote w:type="continuationSeparator" w:id="0">
    <w:p w14:paraId="42726ECD" w14:textId="77777777" w:rsidR="006C6750" w:rsidRDefault="006C6750" w:rsidP="006F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6FCA" w14:textId="77777777" w:rsidR="006C6750" w:rsidRDefault="006C6750" w:rsidP="006F569D">
      <w:r>
        <w:separator/>
      </w:r>
    </w:p>
  </w:footnote>
  <w:footnote w:type="continuationSeparator" w:id="0">
    <w:p w14:paraId="520EF3F5" w14:textId="77777777" w:rsidR="006C6750" w:rsidRDefault="006C6750" w:rsidP="006F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C0B" w14:textId="7EE63A34" w:rsidR="006F569D" w:rsidRDefault="00660D2A" w:rsidP="006F569D">
    <w:pPr>
      <w:pStyle w:val="Header"/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3CEDB" wp14:editId="61CA2FDA">
              <wp:simplePos x="0" y="0"/>
              <wp:positionH relativeFrom="column">
                <wp:posOffset>4110182</wp:posOffset>
              </wp:positionH>
              <wp:positionV relativeFrom="paragraph">
                <wp:posOffset>259542</wp:posOffset>
              </wp:positionV>
              <wp:extent cx="1948873" cy="748145"/>
              <wp:effectExtent l="0" t="0" r="6985" b="13970"/>
              <wp:wrapNone/>
              <wp:docPr id="11658499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8873" cy="748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5FFEDA0" w14:textId="77777777" w:rsidR="00660D2A" w:rsidRPr="007706FE" w:rsidRDefault="00660D2A" w:rsidP="00660D2A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Dr. Shanna Opfer</w:t>
                          </w:r>
                        </w:p>
                        <w:p w14:paraId="064BF955" w14:textId="77777777" w:rsidR="00660D2A" w:rsidRPr="007706FE" w:rsidRDefault="00660D2A" w:rsidP="00660D2A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Style w:val="eop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Elementary Education Director</w:t>
                          </w:r>
                          <w:r w:rsidRPr="007706FE">
                            <w:rPr>
                              <w:rStyle w:val="scxw107548231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  <w:r w:rsidRPr="007706F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402-643-7219</w:t>
                          </w:r>
                          <w:r w:rsidRPr="007706FE">
                            <w:rPr>
                              <w:rStyle w:val="scxw107548231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  <w:r w:rsidRPr="007706F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Shanna.Opfer@cune.edu </w:t>
                          </w:r>
                          <w:r w:rsidRPr="007706FE">
                            <w:rPr>
                              <w:rStyle w:val="eop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</w:p>
                        <w:p w14:paraId="5AACEF62" w14:textId="77777777" w:rsidR="00660D2A" w:rsidRDefault="00660D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3CE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3.65pt;margin-top:20.45pt;width:153.45pt;height:5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" fillcolor="white [3201]" strokeweight=".5pt">
              <v:textbox>
                <w:txbxContent>
                  <w:p w14:paraId="45FFEDA0" w14:textId="77777777" w:rsidR="00660D2A" w:rsidRPr="007706FE" w:rsidRDefault="00660D2A" w:rsidP="00660D2A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</w:pP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 xml:space="preserve">Dr. Shanna </w:t>
                    </w:r>
                    <w:proofErr w:type="spellStart"/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Opfer</w:t>
                    </w:r>
                    <w:proofErr w:type="spellEnd"/>
                  </w:p>
                  <w:p w14:paraId="064BF955" w14:textId="77777777" w:rsidR="00660D2A" w:rsidRPr="007706FE" w:rsidRDefault="00660D2A" w:rsidP="00660D2A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Style w:val="eop"/>
                        <w:rFonts w:ascii="Arial" w:hAnsi="Arial" w:cs="Arial"/>
                        <w:sz w:val="20"/>
                        <w:szCs w:val="20"/>
                      </w:rPr>
                    </w:pP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Elementary Education Director</w:t>
                    </w:r>
                    <w:r w:rsidRPr="007706FE">
                      <w:rPr>
                        <w:rStyle w:val="scxw107548231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  <w:r w:rsidRPr="007706FE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402-643-7219</w:t>
                    </w:r>
                    <w:r w:rsidRPr="007706FE">
                      <w:rPr>
                        <w:rStyle w:val="scxw107548231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  <w:r w:rsidRPr="007706FE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Shanna.Opfer@cune.edu </w:t>
                    </w:r>
                    <w:r w:rsidRPr="007706FE">
                      <w:rPr>
                        <w:rStyle w:val="eop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</w:p>
                  <w:p w14:paraId="5AACEF62" w14:textId="77777777" w:rsidR="00660D2A" w:rsidRDefault="00660D2A"/>
                </w:txbxContent>
              </v:textbox>
            </v:shape>
          </w:pict>
        </mc:Fallback>
      </mc:AlternateContent>
    </w:r>
    <w:r w:rsidR="00A12740">
      <w:rPr>
        <w:noProof/>
      </w:rPr>
      <w:drawing>
        <wp:inline distT="0" distB="0" distL="0" distR="0" wp14:anchorId="19507A96" wp14:editId="5DD9B28B">
          <wp:extent cx="7078800" cy="1249378"/>
          <wp:effectExtent l="0" t="0" r="0" b="0"/>
          <wp:docPr id="1410016156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16156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5" cy="1267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0064"/>
    <w:multiLevelType w:val="hybridMultilevel"/>
    <w:tmpl w:val="B054172E"/>
    <w:lvl w:ilvl="0" w:tplc="2A1E195E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19"/>
    <w:rsid w:val="00041F86"/>
    <w:rsid w:val="00044AA3"/>
    <w:rsid w:val="00076C45"/>
    <w:rsid w:val="00080E58"/>
    <w:rsid w:val="000A0AD0"/>
    <w:rsid w:val="000D0F07"/>
    <w:rsid w:val="000D7DFA"/>
    <w:rsid w:val="000E5645"/>
    <w:rsid w:val="001144F7"/>
    <w:rsid w:val="0017596A"/>
    <w:rsid w:val="001867F4"/>
    <w:rsid w:val="001A3C8D"/>
    <w:rsid w:val="00215BF5"/>
    <w:rsid w:val="002374BD"/>
    <w:rsid w:val="00294056"/>
    <w:rsid w:val="00295747"/>
    <w:rsid w:val="002C16D3"/>
    <w:rsid w:val="00302655"/>
    <w:rsid w:val="0031349F"/>
    <w:rsid w:val="003B69C4"/>
    <w:rsid w:val="003D55EA"/>
    <w:rsid w:val="00463D76"/>
    <w:rsid w:val="00465DC6"/>
    <w:rsid w:val="004A6C60"/>
    <w:rsid w:val="004E3B98"/>
    <w:rsid w:val="005256F8"/>
    <w:rsid w:val="00555A97"/>
    <w:rsid w:val="005C3BA0"/>
    <w:rsid w:val="005C7081"/>
    <w:rsid w:val="005D40BF"/>
    <w:rsid w:val="00603F6C"/>
    <w:rsid w:val="00617656"/>
    <w:rsid w:val="00660D2A"/>
    <w:rsid w:val="006C6750"/>
    <w:rsid w:val="006F569D"/>
    <w:rsid w:val="00720265"/>
    <w:rsid w:val="00741271"/>
    <w:rsid w:val="007706FE"/>
    <w:rsid w:val="00773AE9"/>
    <w:rsid w:val="00783A4E"/>
    <w:rsid w:val="00807CBF"/>
    <w:rsid w:val="00842FD8"/>
    <w:rsid w:val="00873367"/>
    <w:rsid w:val="008877C2"/>
    <w:rsid w:val="008B24B6"/>
    <w:rsid w:val="008D60B5"/>
    <w:rsid w:val="00917244"/>
    <w:rsid w:val="00925BDA"/>
    <w:rsid w:val="00927E54"/>
    <w:rsid w:val="00954F0D"/>
    <w:rsid w:val="00970058"/>
    <w:rsid w:val="009724FF"/>
    <w:rsid w:val="00993170"/>
    <w:rsid w:val="009C0DCE"/>
    <w:rsid w:val="00A12740"/>
    <w:rsid w:val="00A218EC"/>
    <w:rsid w:val="00A27487"/>
    <w:rsid w:val="00A321B5"/>
    <w:rsid w:val="00A32F6E"/>
    <w:rsid w:val="00A91C8C"/>
    <w:rsid w:val="00AE3F7E"/>
    <w:rsid w:val="00B21D1F"/>
    <w:rsid w:val="00B51919"/>
    <w:rsid w:val="00B8068A"/>
    <w:rsid w:val="00B8379A"/>
    <w:rsid w:val="00B90658"/>
    <w:rsid w:val="00BB5692"/>
    <w:rsid w:val="00BE6C03"/>
    <w:rsid w:val="00C021EC"/>
    <w:rsid w:val="00C344AE"/>
    <w:rsid w:val="00C4043E"/>
    <w:rsid w:val="00C57537"/>
    <w:rsid w:val="00D17179"/>
    <w:rsid w:val="00D7185D"/>
    <w:rsid w:val="00DC770A"/>
    <w:rsid w:val="00DD7210"/>
    <w:rsid w:val="00E31C6E"/>
    <w:rsid w:val="00E410DA"/>
    <w:rsid w:val="00E64608"/>
    <w:rsid w:val="00E77517"/>
    <w:rsid w:val="00EA6AD0"/>
    <w:rsid w:val="00EB030F"/>
    <w:rsid w:val="00EE0BDC"/>
    <w:rsid w:val="00EE44DA"/>
    <w:rsid w:val="00F131A3"/>
    <w:rsid w:val="00F42A7C"/>
    <w:rsid w:val="00FD3546"/>
    <w:rsid w:val="00FE43E7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D0AC9"/>
  <w15:chartTrackingRefBased/>
  <w15:docId w15:val="{48AF33A2-87BE-4045-B704-81BADBAF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91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EB0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69D"/>
  </w:style>
  <w:style w:type="paragraph" w:styleId="Footer">
    <w:name w:val="footer"/>
    <w:basedOn w:val="Normal"/>
    <w:link w:val="FooterChar"/>
    <w:uiPriority w:val="99"/>
    <w:unhideWhenUsed/>
    <w:rsid w:val="006F5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9D"/>
  </w:style>
  <w:style w:type="character" w:styleId="Hyperlink">
    <w:name w:val="Hyperlink"/>
    <w:basedOn w:val="DefaultParagraphFont"/>
    <w:uiPriority w:val="99"/>
    <w:unhideWhenUsed/>
    <w:rsid w:val="006F5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6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127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12740"/>
  </w:style>
  <w:style w:type="character" w:customStyle="1" w:styleId="scxw107548231">
    <w:name w:val="scxw107548231"/>
    <w:basedOn w:val="DefaultParagraphFont"/>
    <w:rsid w:val="00A12740"/>
  </w:style>
  <w:style w:type="character" w:customStyle="1" w:styleId="eop">
    <w:name w:val="eop"/>
    <w:basedOn w:val="DefaultParagraphFont"/>
    <w:rsid w:val="00A12740"/>
  </w:style>
  <w:style w:type="character" w:customStyle="1" w:styleId="tabchar">
    <w:name w:val="tabchar"/>
    <w:basedOn w:val="DefaultParagraphFont"/>
    <w:rsid w:val="00A1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Kucera,Liz</dc:creator>
  <cp:keywords/>
  <dc:description/>
  <cp:lastModifiedBy>Opfer,Shanna</cp:lastModifiedBy>
  <cp:revision>2</cp:revision>
  <dcterms:created xsi:type="dcterms:W3CDTF">2025-08-20T14:04:00Z</dcterms:created>
  <dcterms:modified xsi:type="dcterms:W3CDTF">2025-08-20T14:04:00Z</dcterms:modified>
</cp:coreProperties>
</file>